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FB" w:rsidRPr="00A119F9" w:rsidRDefault="00AE1BFB" w:rsidP="00AE1BFB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  <w:r w:rsidRPr="00A119F9"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  <w:t>Требования к результатам освоения выпускниками основной школы программы по литературе</w:t>
      </w:r>
    </w:p>
    <w:p w:rsidR="00AE1BFB" w:rsidRPr="00A119F9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результаты:</w:t>
      </w:r>
    </w:p>
    <w:p w:rsidR="00AE1BFB" w:rsidRPr="00A119F9" w:rsidRDefault="00AE1BFB" w:rsidP="00AE1BF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AE1BFB" w:rsidRPr="00A119F9" w:rsidRDefault="00AE1BFB" w:rsidP="00AE1BF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AE1BFB" w:rsidRPr="00A119F9" w:rsidRDefault="00AE1BFB" w:rsidP="00AE1BF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E1BFB" w:rsidRPr="00A119F9" w:rsidRDefault="00AE1BFB" w:rsidP="00AE1BF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AE1BFB" w:rsidRPr="00A119F9" w:rsidRDefault="00AE1BFB" w:rsidP="00AE1BF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AE1BFB" w:rsidRPr="00A119F9" w:rsidRDefault="00AE1BFB" w:rsidP="00AE1BF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E1BFB" w:rsidRPr="00A119F9" w:rsidRDefault="00AE1BFB" w:rsidP="00AE1BF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AE1BFB" w:rsidRPr="00A119F9" w:rsidRDefault="00AE1BFB" w:rsidP="00AE1BF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AE1BFB" w:rsidRPr="00A119F9" w:rsidRDefault="00AE1BFB" w:rsidP="00AE1BF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AE1BFB" w:rsidRPr="00A119F9" w:rsidRDefault="00AE1BFB" w:rsidP="00AE1BF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E1BFB" w:rsidRPr="00A119F9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A11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A11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результаты:</w:t>
      </w:r>
    </w:p>
    <w:p w:rsidR="00AE1BFB" w:rsidRPr="00A119F9" w:rsidRDefault="00AE1BFB" w:rsidP="00AE1B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AE1BFB" w:rsidRPr="00A119F9" w:rsidRDefault="00AE1BFB" w:rsidP="00AE1B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E1BFB" w:rsidRPr="00A119F9" w:rsidRDefault="00AE1BFB" w:rsidP="00AE1B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E1BFB" w:rsidRPr="00A119F9" w:rsidRDefault="00AE1BFB" w:rsidP="00AE1B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AE1BFB" w:rsidRPr="00A119F9" w:rsidRDefault="00AE1BFB" w:rsidP="00AE1B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E1BFB" w:rsidRPr="00A119F9" w:rsidRDefault="00AE1BFB" w:rsidP="00AE1B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AE1BFB" w:rsidRPr="00A119F9" w:rsidRDefault="00AE1BFB" w:rsidP="00AE1B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E1BFB" w:rsidRPr="00A119F9" w:rsidRDefault="00AE1BFB" w:rsidP="00AE1B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AE1BFB" w:rsidRPr="00A119F9" w:rsidRDefault="00AE1BFB" w:rsidP="00AE1B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AE1BFB" w:rsidRPr="00A119F9" w:rsidRDefault="00AE1BFB" w:rsidP="00AE1BF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AE1BFB" w:rsidRPr="00A119F9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результаты:</w:t>
      </w:r>
    </w:p>
    <w:p w:rsidR="00AE1BFB" w:rsidRPr="00A119F9" w:rsidRDefault="00AE1BFB" w:rsidP="00AE1B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XIX-XX вв., литературы народов России и зарубежной литературы;</w:t>
      </w:r>
    </w:p>
    <w:p w:rsidR="00AE1BFB" w:rsidRPr="00A119F9" w:rsidRDefault="00AE1BFB" w:rsidP="00AE1B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AE1BFB" w:rsidRPr="00A119F9" w:rsidRDefault="00AE1BFB" w:rsidP="00AE1B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AE1BFB" w:rsidRPr="00A119F9" w:rsidRDefault="00AE1BFB" w:rsidP="00AE1B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AE1BFB" w:rsidRPr="00A119F9" w:rsidRDefault="00AE1BFB" w:rsidP="00AE1B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AE1BFB" w:rsidRPr="00A119F9" w:rsidRDefault="00AE1BFB" w:rsidP="00AE1B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собственного отношения к произведениям литературы, их оценка;</w:t>
      </w:r>
    </w:p>
    <w:p w:rsidR="00AE1BFB" w:rsidRPr="00A119F9" w:rsidRDefault="00AE1BFB" w:rsidP="00AE1B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собственная интерпретация (в отдельных случаях) изученных литературных произведений;</w:t>
      </w:r>
    </w:p>
    <w:p w:rsidR="00AE1BFB" w:rsidRPr="00A119F9" w:rsidRDefault="00AE1BFB" w:rsidP="00AE1B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авторской позиции и свое отношение к ней;</w:t>
      </w:r>
    </w:p>
    <w:p w:rsidR="00AE1BFB" w:rsidRPr="00A119F9" w:rsidRDefault="00AE1BFB" w:rsidP="00AE1B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AE1BFB" w:rsidRPr="00A119F9" w:rsidRDefault="00AE1BFB" w:rsidP="00AE1B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пересказывать прозаические произведения или их отрывки с использованием образных средств русского языка и цитат их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AE1BFB" w:rsidRPr="00A119F9" w:rsidRDefault="00AE1BFB" w:rsidP="00AE1B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AE1BFB" w:rsidRPr="00A119F9" w:rsidRDefault="00AE1BFB" w:rsidP="00AE1B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AE1BFB" w:rsidRPr="00A119F9" w:rsidRDefault="00AE1BFB" w:rsidP="00AE1BF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оздании художественных образов литературных произведений.</w:t>
      </w:r>
    </w:p>
    <w:p w:rsidR="00AE1BFB" w:rsidRPr="00A119F9" w:rsidRDefault="00AE1BFB" w:rsidP="00AE1BF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 xml:space="preserve">Обозначим наиболее важные </w:t>
      </w:r>
      <w:r w:rsidRPr="00A119F9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предметные умения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формируемые у 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этих умений):</w:t>
      </w:r>
      <w:proofErr w:type="gramEnd"/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определять тему и основную мысль произведения (5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6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.);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владеть различными видами пересказа (5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6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.), пересказывать сюжет; выявлять особенности композиции, основной конфликт, вычленять фабулу (6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7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.);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характеризовать героев-персонажей, давать их сравнительные характеристики (5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6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.); оценивать систему персонажей (6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7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.);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 (5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7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.); выявлять особенности языка и стиля писателя (7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.);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определять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родо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-жанровую специфику художественного произведения (5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.); 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объяснять свое понимание нравственно-философской, социально-исторической и эстетической проблематики произведений (7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.);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выделять в произведениях элементы художественной формы и обнаруживать связи между ними (5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7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.), постепенно переходя к анализу текста; анализировать литературные произведения разных жанров (8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.);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(в каждом классе – на своем уровне); 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 (7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.);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дискуссии 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(в каждом классе – на своем уровне);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выразительно читать с листа и наизусть произведения/фрагменты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произведений художественной литературы, передавая личное отношение к произведению (5-9 класс); </w:t>
      </w:r>
    </w:p>
    <w:p w:rsidR="00AE1BFB" w:rsidRPr="00A119F9" w:rsidRDefault="00AE1BFB" w:rsidP="00AE1BF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.); пользоваться каталогами библиотек, библиографическими указателями, системой поиска в Интернете (5</w:t>
      </w:r>
      <w:r w:rsidRPr="00A119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кл</w:t>
      </w:r>
      <w:proofErr w:type="spellEnd"/>
      <w:r w:rsidRPr="00A119F9">
        <w:rPr>
          <w:rFonts w:ascii="Times New Roman" w:eastAsia="MS Mincho" w:hAnsi="Times New Roman" w:cs="Times New Roman"/>
          <w:sz w:val="24"/>
          <w:szCs w:val="24"/>
          <w:lang w:eastAsia="ru-RU"/>
        </w:rPr>
        <w:t>.) (в каждом классе – на своем уровне).</w:t>
      </w:r>
    </w:p>
    <w:p w:rsidR="00A119F9" w:rsidRDefault="00A119F9" w:rsidP="00AE1BFB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</w:p>
    <w:p w:rsidR="00A119F9" w:rsidRDefault="00A119F9" w:rsidP="00AE1BFB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</w:p>
    <w:p w:rsidR="00A119F9" w:rsidRDefault="00A119F9" w:rsidP="00AE1BFB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</w:p>
    <w:p w:rsidR="00AE1BFB" w:rsidRPr="00A119F9" w:rsidRDefault="00AE1BFB" w:rsidP="00AE1BFB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  <w:r w:rsidRPr="00A119F9"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  <w:t>Содержание тем учебного курса</w:t>
      </w:r>
    </w:p>
    <w:p w:rsidR="00AE1BFB" w:rsidRPr="00781724" w:rsidRDefault="00AE1BFB" w:rsidP="00AE1BFB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t>Введение (1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AE1BFB" w:rsidRPr="00781724" w:rsidRDefault="00AE1BFB" w:rsidP="00AE1BFB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t>Устное народное творчество (2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В мире русской народной песни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(лирические, исторические песни).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«В темном лесе», «Уж ты ночка, ноченька темная…», «Вдоль по улице метелица метет…», «Пугачев в темнице», «Пугачев казнен». 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>Отражение жизни народа в народной песне.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Частушки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Предания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как исторический жанр русской народной прозы.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«О Пугачеве», «О покорении Сибири Ермаком…». 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>Особенности содержания и формы народных преданий.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Народная песня, частушка (развитие представлений). Предание (развитие представлений).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Развитие речи (далее – Р.Р.). Выразительное чтение. Устное рецензирование выразительного чтения. Устный монологический ответ по плану с использованием цитирования. Участие в коллективном диалоге.</w:t>
      </w:r>
    </w:p>
    <w:p w:rsidR="00AE1BFB" w:rsidRPr="00781724" w:rsidRDefault="00AE1BFB" w:rsidP="00AE1BFB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t>Из Древнерусской литературы (</w:t>
      </w:r>
      <w:r w:rsidR="00864FC0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Из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«Жития Александра Невского». 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>Защита русских земель от нашествий и набегов врагов. Бранные подвиги Александра Невского и его духовный подвиг самопожертвования. Художественные особенности воинской повести и жития.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«Шемякин суд».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Изображение действительных и вымышленных событий – главное новшество литературы XVII в.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фрагментов древнерусской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Характеристика героев литературы XVII в. и их нравственная оценка.</w:t>
      </w:r>
    </w:p>
    <w:p w:rsidR="00AE1BFB" w:rsidRPr="00781724" w:rsidRDefault="00AE1BFB" w:rsidP="00AE1BFB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t>Из Древнерусской литературы XVIII века (</w:t>
      </w:r>
      <w:r w:rsidR="00864FC0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Денис Иванович Фонвизин. 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писателя.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«Недоросль»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(сцены).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Понятие о классицизме. Основные правила классицизма в драматическом произведении.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Контрольная работа (далее – К.Р.). Контрольная работа № 1 по комедии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Д.И.Фонвизина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«Недоросль».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фрагментов комедии. Устное рецензирование выразительного чтения. Письменный анализ эпизода комедии.</w:t>
      </w:r>
    </w:p>
    <w:p w:rsidR="00AE1BFB" w:rsidRPr="00781724" w:rsidRDefault="00AE1BFB" w:rsidP="00AE1BFB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Из русской литературы XIX века (</w:t>
      </w:r>
      <w:r w:rsidR="00864FC0">
        <w:rPr>
          <w:rFonts w:ascii="Times New Roman" w:eastAsia="Times New Roman" w:hAnsi="Times New Roman" w:cs="Times New Roman"/>
          <w:b/>
          <w:bCs/>
          <w:lang w:eastAsia="ru-RU"/>
        </w:rPr>
        <w:t>52</w:t>
      </w: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Иван Андреевич Крылов (</w:t>
      </w:r>
      <w:r w:rsidR="00BA4241">
        <w:rPr>
          <w:rFonts w:ascii="Times New Roman" w:eastAsia="Times New Roman" w:hAnsi="Times New Roman" w:cs="Times New Roman"/>
          <w:b/>
          <w:szCs w:val="24"/>
          <w:lang w:eastAsia="ru-RU"/>
        </w:rPr>
        <w:t>4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писателя. Поэт и мудрец. Язвительный сатирик и баснописец.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«Обоз»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. Критика вмешательства императора Александра I в стратегию и тактику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М.И.Кутузова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в Отечественной войне 1812 г. Мораль басни. Осмеяние пороков: самонадеянности, безответственности, зазнайства.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Басня. Мораль. Аллегория (развитие представлений).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басни. Устное рецензирование выразительного чтения. Участие в коллективном диалоге. Устный и письменный ответ на вопрос с использованием цитирования. Составление плана басни (в том числе цитатного).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Кондратий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Федрович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Рылеев (1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писателя. Автор сатир и дум. Оценка дум современниками.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«Смерть Ермака».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Историческая тема думы. Ермак Тимофеевич – главный герой думы, один из предводителей казаков. Тема расширения русских земель. Текст думы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К.Ф.Рылеева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– основа народной песни о Ермаке.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Дума (Начальное представление).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отрывков думы. Устное рецензирование выразительного чтения. Участие в коллективном диалоге. Устный и письменный ответы на вопросы.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Александр Сергеевич Пушкин (</w:t>
      </w:r>
      <w:r w:rsidR="00BA4241">
        <w:rPr>
          <w:rFonts w:ascii="Times New Roman" w:eastAsia="Times New Roman" w:hAnsi="Times New Roman" w:cs="Times New Roman"/>
          <w:b/>
          <w:szCs w:val="24"/>
          <w:lang w:eastAsia="ru-RU"/>
        </w:rPr>
        <w:t>11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Краткий рассказ от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отношении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поэта к истории и исторической теме в литературе.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«Туча».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Разноплановость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содержания стихотворения – зарисовка природы, отклик на десятилетие восстания декабристов.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«К***»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(«Я помню чудное мгновенье…».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Обогащение любовной лирики мотивами пробуждения души к творчеству.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«19 октября». 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>Мотивы дружбы, прочного союза и единения друзей. Дружба как нравственный жизненный стержень сообщества избранных.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«История Пугачева»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(отрывки). Заглавие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А.С.Пушкина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(«История Пугачева») и поправка Николая I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А.С.Пушкин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). История создания романа. Пугачев в историческом труде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А.С.Пушкина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и в романе. Форма семейных записок как выражение частного взгляда на отечественную историю.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Роман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«Капитанская дочка».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Петр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А.С.Пушкина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Историческая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в «Истории Пугачева». Проект.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К.Р. Контрольная работа № 2 по произведениям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А.С.Пушкина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стихотворений, фрагментов романа.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 (В том числе сравнительная). Составление анализа эпизода. Характеристика сюжета романа, его тематики, проблематики, идейно-эмоционального содержания.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Михаил Юрьевич Лермонтов (</w:t>
      </w:r>
      <w:r w:rsidR="00BA4241">
        <w:rPr>
          <w:rFonts w:ascii="Times New Roman" w:eastAsia="Times New Roman" w:hAnsi="Times New Roman" w:cs="Times New Roman"/>
          <w:b/>
          <w:szCs w:val="24"/>
          <w:lang w:eastAsia="ru-RU"/>
        </w:rPr>
        <w:t>8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Краткий рассказ о жизни и творчестве писателя. Отношение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М.Ю.Лермонтова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к историческим темам и воплощение этих тем в его творчестве.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Поэма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«Мцыри».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егроя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как средства выражения авторского отношения. Смысл финала поэмы.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К.Р. Контрольная работа № 3 по произведениям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М.Ю.Лермонтова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Р.Р. Составление плана анализа фрагмента лиро-эпического произведения. Письменный анализ эпизода по плану. Написание сочинения на литературном материале с использованием собственного жизненного и читательского опыта. Редактирование текста. Устный и письменный анализ текста. Участие в коллективном диалоге. Устный и письменный ответы на проблемные вопросы.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Николай Васильевич Гоголь (</w:t>
      </w:r>
      <w:r w:rsidR="00BA4241">
        <w:rPr>
          <w:rFonts w:ascii="Times New Roman" w:eastAsia="Times New Roman" w:hAnsi="Times New Roman" w:cs="Times New Roman"/>
          <w:b/>
          <w:szCs w:val="24"/>
          <w:lang w:eastAsia="ru-RU"/>
        </w:rPr>
        <w:t>12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Краткий рассказ о жизни и творчестве писателя. Отношение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Н.В.Гоголя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к истории, исторической теме в художественном произведении.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«Ревизор».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Н.В.Гоголь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), Новизна финала, немой сцены, своеобразие действия пьесы «от начала до конца вытекает из характеров» (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В.И.Немирович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-Данченко). Хлестаков и «миражная интрига» (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Ю.Манн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).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Хлестаковщина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как общественное явление.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«Шинель».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Образ «маленького человека» в литературе. Потеря Акакием Акакиевичем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Башмачкиным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Комедия (развитие представлений). Сатира и юмор (Развитие представлений). Ремарки как форма выражения авторской позиции (начальные представления). Фантастическое (развитие представлений).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К.Р. Контрольная работа № 4 по произведению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Н.В.Гоголя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«Ревизор».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Письменный ответ на вопрос проблемного характера с использованием цитирования. Составление плана анализа фрагмента драматического произведения. Устный и письменный анализ эпизодов комедии по плану. Устное рецензирование выразительного чтения. Написание сочинения на литературном материале и с использованием собственного жизненного и читательского опыта. Редактирование текста сочинения.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Иван Сергеевич Тургенев (</w:t>
      </w:r>
      <w:r w:rsidR="00BA4241">
        <w:rPr>
          <w:rFonts w:ascii="Times New Roman" w:eastAsia="Times New Roman" w:hAnsi="Times New Roman" w:cs="Times New Roman"/>
          <w:b/>
          <w:szCs w:val="24"/>
          <w:lang w:eastAsia="ru-RU"/>
        </w:rPr>
        <w:t>2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Краткий рассказ о жизни и творчестве писателя.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И.С.Тургенев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как пропагандист русской литературы в Европе.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Рассказ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«Певцы».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Изображение русской жизни и русских характеров в рассказе. Образ рассказчика. Способы выражения авторской позиции.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Образ рассказчика (развитие представлений).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Михаил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Евграфович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Салтыков-Щедрин (2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Краткий рассказ о жизни и творчестве писателя.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М.Е.Салтыков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-Щедрин – писатель, редактор, издатель.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«История одного города»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образцы градоначальников. Пародия на официальные исторические сочинения.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фрагментов романа. Устное рецензирование выразительного чтения. Устная и письменная характеристика героев и средств создания их образов. Составление плана письменного высказывания.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Николай Семенович Лесков (1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писателя.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«Старый гений».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Сатира на чиновничество. Защита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беззащитных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 Нравственные проблемы рассказа. Деталь как средство создания образа в рассказе.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Рассказ (развитие представлений). Художественная деталь (Развитие представлений).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Участие в коллективном диалоге. Выразительное чтение рассказа. Устное рецензирование выразительного чтения. Различные виды пересказов. Составление плана анализа эпизода. Анализ фрагмента рассказа.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Лев Николаевич Толстой (</w:t>
      </w:r>
      <w:r w:rsidR="00BA4241">
        <w:rPr>
          <w:rFonts w:ascii="Times New Roman" w:eastAsia="Times New Roman" w:hAnsi="Times New Roman" w:cs="Times New Roman"/>
          <w:b/>
          <w:szCs w:val="24"/>
          <w:lang w:eastAsia="ru-RU"/>
        </w:rPr>
        <w:t>5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писателя. Идеал взаимной любви и согласия в обществе.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«После бала».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Идея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разделенности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Р.Р.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 и средств создания их образов.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Поэзия родной природы в русской литературе XIX в. (обзор) (2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А.С.Пушкин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«Цветы последние милей…»;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М.Ю.Лермонтов</w:t>
      </w:r>
      <w:proofErr w:type="spellEnd"/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«Осень»;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Ф.И.Тютчев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«Осенний вечер»;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А.А.Фет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«Первый ландыш»;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А.Н.Майков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«Поле зыблется цветами…».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Поэтическое изображение родной природы и выражение авторского настроения, миросозерцания.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Лирика как род литературы. Пейзажная лирика как жанр (развитие представлений).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стихотворений. Устное и письменное рецензирование выразительного чтения. Составление плана письменного высказывания. Устный и письменный анализ стихотворений по плану.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Антон Павлович Чехов (2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писателя.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«О любви»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(из трилогии). История о любви и упущенном счастье.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Психологизм художественной литературы (начальные представления).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рассказа. Устное рецензирование выразительного чтения. Устный или письменный ответ на вопрос, в том числе с использованием цитирования. Участие в коллективном диалоге.</w:t>
      </w:r>
    </w:p>
    <w:p w:rsidR="00AE1BFB" w:rsidRPr="00781724" w:rsidRDefault="00AE1BFB" w:rsidP="00AE1BFB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t>Из русской литературы XX века (</w:t>
      </w:r>
      <w:r w:rsidR="00BA4241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Иван Алексеевич Бунин (1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писателя.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«Кавказ».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Понятие о теме и идее произведения (развитие представлений).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фрагментов рассказа. Устное и письменное рецензирование выразительного чтения. Различные виды пересказов. Участие в коллективном диалоге. Письменный ответ на вопрос с использованием цитирования.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Александр Иванович Куприн (</w:t>
      </w:r>
      <w:r w:rsidR="00BA4241">
        <w:rPr>
          <w:rFonts w:ascii="Times New Roman" w:eastAsia="Times New Roman" w:hAnsi="Times New Roman" w:cs="Times New Roman"/>
          <w:b/>
          <w:szCs w:val="24"/>
          <w:lang w:eastAsia="ru-RU"/>
        </w:rPr>
        <w:t>2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писателя.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«Куст сирени».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Утверждение согласия и взаимопонимания, любви и счастья в семье. Самоотверженность и находчивость главной героини.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Сюжет и фабула.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фрагментов рассказа. Устное или письменное рецензирование выразительного чтения. Различные виды пересказов. Участие в коллективном диалоге. Устный или письменный ответ на проблемный вопрос с использованием цитирования.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Александр Александрович Блок (1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поэта.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«Россия».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Историческая тема в стихотворении, ее современное звучание и смысл.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Лирический герой (развитие представлений). Обогащение знаний о ритме и рифме.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Участие в коллективном диалоге. Выразительное чтение. Рецензирование выразительного чтения.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Сергей Александрович Есенин (2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поэта.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«Пугачев».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Поэма на историческую тему. Характер Пугачева. Сопоставление образа предводителя восстания в разных произведениях: в фольклоре, в произведениях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А.С.Пушкина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С.А.Есенина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. Современность и историческое прошлое в драматической поэме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С.А.Есенина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Драматическая поэма (начальные представления).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К.Р. Контрольная работа № 5 по творчеству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С.А.Есенина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и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А.А.Блока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стихотворений. Устное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lastRenderedPageBreak/>
        <w:t>Иван Сергеевич Шмелев (1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писателя (детство, юность, начало творческого пути).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«Как я стал писателем».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Рассказ о пути к творчеству. Сопоставление художественного произведения с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документально-биографическими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(мемуары, воспоминания, дневники).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Мемуарная литература (развитие представлений).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Писатели улыбаются (</w:t>
      </w:r>
      <w:r w:rsidR="00BA4241">
        <w:rPr>
          <w:rFonts w:ascii="Times New Roman" w:eastAsia="Times New Roman" w:hAnsi="Times New Roman" w:cs="Times New Roman"/>
          <w:b/>
          <w:szCs w:val="24"/>
          <w:lang w:eastAsia="ru-RU"/>
        </w:rPr>
        <w:t>9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Журнал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</w:t>
      </w:r>
      <w:proofErr w:type="spellStart"/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Сатирикон</w:t>
      </w:r>
      <w:proofErr w:type="spellEnd"/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». 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Тэффи,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О.Дымов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,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А.Т.Аверченко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.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«Всеобщая история, обработанная «</w:t>
      </w:r>
      <w:proofErr w:type="spellStart"/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Сатириконом</w:t>
      </w:r>
      <w:proofErr w:type="spellEnd"/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Теория литературы. Сатира, сатирические приемы (развитие представлений). 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чтение. Рецензирование выразительного чтения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у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частие в коллективном диалоге.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Тэффи.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Рассказ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«Жизнь и воротник».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Другие рассказы писательницы (для внеклассного чтения). Сатира и юмор в рассказе.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Историко-литературный комментарий (развитие представлений).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устные и письменные ответы на вопросы. Участие в коллективном диалоге. Характеристика сюжета и героев рассказа, их идейно-эмоционального содержания.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Михаил Михайлович Зощенко. 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Рассказ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«История болезни».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Другие рассказы писателя (для внеклассного чтения). Сатира и юмор в рассказе.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Литературные традиции. Сатира. Юмор (развитие представлений).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Устное рецензирование выразительного чтения. Участие в коллективном диалоге. Устный и письменный ответ на проблемный вопрос. Характеристика сюжета и героев рассказа, их идейно-эмоционального содержания.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Михаил Андреевич Осоргин. 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Рассказ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«Пенсне».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Сочетание фантастики и реальности в рассказе. Мелочи быта и их психологическое содержание. Проект.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Литературный комментарий (развитие представлений). Фантастика и реальность (развитие представлений).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фрагментов рассказа. Различные виды пересказов. Участие в коллективном диалоге.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Александр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Трифонович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Твардовский (</w:t>
      </w:r>
      <w:r w:rsidR="00BA4241">
        <w:rPr>
          <w:rFonts w:ascii="Times New Roman" w:eastAsia="Times New Roman" w:hAnsi="Times New Roman" w:cs="Times New Roman"/>
          <w:b/>
          <w:szCs w:val="24"/>
          <w:lang w:eastAsia="ru-RU"/>
        </w:rPr>
        <w:t>4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писателя.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«Василий Теркин». 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Теркина -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Реалистическая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Теория литературы. </w:t>
      </w:r>
      <w:proofErr w:type="spellStart"/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Фольклоризм</w:t>
      </w:r>
      <w:proofErr w:type="spellEnd"/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литературы (развитие понятия)</w:t>
      </w:r>
      <w:proofErr w:type="gramStart"/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.</w:t>
      </w:r>
      <w:proofErr w:type="gramEnd"/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proofErr w:type="gramStart"/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а</w:t>
      </w:r>
      <w:proofErr w:type="gramEnd"/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вторские отступления как элемент композиции (развитие понятий).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К.Р. Контрольная работа № 6 по творчеству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А.Т.Твардовского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Участие в коллективном диалоге. Составление плана характеристики героев. Устный и письменный анализ эпизода.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Стихи и песни о Великой Отечественной войне 1941-1945 гг. (обзор) (</w:t>
      </w:r>
      <w:r w:rsidR="00BA4241">
        <w:rPr>
          <w:rFonts w:ascii="Times New Roman" w:eastAsia="Times New Roman" w:hAnsi="Times New Roman" w:cs="Times New Roman"/>
          <w:b/>
          <w:szCs w:val="24"/>
          <w:lang w:eastAsia="ru-RU"/>
        </w:rPr>
        <w:t>5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Традиции в изображении боевых подвигов народа и военных будней. Героизм воинов, защищавших свою Родину.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М.В.Исаковский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«Катюша», «Враги сожгли родную хату»;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Б.Ш.Окуджава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«Песенка о пехоте», «Здесь птицы не поют…»;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А.И.Фатьянов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«Соловьи»;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Л.И.Ошанин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«Дороги»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и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др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.Л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ирические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и героический песни в годы Великой Отечественной войны. Их призывно-воодушевляющий характер. Выражение в лирической песни сокровенных чувств и переживаний каждого солдата. Проект.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чтение. Устное и письменное рецензирование выразительного чтения. Участие в коллективном диалоге. Устный и письменный ответ на проблемный вопрос.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Виктор Петрович Астафьев (3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Краткий рассказ о жизни и творчестве писателя.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«Фотография, на которой меня нет».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Автобиографический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характр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Герой-повествователь (развитие представлений).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К.Р. Контрольная работа № 7 по произведениям о Великой Отечественной войне.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Русские поэты о Родине, родной природе (обзор) (</w:t>
      </w:r>
      <w:r w:rsidR="00BA4241">
        <w:rPr>
          <w:rFonts w:ascii="Times New Roman" w:eastAsia="Times New Roman" w:hAnsi="Times New Roman" w:cs="Times New Roman"/>
          <w:b/>
          <w:szCs w:val="24"/>
          <w:lang w:eastAsia="ru-RU"/>
        </w:rPr>
        <w:t>6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proofErr w:type="spellStart"/>
      <w:proofErr w:type="gram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И.Ф.Анненский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«Снег»;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Д.С.Мережковский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«Родное», «Не надо звуков»;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Н.А.Заболоцкий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«Вечер на Оке», «Уступи мне, скворец, уголок…»;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Н.М.Рубцов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«По вечерам», «Встреча», «Привет, Россия…».</w:t>
      </w:r>
      <w:proofErr w:type="gramEnd"/>
    </w:p>
    <w:p w:rsidR="00BA4241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A4241">
        <w:rPr>
          <w:rFonts w:ascii="Times New Roman" w:eastAsia="Times New Roman" w:hAnsi="Times New Roman" w:cs="Times New Roman"/>
          <w:b/>
          <w:szCs w:val="24"/>
          <w:lang w:eastAsia="ru-RU"/>
        </w:rPr>
        <w:t>Поэты русского зарубежья об оставленной ими Родине.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A4241">
        <w:rPr>
          <w:rFonts w:ascii="Times New Roman" w:eastAsia="Times New Roman" w:hAnsi="Times New Roman" w:cs="Times New Roman"/>
          <w:szCs w:val="24"/>
          <w:lang w:eastAsia="ru-RU"/>
        </w:rPr>
        <w:t>(3ч)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Н.А.Оцуп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«Мне трудно без России…» (отрывок);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З.Н.Гиппиус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«Знайте!», «Так и есть»; 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Дон-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Аминадо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«Бабье лето»; </w:t>
      </w: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И.А.Бунин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«У птицы есть гнездо…». 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>Общее и индивидуальное в произведениях поэтов русского зарубежья о Родине. Проект.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Изобразительно-выразительные средства языка (развитие представлений).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AE1BFB" w:rsidRPr="00781724" w:rsidRDefault="00AE1BFB" w:rsidP="00AE1BFB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t>Из зарубежной литературы (</w:t>
      </w:r>
      <w:r w:rsidR="00BA4241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proofErr w:type="spellStart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Уилья</w:t>
      </w:r>
      <w:proofErr w:type="spellEnd"/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Шекспир (</w:t>
      </w:r>
      <w:r w:rsidR="00BA4241">
        <w:rPr>
          <w:rFonts w:ascii="Times New Roman" w:eastAsia="Times New Roman" w:hAnsi="Times New Roman" w:cs="Times New Roman"/>
          <w:b/>
          <w:szCs w:val="24"/>
          <w:lang w:eastAsia="ru-RU"/>
        </w:rPr>
        <w:t>3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писателя.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«Ромео и Джульетта».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Семейная вражда и любовь героев. Ромео и Джульетта – символ любви и жертвенности. «Вечные проблемы» в творчестве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У.Шекспира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Конфликт как основа сюжета драматического произведения.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Сонеты </w:t>
      </w: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«Ее глаза на звезды не похожи…», «Увы, мой стих не блещет новизной…»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В строгой форме сонетов живая мысль, подлинные горячие чувства. Воспевание поэтом любви и дружбы. Сюжеты Шекспира – «богатейшая сокровищница лирической поэзии» (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В.Г.Белинский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Сонет как форма лирической поэзии.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и устное рецензирование выразительного чтения отрывков драматического произведения и сонетов. Устный и письменный ответы на вопросы с использованием цитирования. Участие в коллективном диалоге.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Жан Батист Мольер (2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писателя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«Мещанин во дворянстве»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(обзор с чтением отдельных сцен).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val="en-US" w:eastAsia="ru-RU"/>
        </w:rPr>
        <w:t>XVII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в. – эпоха расцвета классицизма в искусстве Франции. Ж.-Б.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>Теория литературы. Классицизм. Комедия (развитие понятий).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Устный анализ фрагментов комедии. Выразительное чтение. Рецензирование выразительного чтения. Устная и письменная характеристика героев по плану.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>Вальтер Скотт (</w:t>
      </w:r>
      <w:r w:rsidR="00BA4241">
        <w:rPr>
          <w:rFonts w:ascii="Times New Roman" w:eastAsia="Times New Roman" w:hAnsi="Times New Roman" w:cs="Times New Roman"/>
          <w:b/>
          <w:szCs w:val="24"/>
          <w:lang w:eastAsia="ru-RU"/>
        </w:rPr>
        <w:t>2</w:t>
      </w:r>
      <w:r w:rsidRPr="0078172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ч)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Краткий рассказ о жизни и творчестве писателя.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b/>
          <w:i/>
          <w:szCs w:val="24"/>
          <w:lang w:eastAsia="ru-RU"/>
        </w:rPr>
        <w:t>«Айвенго».</w:t>
      </w: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Теория литературы. Исторический роман (развитие представлений). </w:t>
      </w:r>
    </w:p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Р.Р. Выразительное чтение отрывков. Рецензирование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471B78" w:rsidRPr="00A119F9" w:rsidRDefault="00471B78" w:rsidP="00471B78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  <w:r w:rsidRPr="00A119F9"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  <w:lastRenderedPageBreak/>
        <w:t>Список рекомендуемой литературы</w:t>
      </w:r>
    </w:p>
    <w:p w:rsidR="00471B78" w:rsidRPr="00781724" w:rsidRDefault="00471B78" w:rsidP="00471B78">
      <w:pPr>
        <w:keepNext/>
        <w:spacing w:before="240" w:after="6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t>Основной:</w:t>
      </w:r>
    </w:p>
    <w:p w:rsidR="00471B78" w:rsidRPr="00781724" w:rsidRDefault="00471B78" w:rsidP="00471B7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Асмолов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А.Г. Системно-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деятельностный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подход к разработке стандартов нового поколения. М.: Педагогика, 2009.</w:t>
      </w:r>
    </w:p>
    <w:p w:rsidR="00471B78" w:rsidRPr="00781724" w:rsidRDefault="00471B78" w:rsidP="00471B7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Концепция Федеральных государственных образовательных стандартов общего образования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/ П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од ред.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А.М.Кондакова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А.А.Кузнецова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 М.: Просвещение, 2008.</w:t>
      </w:r>
    </w:p>
    <w:p w:rsidR="00471B78" w:rsidRPr="00781724" w:rsidRDefault="00471B78" w:rsidP="00471B7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Примерная основная образовательная программа образовательного учреждения. Основная школа. М.: Просвещение, 2011.</w:t>
      </w:r>
    </w:p>
    <w:p w:rsidR="00471B78" w:rsidRPr="00781724" w:rsidRDefault="00471B78" w:rsidP="00471B7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Примерные программы внеурочной деятельности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/ П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од ред.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В.А.Горского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 М.: Просвещение, 2010.</w:t>
      </w:r>
    </w:p>
    <w:p w:rsidR="00471B78" w:rsidRPr="00781724" w:rsidRDefault="00471B78" w:rsidP="00471B7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Формирование универсальных учебных действий в основной школе: от действия к мысли. Система заданий. Пособие для учителя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/ П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од ред.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А.Г.Асмолова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 М.: Просвещение, 2010.</w:t>
      </w:r>
    </w:p>
    <w:p w:rsidR="00471B78" w:rsidRPr="00781724" w:rsidRDefault="00471B78" w:rsidP="00471B78">
      <w:pPr>
        <w:keepNext/>
        <w:spacing w:before="240" w:after="6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781724">
        <w:rPr>
          <w:rFonts w:ascii="Times New Roman" w:eastAsia="Times New Roman" w:hAnsi="Times New Roman" w:cs="Times New Roman"/>
          <w:b/>
          <w:bCs/>
          <w:lang w:eastAsia="ru-RU"/>
        </w:rPr>
        <w:t>Дополнительный</w:t>
      </w:r>
    </w:p>
    <w:p w:rsidR="00471B78" w:rsidRPr="00781724" w:rsidRDefault="00471B78" w:rsidP="00471B7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Дистанционные образовательные технологии: проектирование и реализация учебных курсов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/ П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од общей ред.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М.Б.Лебедевой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 СПб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.: 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БХВ-Петербург, 2010.</w:t>
      </w:r>
    </w:p>
    <w:p w:rsidR="00471B78" w:rsidRPr="00781724" w:rsidRDefault="00471B78" w:rsidP="00471B7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Жильцова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О.А. Организация исследовательской и проектной деятельности школьников: дистанционная поддержка педагогических инноваций при подготовке школьников к деятельности в сфере науки и высоких технологий. М.: Просвещение, 2009.</w:t>
      </w:r>
    </w:p>
    <w:p w:rsidR="00471B78" w:rsidRPr="00781724" w:rsidRDefault="00471B78" w:rsidP="00471B7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Заир-Бек С.И.,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Муштавинская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И.В. Развитие критического мышления на уроке. М.: Просвещение, 2011.</w:t>
      </w:r>
    </w:p>
    <w:p w:rsidR="00471B78" w:rsidRPr="00781724" w:rsidRDefault="00471B78" w:rsidP="00471B7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Поливанова К.А. Проектная деятельность школьников. М.: Просвещение, 2010.</w:t>
      </w:r>
    </w:p>
    <w:p w:rsidR="00471B78" w:rsidRPr="00781724" w:rsidRDefault="00471B78" w:rsidP="00471B78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Современные образовательные технологии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/ П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од ред.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Н.В.Бордовской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. М.: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Кнорус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, 2011.</w:t>
      </w:r>
    </w:p>
    <w:p w:rsidR="00471B78" w:rsidRPr="00781724" w:rsidRDefault="00471B78" w:rsidP="0047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71B78" w:rsidRPr="00A119F9" w:rsidRDefault="00471B78" w:rsidP="00471B78">
      <w:pPr>
        <w:keepNext/>
        <w:tabs>
          <w:tab w:val="left" w:pos="9350"/>
        </w:tabs>
        <w:spacing w:before="240" w:after="120" w:line="240" w:lineRule="auto"/>
        <w:ind w:left="561" w:right="574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  <w:r w:rsidRPr="00A119F9"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  <w:t xml:space="preserve">Система </w:t>
      </w:r>
      <w:proofErr w:type="gramStart"/>
      <w:r w:rsidRPr="00A119F9"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  <w:t>оценки достижения планируемых результатов освоения предмета</w:t>
      </w:r>
      <w:proofErr w:type="gramEnd"/>
    </w:p>
    <w:p w:rsidR="00471B78" w:rsidRPr="00781724" w:rsidRDefault="00471B78" w:rsidP="0047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Система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оценки достижения планируемых результатов освоения предмета</w:t>
      </w:r>
      <w:proofErr w:type="gramEnd"/>
    </w:p>
    <w:p w:rsidR="00471B78" w:rsidRPr="00781724" w:rsidRDefault="00471B78" w:rsidP="0047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Система оценки достижения планируемых результатов освоения предмета (далее – система оценки) представляет собой один из инструментов реализации требований Стандарта к результатам освоения основной образовательной программы среднего общего образования и направлена на обеспечение качества образования, что предполагает вовлеченность в оценочную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деятельность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как педагогов, так и обучающихся. В соответствии со Стандартом, основным объектом системы оценки, ее содержательной и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критериальной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базой выступают планируемые результаты освоения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обучающимися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основной образовательной программы среднего образования. </w:t>
      </w:r>
    </w:p>
    <w:p w:rsidR="00471B78" w:rsidRPr="00781724" w:rsidRDefault="00471B78" w:rsidP="0047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Оценочная деятельность учителя строится на основе нескольких общих принципов.</w:t>
      </w:r>
    </w:p>
    <w:p w:rsidR="00471B78" w:rsidRPr="00781724" w:rsidRDefault="00471B78" w:rsidP="00471B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Оценивание является постоянным процессом, естественным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образом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интегрированным в образовательную практику. В зависимости от этапа обучения используется диагностическое (стартовое, текущее) и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срезовое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(тематическое, промежуточное, рубежное, итоговое) оценивание. При этом итоговая оценка (отметка) может быть выставлена как обобщенный, усредненный результат всего периода обучения.</w:t>
      </w:r>
    </w:p>
    <w:p w:rsidR="00471B78" w:rsidRPr="00781724" w:rsidRDefault="00471B78" w:rsidP="00471B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Оценивание может быть только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критериальным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 Основными критериями оценивания выступают планируемые результаты. При этом нормы и критерии оценивания, алгоритм выставления отметки известны заранее и педагогам, и учащимся и могут вырабатываться ими совместно.</w:t>
      </w:r>
    </w:p>
    <w:p w:rsidR="00471B78" w:rsidRPr="00781724" w:rsidRDefault="00471B78" w:rsidP="00471B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Оцениваться с помощью отметки могут только результаты деятельности ученика и процесс их формирования, но не личные качества ребенка. Оценивать можно только то, чему научили.</w:t>
      </w:r>
    </w:p>
    <w:p w:rsidR="00471B78" w:rsidRPr="00781724" w:rsidRDefault="00471B78" w:rsidP="00471B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Система оценивания выстраивается таким образом, чтобы учащиеся включались в контрольно-оценочную деятельность, приобретая навыки и привычку к самооценке и </w:t>
      </w:r>
      <w:proofErr w:type="spell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взаимооценке</w:t>
      </w:r>
      <w:proofErr w:type="spell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471B78" w:rsidRPr="00781724" w:rsidRDefault="00471B78" w:rsidP="00471B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В оценочной деятельности реализуется заложенный в Стандарте принцип распределения ответственности между участниками образовательного процесса. При выполнении проверочных работ должен соблюдаться принцип добровольности выполнения задания повышенной сложности.</w:t>
      </w:r>
    </w:p>
    <w:p w:rsidR="00471B78" w:rsidRPr="00781724" w:rsidRDefault="00471B78" w:rsidP="0047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В школе второго уровня рекомендуется использовать три вида оценивания: стартовую диагностику, текущее оценивание, тесно связанное с процессом обучения, и итоговое оценивание.</w:t>
      </w:r>
    </w:p>
    <w:p w:rsidR="00471B78" w:rsidRPr="00781724" w:rsidRDefault="00471B78" w:rsidP="0047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Назначение контрольных и проверочных работ: сделать выводы о продвижении детей по отношению к стартовому уровню (результаты выполнения данных работ сравниваются с результатами диагностических заданий в начале и середине учебного года); зафиксировать результаты освоения основных действий с предметным содержанием.</w:t>
      </w:r>
    </w:p>
    <w:p w:rsidR="00471B78" w:rsidRPr="00781724" w:rsidRDefault="00471B78" w:rsidP="0047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Главное условие проведения проверочных (контрольных) работ – полное исключение стрессовых </w:t>
      </w: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ситуаций</w:t>
      </w:r>
      <w:proofErr w:type="gramEnd"/>
      <w:r w:rsidRPr="00781724">
        <w:rPr>
          <w:rFonts w:ascii="Times New Roman" w:eastAsia="Times New Roman" w:hAnsi="Times New Roman" w:cs="Times New Roman"/>
          <w:szCs w:val="24"/>
          <w:lang w:eastAsia="ru-RU"/>
        </w:rPr>
        <w:t xml:space="preserve"> как до проведения работы, так и во время ее проведения. На практике это означает следующее:</w:t>
      </w:r>
    </w:p>
    <w:p w:rsidR="00471B78" w:rsidRPr="00781724" w:rsidRDefault="00471B78" w:rsidP="00471B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недопустимо до проведения работы нагнетать нервозность в классе – наоборот, следует вселить в детей уверенность в успешном выполнении работы;</w:t>
      </w:r>
    </w:p>
    <w:p w:rsidR="00471B78" w:rsidRPr="00781724" w:rsidRDefault="00471B78" w:rsidP="00471B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работу должен проводить хорошо знакомый, близкий детям учитель:</w:t>
      </w:r>
    </w:p>
    <w:p w:rsidR="00471B78" w:rsidRPr="00781724" w:rsidRDefault="00471B78" w:rsidP="00471B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в процессе выполнения работы дети имеют право на общение с учителем, на дополнительные исчерпывающие разъяснения, не носящие характера прямой подсказки;</w:t>
      </w:r>
    </w:p>
    <w:p w:rsidR="00471B78" w:rsidRPr="00781724" w:rsidRDefault="00471B78" w:rsidP="00471B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781724">
        <w:rPr>
          <w:rFonts w:ascii="Times New Roman" w:eastAsia="Times New Roman" w:hAnsi="Times New Roman" w:cs="Times New Roman"/>
          <w:szCs w:val="24"/>
          <w:lang w:eastAsia="ru-RU"/>
        </w:rPr>
        <w:t>важнейшим условием проведения проверочных (контрольных) работ является предоставление каждому ученику возможности работать в своем темпе: только в таком случае можно получить объективную картину (если не учитывать это условие, то на качестве работы могут отразиться медлительность ребенка, нервозность, плохое самочувствие в момент проведения работы, другие причины; главное – чтобы фактор времени не стал травмирующим);</w:t>
      </w:r>
      <w:proofErr w:type="gramEnd"/>
    </w:p>
    <w:p w:rsidR="00471B78" w:rsidRPr="00781724" w:rsidRDefault="00471B78" w:rsidP="00471B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каждая работа завершается самопроверкой; самостоятельно найденные и аккуратно исправленные ошибки не должны служить причиной снижения отметки, только небрежное их исправление может привести к снижению балла при условии, что в классе проводилась специальная работа по формированию умения вносить исправления);</w:t>
      </w:r>
    </w:p>
    <w:p w:rsidR="00471B78" w:rsidRPr="00781724" w:rsidRDefault="00471B78" w:rsidP="00471B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недопустимо значительно изменять сроки проведения работ: например, работу, рассчитанную на конец учебного года, нельзя проводить в самом начале следующего учебного года, так как после летних каникул учащиеся оказываются на более низком уровне, чем в конце учебного года;</w:t>
      </w:r>
    </w:p>
    <w:p w:rsidR="00471B78" w:rsidRPr="00781724" w:rsidRDefault="00471B78" w:rsidP="00471B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недопустимо также проведение работ в сроки, когда материал, включенный в работу, еще недостаточно изучен; недопустимо в день проводить более одной контрольной работы;</w:t>
      </w:r>
    </w:p>
    <w:p w:rsidR="00471B78" w:rsidRPr="00781724" w:rsidRDefault="00471B78" w:rsidP="00471B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если цель проверяющего – сравнить результативность обучения в разных системах, сравниваемым классам следует предлагать одинаковые работы, соответствующие изученному программному материалу.</w:t>
      </w:r>
    </w:p>
    <w:p w:rsidR="00471B78" w:rsidRPr="00781724" w:rsidRDefault="00471B78" w:rsidP="0047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81724">
        <w:rPr>
          <w:rFonts w:ascii="Times New Roman" w:eastAsia="Times New Roman" w:hAnsi="Times New Roman" w:cs="Times New Roman"/>
          <w:szCs w:val="24"/>
          <w:lang w:eastAsia="ru-RU"/>
        </w:rPr>
        <w:t>Оценка индивидуальных образовательных достижений ведется «методом сложения», при котором фиксируется достижение опорного уровня и его превышение. Это позволяет поощрять продвижения учащихся, выстраивать индивидуальные траектории движения с учетом зоны ближайшего развития.</w:t>
      </w:r>
    </w:p>
    <w:p w:rsidR="00471B78" w:rsidRPr="00781724" w:rsidRDefault="00471B78" w:rsidP="0047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4241" w:rsidRDefault="00BA4241" w:rsidP="00471B78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BA4241" w:rsidRDefault="00BA4241" w:rsidP="00471B78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BA4241" w:rsidRDefault="00BA4241" w:rsidP="00471B78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BA4241" w:rsidRDefault="00BA4241" w:rsidP="00471B78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BA4241" w:rsidRDefault="00BA4241" w:rsidP="00471B78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BA4241" w:rsidRDefault="00BA4241" w:rsidP="00471B78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BA4241" w:rsidRDefault="00BA4241" w:rsidP="00471B78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471B78" w:rsidRPr="00781724" w:rsidRDefault="00471B78" w:rsidP="00471B78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  <w:r w:rsidRPr="00781724">
        <w:rPr>
          <w:rFonts w:ascii="Times New Roman" w:eastAsia="Times New Roman" w:hAnsi="Times New Roman" w:cs="Arial"/>
          <w:b/>
          <w:bCs/>
          <w:szCs w:val="26"/>
          <w:lang w:eastAsia="ru-RU"/>
        </w:rPr>
        <w:t>Контроль планируемых результатов изучения учебного предмета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817"/>
        <w:gridCol w:w="1134"/>
        <w:gridCol w:w="1134"/>
        <w:gridCol w:w="3527"/>
        <w:gridCol w:w="3528"/>
      </w:tblGrid>
      <w:tr w:rsidR="00471B78" w:rsidRPr="00781724" w:rsidTr="00A30F96">
        <w:trPr>
          <w:jc w:val="center"/>
        </w:trPr>
        <w:tc>
          <w:tcPr>
            <w:tcW w:w="817" w:type="dxa"/>
            <w:vMerge w:val="restart"/>
            <w:vAlign w:val="center"/>
          </w:tcPr>
          <w:p w:rsidR="00471B78" w:rsidRPr="00781724" w:rsidRDefault="00471B78" w:rsidP="00A30F96">
            <w:pPr>
              <w:jc w:val="center"/>
              <w:rPr>
                <w:b/>
              </w:rPr>
            </w:pPr>
            <w:r w:rsidRPr="00781724">
              <w:rPr>
                <w:b/>
              </w:rPr>
              <w:t xml:space="preserve">№ </w:t>
            </w:r>
            <w:proofErr w:type="gramStart"/>
            <w:r w:rsidRPr="00781724">
              <w:rPr>
                <w:b/>
              </w:rPr>
              <w:t>п</w:t>
            </w:r>
            <w:proofErr w:type="gramEnd"/>
            <w:r w:rsidRPr="00781724">
              <w:rPr>
                <w:b/>
              </w:rPr>
              <w:t>/п</w:t>
            </w:r>
          </w:p>
        </w:tc>
        <w:tc>
          <w:tcPr>
            <w:tcW w:w="2268" w:type="dxa"/>
            <w:gridSpan w:val="2"/>
            <w:vAlign w:val="center"/>
          </w:tcPr>
          <w:p w:rsidR="00471B78" w:rsidRPr="00781724" w:rsidRDefault="00471B78" w:rsidP="00A30F96">
            <w:pPr>
              <w:jc w:val="center"/>
              <w:rPr>
                <w:b/>
              </w:rPr>
            </w:pPr>
            <w:r w:rsidRPr="00781724">
              <w:rPr>
                <w:b/>
              </w:rPr>
              <w:t>Дата</w:t>
            </w:r>
          </w:p>
        </w:tc>
        <w:tc>
          <w:tcPr>
            <w:tcW w:w="3527" w:type="dxa"/>
            <w:vMerge w:val="restart"/>
            <w:vAlign w:val="center"/>
          </w:tcPr>
          <w:p w:rsidR="00471B78" w:rsidRPr="00781724" w:rsidRDefault="00471B78" w:rsidP="00A30F96">
            <w:pPr>
              <w:jc w:val="center"/>
              <w:rPr>
                <w:b/>
              </w:rPr>
            </w:pPr>
            <w:r w:rsidRPr="00781724">
              <w:rPr>
                <w:b/>
              </w:rPr>
              <w:t>Тема</w:t>
            </w:r>
          </w:p>
        </w:tc>
        <w:tc>
          <w:tcPr>
            <w:tcW w:w="3528" w:type="dxa"/>
            <w:vMerge w:val="restart"/>
            <w:vAlign w:val="center"/>
          </w:tcPr>
          <w:p w:rsidR="00471B78" w:rsidRPr="00781724" w:rsidRDefault="00471B78" w:rsidP="00A30F96">
            <w:pPr>
              <w:jc w:val="center"/>
              <w:rPr>
                <w:b/>
              </w:rPr>
            </w:pPr>
            <w:r w:rsidRPr="00781724">
              <w:rPr>
                <w:b/>
              </w:rPr>
              <w:t>Контроль планируемых результатов</w:t>
            </w:r>
          </w:p>
        </w:tc>
      </w:tr>
      <w:tr w:rsidR="00471B78" w:rsidRPr="00781724" w:rsidTr="00A30F96">
        <w:trPr>
          <w:jc w:val="center"/>
        </w:trPr>
        <w:tc>
          <w:tcPr>
            <w:tcW w:w="817" w:type="dxa"/>
            <w:vMerge/>
            <w:vAlign w:val="center"/>
          </w:tcPr>
          <w:p w:rsidR="00471B78" w:rsidRPr="00781724" w:rsidRDefault="00471B78" w:rsidP="00A30F96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71B78" w:rsidRPr="00781724" w:rsidRDefault="00471B78" w:rsidP="00A30F96">
            <w:pPr>
              <w:jc w:val="center"/>
              <w:rPr>
                <w:b/>
              </w:rPr>
            </w:pPr>
            <w:r w:rsidRPr="00781724">
              <w:rPr>
                <w:b/>
              </w:rPr>
              <w:t>по плану</w:t>
            </w:r>
          </w:p>
        </w:tc>
        <w:tc>
          <w:tcPr>
            <w:tcW w:w="1134" w:type="dxa"/>
            <w:vAlign w:val="center"/>
          </w:tcPr>
          <w:p w:rsidR="00471B78" w:rsidRPr="00781724" w:rsidRDefault="00471B78" w:rsidP="00A30F96">
            <w:pPr>
              <w:jc w:val="center"/>
              <w:rPr>
                <w:b/>
              </w:rPr>
            </w:pPr>
            <w:r w:rsidRPr="00781724">
              <w:rPr>
                <w:b/>
              </w:rPr>
              <w:t>по факту</w:t>
            </w:r>
          </w:p>
        </w:tc>
        <w:tc>
          <w:tcPr>
            <w:tcW w:w="3527" w:type="dxa"/>
            <w:vMerge/>
            <w:vAlign w:val="center"/>
          </w:tcPr>
          <w:p w:rsidR="00471B78" w:rsidRPr="00781724" w:rsidRDefault="00471B78" w:rsidP="00A30F96">
            <w:pPr>
              <w:jc w:val="center"/>
              <w:rPr>
                <w:b/>
              </w:rPr>
            </w:pPr>
          </w:p>
        </w:tc>
        <w:tc>
          <w:tcPr>
            <w:tcW w:w="3528" w:type="dxa"/>
            <w:vMerge/>
            <w:vAlign w:val="center"/>
          </w:tcPr>
          <w:p w:rsidR="00471B78" w:rsidRPr="00781724" w:rsidRDefault="00471B78" w:rsidP="00A30F96">
            <w:pPr>
              <w:jc w:val="center"/>
              <w:rPr>
                <w:b/>
              </w:rPr>
            </w:pPr>
          </w:p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 xml:space="preserve">Диагностическая работа. Письменный ответ «Защитник Земли Русской </w:t>
            </w:r>
            <w:proofErr w:type="spellStart"/>
            <w:r w:rsidRPr="00781724">
              <w:t>А.Невский</w:t>
            </w:r>
            <w:proofErr w:type="spellEnd"/>
            <w:r w:rsidRPr="00781724">
              <w:t>»</w:t>
            </w:r>
          </w:p>
        </w:tc>
        <w:tc>
          <w:tcPr>
            <w:tcW w:w="3528" w:type="dxa"/>
          </w:tcPr>
          <w:p w:rsidR="00471B78" w:rsidRPr="00781724" w:rsidRDefault="00471B78" w:rsidP="00A30F96">
            <w:r w:rsidRPr="00781724">
              <w:t>«Житие Александра Невского»</w:t>
            </w:r>
          </w:p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>Проект «Портрет современного Митрофана»</w:t>
            </w:r>
          </w:p>
        </w:tc>
        <w:tc>
          <w:tcPr>
            <w:tcW w:w="3528" w:type="dxa"/>
          </w:tcPr>
          <w:p w:rsidR="00471B78" w:rsidRPr="00781724" w:rsidRDefault="00471B78" w:rsidP="00A30F96">
            <w:proofErr w:type="spellStart"/>
            <w:r w:rsidRPr="00781724">
              <w:t>Д.И.Фонвизин</w:t>
            </w:r>
            <w:proofErr w:type="spellEnd"/>
            <w:r w:rsidRPr="00781724">
              <w:t xml:space="preserve"> «Недоросль»</w:t>
            </w:r>
          </w:p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1"/>
                <w:numId w:val="9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>Проект «Афоризмы комедии «Недоросль»</w:t>
            </w:r>
          </w:p>
        </w:tc>
        <w:tc>
          <w:tcPr>
            <w:tcW w:w="3528" w:type="dxa"/>
          </w:tcPr>
          <w:p w:rsidR="00471B78" w:rsidRPr="00781724" w:rsidRDefault="00471B78" w:rsidP="00A30F96"/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1"/>
                <w:numId w:val="9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>Проект «Отцы» и «дети» в комедии</w:t>
            </w:r>
          </w:p>
        </w:tc>
        <w:tc>
          <w:tcPr>
            <w:tcW w:w="3528" w:type="dxa"/>
          </w:tcPr>
          <w:p w:rsidR="00471B78" w:rsidRPr="00781724" w:rsidRDefault="00471B78" w:rsidP="00A30F96"/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>Сочинение по литературным произведениям</w:t>
            </w:r>
          </w:p>
        </w:tc>
        <w:tc>
          <w:tcPr>
            <w:tcW w:w="3528" w:type="dxa"/>
          </w:tcPr>
          <w:p w:rsidR="00471B78" w:rsidRPr="00781724" w:rsidRDefault="00471B78" w:rsidP="00A30F96">
            <w:proofErr w:type="spellStart"/>
            <w:r w:rsidRPr="00781724">
              <w:t>А.С.Пушкин</w:t>
            </w:r>
            <w:proofErr w:type="spellEnd"/>
            <w:r w:rsidRPr="00781724">
              <w:t xml:space="preserve"> «Капитанская дочка»</w:t>
            </w:r>
          </w:p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>Проект «Герои повести «Капитанская дочка»</w:t>
            </w:r>
          </w:p>
        </w:tc>
        <w:tc>
          <w:tcPr>
            <w:tcW w:w="3528" w:type="dxa"/>
          </w:tcPr>
          <w:p w:rsidR="00471B78" w:rsidRPr="00781724" w:rsidRDefault="00471B78" w:rsidP="00A30F96"/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>Контрольная работа</w:t>
            </w:r>
          </w:p>
        </w:tc>
        <w:tc>
          <w:tcPr>
            <w:tcW w:w="3528" w:type="dxa"/>
          </w:tcPr>
          <w:p w:rsidR="00471B78" w:rsidRPr="00781724" w:rsidRDefault="00471B78" w:rsidP="00A30F96">
            <w:proofErr w:type="spellStart"/>
            <w:r w:rsidRPr="00781724">
              <w:t>М.Ю.Лермонтов</w:t>
            </w:r>
            <w:proofErr w:type="spellEnd"/>
            <w:r w:rsidRPr="00781724">
              <w:t xml:space="preserve"> «Романтизм как литературное направление»</w:t>
            </w:r>
          </w:p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>Сочинение по поэме «Мцыри»</w:t>
            </w:r>
          </w:p>
        </w:tc>
        <w:tc>
          <w:tcPr>
            <w:tcW w:w="3528" w:type="dxa"/>
          </w:tcPr>
          <w:p w:rsidR="00471B78" w:rsidRPr="00781724" w:rsidRDefault="00471B78" w:rsidP="00A30F96"/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>Письменный ответ «Город моей мечты»</w:t>
            </w:r>
          </w:p>
        </w:tc>
        <w:tc>
          <w:tcPr>
            <w:tcW w:w="3528" w:type="dxa"/>
          </w:tcPr>
          <w:p w:rsidR="00471B78" w:rsidRPr="00781724" w:rsidRDefault="00471B78" w:rsidP="00A30F96">
            <w:proofErr w:type="spellStart"/>
            <w:r w:rsidRPr="00781724">
              <w:t>Н.В.Гоголь</w:t>
            </w:r>
            <w:proofErr w:type="spellEnd"/>
            <w:r w:rsidRPr="00781724">
              <w:t xml:space="preserve"> «Ревизор»</w:t>
            </w:r>
          </w:p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 xml:space="preserve">Сочинение по творчеству </w:t>
            </w:r>
            <w:proofErr w:type="spellStart"/>
            <w:r w:rsidRPr="00781724">
              <w:t>Н.В.Гоголя</w:t>
            </w:r>
            <w:proofErr w:type="spellEnd"/>
          </w:p>
        </w:tc>
        <w:tc>
          <w:tcPr>
            <w:tcW w:w="3528" w:type="dxa"/>
          </w:tcPr>
          <w:p w:rsidR="00471B78" w:rsidRPr="00781724" w:rsidRDefault="00471B78" w:rsidP="00A30F96"/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>Контрольная работа по произведениям литературы XIX века.</w:t>
            </w:r>
          </w:p>
        </w:tc>
        <w:tc>
          <w:tcPr>
            <w:tcW w:w="3528" w:type="dxa"/>
          </w:tcPr>
          <w:p w:rsidR="00471B78" w:rsidRPr="00781724" w:rsidRDefault="00471B78" w:rsidP="00A30F96">
            <w:r w:rsidRPr="00781724">
              <w:t>Тестирование в формате ОГЭ</w:t>
            </w:r>
          </w:p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>Контрольная работа</w:t>
            </w:r>
          </w:p>
        </w:tc>
        <w:tc>
          <w:tcPr>
            <w:tcW w:w="3528" w:type="dxa"/>
          </w:tcPr>
          <w:p w:rsidR="00471B78" w:rsidRPr="00781724" w:rsidRDefault="00471B78" w:rsidP="00A30F96">
            <w:r w:rsidRPr="00781724">
              <w:t>Анализ поэтического произведения</w:t>
            </w:r>
          </w:p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 xml:space="preserve">Проект «Россия. Родина в творчестве </w:t>
            </w:r>
            <w:proofErr w:type="spellStart"/>
            <w:r w:rsidRPr="00781724">
              <w:t>С.Есенина</w:t>
            </w:r>
            <w:proofErr w:type="spellEnd"/>
            <w:r w:rsidRPr="00781724">
              <w:t xml:space="preserve"> и </w:t>
            </w:r>
            <w:proofErr w:type="spellStart"/>
            <w:r w:rsidRPr="00781724">
              <w:t>А.Блока</w:t>
            </w:r>
            <w:proofErr w:type="spellEnd"/>
            <w:r w:rsidRPr="00781724">
              <w:t>»</w:t>
            </w:r>
          </w:p>
        </w:tc>
        <w:tc>
          <w:tcPr>
            <w:tcW w:w="3528" w:type="dxa"/>
          </w:tcPr>
          <w:p w:rsidR="00471B78" w:rsidRPr="00781724" w:rsidRDefault="00471B78" w:rsidP="00A30F96"/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>Проект «Писатели улыбаются»</w:t>
            </w:r>
          </w:p>
        </w:tc>
        <w:tc>
          <w:tcPr>
            <w:tcW w:w="3528" w:type="dxa"/>
          </w:tcPr>
          <w:p w:rsidR="00471B78" w:rsidRPr="00781724" w:rsidRDefault="00471B78" w:rsidP="00A30F96">
            <w:r w:rsidRPr="00781724">
              <w:t xml:space="preserve">По творчеству Тэффи, </w:t>
            </w:r>
            <w:proofErr w:type="spellStart"/>
            <w:r w:rsidRPr="00781724">
              <w:t>О.Дымова</w:t>
            </w:r>
            <w:proofErr w:type="spellEnd"/>
            <w:r w:rsidRPr="00781724">
              <w:t xml:space="preserve">, </w:t>
            </w:r>
            <w:proofErr w:type="spellStart"/>
            <w:r w:rsidRPr="00781724">
              <w:t>А.Аверченко</w:t>
            </w:r>
            <w:proofErr w:type="spellEnd"/>
            <w:r w:rsidRPr="00781724">
              <w:t xml:space="preserve">, </w:t>
            </w:r>
            <w:proofErr w:type="spellStart"/>
            <w:r w:rsidRPr="00781724">
              <w:t>М.Зощенко</w:t>
            </w:r>
            <w:proofErr w:type="spellEnd"/>
            <w:r w:rsidRPr="00781724">
              <w:t xml:space="preserve">, </w:t>
            </w:r>
            <w:proofErr w:type="spellStart"/>
            <w:r w:rsidRPr="00781724">
              <w:t>М.Осоргина</w:t>
            </w:r>
            <w:proofErr w:type="spellEnd"/>
          </w:p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 xml:space="preserve">Сочинение «Образ советского </w:t>
            </w:r>
            <w:r w:rsidRPr="00781724">
              <w:lastRenderedPageBreak/>
              <w:t>солдата-освободителя»</w:t>
            </w:r>
          </w:p>
        </w:tc>
        <w:tc>
          <w:tcPr>
            <w:tcW w:w="3528" w:type="dxa"/>
          </w:tcPr>
          <w:p w:rsidR="00471B78" w:rsidRPr="00781724" w:rsidRDefault="00471B78" w:rsidP="00A30F96">
            <w:proofErr w:type="spellStart"/>
            <w:r w:rsidRPr="00781724">
              <w:lastRenderedPageBreak/>
              <w:t>А.Твардовский</w:t>
            </w:r>
            <w:proofErr w:type="spellEnd"/>
            <w:r w:rsidRPr="00781724">
              <w:t xml:space="preserve">. Поэма «Василий </w:t>
            </w:r>
            <w:r w:rsidRPr="00781724">
              <w:lastRenderedPageBreak/>
              <w:t>Теркин»</w:t>
            </w:r>
          </w:p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 xml:space="preserve">Проект «Дети в творчестве </w:t>
            </w:r>
            <w:proofErr w:type="spellStart"/>
            <w:r w:rsidRPr="00781724">
              <w:t>В.Астафьева</w:t>
            </w:r>
            <w:proofErr w:type="spellEnd"/>
            <w:r w:rsidRPr="00781724">
              <w:t>»</w:t>
            </w:r>
          </w:p>
        </w:tc>
        <w:tc>
          <w:tcPr>
            <w:tcW w:w="3528" w:type="dxa"/>
          </w:tcPr>
          <w:p w:rsidR="00471B78" w:rsidRPr="00781724" w:rsidRDefault="00471B78" w:rsidP="00A30F96"/>
        </w:tc>
      </w:tr>
      <w:tr w:rsidR="00471B78" w:rsidRPr="00781724" w:rsidTr="00A30F96">
        <w:trPr>
          <w:jc w:val="center"/>
        </w:trPr>
        <w:tc>
          <w:tcPr>
            <w:tcW w:w="817" w:type="dxa"/>
          </w:tcPr>
          <w:p w:rsidR="00471B78" w:rsidRPr="00781724" w:rsidRDefault="00471B78" w:rsidP="00A30F96">
            <w:pPr>
              <w:numPr>
                <w:ilvl w:val="0"/>
                <w:numId w:val="8"/>
              </w:numPr>
            </w:pPr>
          </w:p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1134" w:type="dxa"/>
          </w:tcPr>
          <w:p w:rsidR="00471B78" w:rsidRPr="00781724" w:rsidRDefault="00471B78" w:rsidP="00A30F96"/>
        </w:tc>
        <w:tc>
          <w:tcPr>
            <w:tcW w:w="3527" w:type="dxa"/>
          </w:tcPr>
          <w:p w:rsidR="00471B78" w:rsidRPr="00781724" w:rsidRDefault="00471B78" w:rsidP="00A30F96">
            <w:r w:rsidRPr="00781724">
              <w:t>Итоговое тестирование в формате ОГЭ</w:t>
            </w:r>
          </w:p>
        </w:tc>
        <w:tc>
          <w:tcPr>
            <w:tcW w:w="3528" w:type="dxa"/>
          </w:tcPr>
          <w:p w:rsidR="00471B78" w:rsidRPr="00781724" w:rsidRDefault="00471B78" w:rsidP="00A30F96"/>
        </w:tc>
      </w:tr>
    </w:tbl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Default="00471B78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1B78" w:rsidRPr="00BA4241" w:rsidRDefault="00BA4241" w:rsidP="00471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42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                                   </w:t>
      </w:r>
      <w:r w:rsidR="00471B78" w:rsidRPr="00BA42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Тематическое планирование.</w:t>
      </w:r>
    </w:p>
    <w:p w:rsidR="00471B78" w:rsidRPr="00C4070E" w:rsidRDefault="00471B78" w:rsidP="00471B78">
      <w:pPr>
        <w:tabs>
          <w:tab w:val="center" w:pos="0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</w:p>
    <w:p w:rsidR="00471B78" w:rsidRPr="00C4070E" w:rsidRDefault="00471B78" w:rsidP="00471B78">
      <w:pPr>
        <w:tabs>
          <w:tab w:val="center" w:pos="0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</w:p>
    <w:tbl>
      <w:tblPr>
        <w:tblW w:w="4453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095"/>
        <w:gridCol w:w="1985"/>
        <w:gridCol w:w="1423"/>
        <w:gridCol w:w="1423"/>
        <w:gridCol w:w="1559"/>
        <w:gridCol w:w="981"/>
      </w:tblGrid>
      <w:tr w:rsidR="00471B78" w:rsidRPr="00C4070E" w:rsidTr="00891638"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78" w:rsidRPr="00C4070E" w:rsidRDefault="00471B7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78" w:rsidRPr="00C4070E" w:rsidRDefault="00471B7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6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78" w:rsidRPr="00C4070E" w:rsidRDefault="00471B7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91638" w:rsidRPr="00C4070E" w:rsidTr="00891638">
        <w:tc>
          <w:tcPr>
            <w:tcW w:w="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638" w:rsidRPr="00C4070E" w:rsidRDefault="00891638" w:rsidP="00A30F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638" w:rsidRPr="00C4070E" w:rsidRDefault="00891638" w:rsidP="00A30F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 теме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к/</w:t>
            </w:r>
            <w:proofErr w:type="gramStart"/>
            <w:r w:rsidRPr="00C40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89163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</w:tc>
      </w:tr>
      <w:tr w:rsidR="00891638" w:rsidRPr="00C4070E" w:rsidTr="00891638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638" w:rsidRPr="00C4070E" w:rsidTr="00891638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638" w:rsidRPr="00C4070E" w:rsidTr="00891638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638" w:rsidRPr="00C4070E" w:rsidTr="00891638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русской литературы </w:t>
            </w:r>
            <w:proofErr w:type="gramStart"/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End"/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VIII века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638" w:rsidRPr="00C4070E" w:rsidTr="00891638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Из русской литературы первой половины  XIX века.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91638" w:rsidRPr="00C4070E" w:rsidTr="00891638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Из русской литературы второй половины X\X века.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1638" w:rsidRPr="00C4070E" w:rsidTr="00891638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Писатели улыбаются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1638" w:rsidRPr="00C4070E" w:rsidTr="00891638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Default="00891638" w:rsidP="00A30F9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Стихи и песни о войне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1638" w:rsidRPr="00C4070E" w:rsidTr="00891638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Default="00891638" w:rsidP="00A30F9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Писатели и поэты 20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Родине,родной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природе и о себе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638" w:rsidRPr="00C4070E" w:rsidTr="00891638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Default="00891638" w:rsidP="00A30F9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Мне трудно без России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638" w:rsidRPr="00C4070E" w:rsidTr="00891638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C4070E" w:rsidRDefault="00891638" w:rsidP="00A30F9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70E">
              <w:rPr>
                <w:rFonts w:ascii="Times New Roman" w:eastAsia="Calibri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1638" w:rsidRPr="00C4070E" w:rsidRDefault="00A30F96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638" w:rsidRPr="00C4070E" w:rsidTr="00891638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891638" w:rsidP="00A30F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38" w:rsidRPr="00891638" w:rsidRDefault="00891638" w:rsidP="00A30F96">
            <w:pPr>
              <w:tabs>
                <w:tab w:val="left" w:pos="1320"/>
                <w:tab w:val="center" w:pos="2789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1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A30F96" w:rsidP="00A30F96">
            <w:pPr>
              <w:tabs>
                <w:tab w:val="left" w:pos="948"/>
                <w:tab w:val="center" w:pos="2836"/>
                <w:tab w:val="left" w:pos="3975"/>
                <w:tab w:val="right" w:pos="5672"/>
              </w:tabs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38" w:rsidRPr="00C4070E" w:rsidRDefault="00A30F96" w:rsidP="00A30F96">
            <w:pPr>
              <w:tabs>
                <w:tab w:val="left" w:pos="948"/>
                <w:tab w:val="center" w:pos="2836"/>
                <w:tab w:val="left" w:pos="3975"/>
                <w:tab w:val="right" w:pos="5672"/>
              </w:tabs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1638" w:rsidRPr="00C4070E" w:rsidRDefault="00A30F96" w:rsidP="00A30F96">
            <w:pPr>
              <w:tabs>
                <w:tab w:val="left" w:pos="948"/>
                <w:tab w:val="center" w:pos="2836"/>
                <w:tab w:val="left" w:pos="3975"/>
                <w:tab w:val="right" w:pos="5672"/>
              </w:tabs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1638" w:rsidRPr="00C4070E" w:rsidRDefault="00A30F96" w:rsidP="00A30F96">
            <w:pPr>
              <w:tabs>
                <w:tab w:val="left" w:pos="948"/>
                <w:tab w:val="center" w:pos="2836"/>
                <w:tab w:val="left" w:pos="3975"/>
                <w:tab w:val="right" w:pos="5672"/>
              </w:tabs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38" w:rsidRPr="00C4070E" w:rsidRDefault="00A30F96" w:rsidP="00A30F96">
            <w:pPr>
              <w:tabs>
                <w:tab w:val="left" w:pos="948"/>
                <w:tab w:val="center" w:pos="2836"/>
                <w:tab w:val="left" w:pos="3975"/>
                <w:tab w:val="right" w:pos="5672"/>
              </w:tabs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471B78" w:rsidRPr="00C4070E" w:rsidRDefault="00471B78" w:rsidP="00471B78">
      <w:pPr>
        <w:tabs>
          <w:tab w:val="center" w:pos="0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</w:p>
    <w:p w:rsidR="00471B78" w:rsidRPr="00C4070E" w:rsidRDefault="00471B78" w:rsidP="00471B78">
      <w:pPr>
        <w:tabs>
          <w:tab w:val="center" w:pos="0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</w:p>
    <w:p w:rsidR="00471B78" w:rsidRDefault="00471B78" w:rsidP="00471B78">
      <w:pPr>
        <w:keepNext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eastAsia="ru-RU"/>
        </w:rPr>
      </w:pPr>
    </w:p>
    <w:p w:rsidR="00471B78" w:rsidRDefault="00471B78" w:rsidP="00471B78"/>
    <w:p w:rsidR="00AE1BFB" w:rsidRPr="00781724" w:rsidRDefault="00AE1BFB" w:rsidP="00AE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155D8" w:rsidRDefault="002155D8" w:rsidP="002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5D8" w:rsidRDefault="002155D8" w:rsidP="002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5D8" w:rsidRDefault="002155D8" w:rsidP="002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5D8" w:rsidRPr="00271375" w:rsidRDefault="002155D8" w:rsidP="002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</w:t>
      </w:r>
      <w:r w:rsidRPr="00271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чебно-тематическое планирование  </w:t>
      </w:r>
    </w:p>
    <w:p w:rsidR="002155D8" w:rsidRPr="00271375" w:rsidRDefault="002155D8" w:rsidP="002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литературе для </w:t>
      </w:r>
      <w:r w:rsidRPr="00271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2155D8" w:rsidRPr="00271375" w:rsidRDefault="002155D8" w:rsidP="002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71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271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155D8" w:rsidRPr="00271375" w:rsidRDefault="002155D8" w:rsidP="002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часа в неделю, 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71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</w:p>
    <w:p w:rsidR="002155D8" w:rsidRPr="00271375" w:rsidRDefault="002155D8" w:rsidP="0021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Гаджиевна</w:t>
      </w:r>
      <w:proofErr w:type="spellEnd"/>
    </w:p>
    <w:p w:rsidR="002155D8" w:rsidRDefault="002155D8" w:rsidP="0021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.П.Журавлев</w:t>
      </w:r>
      <w:proofErr w:type="spellEnd"/>
    </w:p>
    <w:p w:rsidR="002155D8" w:rsidRDefault="002155D8" w:rsidP="0021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«Просвещение»,2017 год.</w:t>
      </w:r>
    </w:p>
    <w:p w:rsidR="002155D8" w:rsidRPr="009A1B94" w:rsidRDefault="002155D8" w:rsidP="00215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на основе программы общеобразовательных </w:t>
      </w:r>
      <w:proofErr w:type="spellStart"/>
      <w:r w:rsidRPr="009A1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</w:t>
      </w:r>
      <w:proofErr w:type="gramStart"/>
      <w:r w:rsidRPr="009A1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</w:t>
      </w:r>
      <w:r w:rsidRPr="009A1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– 9 классы. Авторы: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.П.Журавлев</w:t>
      </w:r>
      <w:proofErr w:type="spellEnd"/>
      <w:r w:rsidRPr="009A1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Москва. «Просвещение»,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A1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16A91" w:rsidRDefault="00A16A91" w:rsidP="00A16A91">
      <w:pPr>
        <w:keepNext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eastAsia="ru-RU"/>
        </w:rPr>
      </w:pPr>
    </w:p>
    <w:p w:rsidR="002155D8" w:rsidRPr="00A16A91" w:rsidRDefault="002155D8" w:rsidP="00A16A91">
      <w:pPr>
        <w:keepNext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eastAsia="ru-RU"/>
        </w:rPr>
      </w:pPr>
    </w:p>
    <w:tbl>
      <w:tblPr>
        <w:tblStyle w:val="a6"/>
        <w:tblW w:w="16126" w:type="dxa"/>
        <w:tblLayout w:type="fixed"/>
        <w:tblLook w:val="0000" w:firstRow="0" w:lastRow="0" w:firstColumn="0" w:lastColumn="0" w:noHBand="0" w:noVBand="0"/>
      </w:tblPr>
      <w:tblGrid>
        <w:gridCol w:w="588"/>
        <w:gridCol w:w="13"/>
        <w:gridCol w:w="7"/>
        <w:gridCol w:w="14"/>
        <w:gridCol w:w="19"/>
        <w:gridCol w:w="33"/>
        <w:gridCol w:w="999"/>
        <w:gridCol w:w="850"/>
        <w:gridCol w:w="1708"/>
        <w:gridCol w:w="1343"/>
        <w:gridCol w:w="67"/>
        <w:gridCol w:w="1664"/>
        <w:gridCol w:w="165"/>
        <w:gridCol w:w="2125"/>
        <w:gridCol w:w="453"/>
        <w:gridCol w:w="6"/>
        <w:gridCol w:w="13"/>
        <w:gridCol w:w="32"/>
        <w:gridCol w:w="1296"/>
        <w:gridCol w:w="250"/>
        <w:gridCol w:w="1538"/>
        <w:gridCol w:w="361"/>
        <w:gridCol w:w="38"/>
        <w:gridCol w:w="10"/>
        <w:gridCol w:w="42"/>
        <w:gridCol w:w="52"/>
        <w:gridCol w:w="1448"/>
        <w:gridCol w:w="139"/>
        <w:gridCol w:w="56"/>
        <w:gridCol w:w="58"/>
        <w:gridCol w:w="16"/>
        <w:gridCol w:w="32"/>
        <w:gridCol w:w="691"/>
      </w:tblGrid>
      <w:tr w:rsidR="00C0335D" w:rsidRPr="00A16A91" w:rsidTr="007D4817">
        <w:trPr>
          <w:trHeight w:val="1303"/>
        </w:trPr>
        <w:tc>
          <w:tcPr>
            <w:tcW w:w="674" w:type="dxa"/>
            <w:gridSpan w:val="6"/>
            <w:vMerge w:val="restart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i/>
                <w:caps/>
                <w:kern w:val="32"/>
              </w:rPr>
            </w:pPr>
            <w:r w:rsidRPr="00A16A91">
              <w:rPr>
                <w:b/>
                <w:bCs/>
                <w:i/>
                <w:caps/>
                <w:kern w:val="32"/>
              </w:rPr>
              <w:t>№ урока</w:t>
            </w:r>
          </w:p>
        </w:tc>
        <w:tc>
          <w:tcPr>
            <w:tcW w:w="999" w:type="dxa"/>
            <w:vMerge w:val="restart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i/>
                <w:caps/>
                <w:kern w:val="32"/>
              </w:rPr>
            </w:pPr>
            <w:r w:rsidRPr="00A16A91">
              <w:rPr>
                <w:b/>
                <w:bCs/>
                <w:i/>
                <w:caps/>
                <w:kern w:val="32"/>
              </w:rPr>
              <w:t>№ урока по теме</w:t>
            </w:r>
          </w:p>
        </w:tc>
        <w:tc>
          <w:tcPr>
            <w:tcW w:w="850" w:type="dxa"/>
            <w:vMerge w:val="restart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i/>
                <w:caps/>
                <w:kern w:val="32"/>
              </w:rPr>
            </w:pPr>
            <w:r w:rsidRPr="00A16A91">
              <w:rPr>
                <w:b/>
                <w:bCs/>
                <w:i/>
                <w:caps/>
                <w:kern w:val="32"/>
              </w:rPr>
              <w:t>Дата</w:t>
            </w:r>
          </w:p>
        </w:tc>
        <w:tc>
          <w:tcPr>
            <w:tcW w:w="1708" w:type="dxa"/>
            <w:vMerge w:val="restart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i/>
                <w:caps/>
                <w:kern w:val="32"/>
              </w:rPr>
            </w:pPr>
            <w:r w:rsidRPr="00A16A91">
              <w:rPr>
                <w:b/>
                <w:bCs/>
                <w:i/>
                <w:caps/>
                <w:kern w:val="32"/>
              </w:rPr>
              <w:t xml:space="preserve">Тема урока </w:t>
            </w:r>
          </w:p>
        </w:tc>
        <w:tc>
          <w:tcPr>
            <w:tcW w:w="1410" w:type="dxa"/>
            <w:gridSpan w:val="2"/>
            <w:vMerge w:val="restart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i/>
                <w:caps/>
                <w:kern w:val="32"/>
              </w:rPr>
            </w:pPr>
            <w:r w:rsidRPr="00A16A91">
              <w:rPr>
                <w:b/>
                <w:bCs/>
                <w:i/>
                <w:caps/>
                <w:kern w:val="32"/>
              </w:rPr>
              <w:t>Тип урока</w:t>
            </w:r>
          </w:p>
        </w:tc>
        <w:tc>
          <w:tcPr>
            <w:tcW w:w="1664" w:type="dxa"/>
            <w:vMerge w:val="restart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i/>
                <w:caps/>
                <w:kern w:val="32"/>
              </w:rPr>
            </w:pPr>
            <w:r w:rsidRPr="00A16A91">
              <w:rPr>
                <w:b/>
                <w:bCs/>
                <w:i/>
                <w:caps/>
                <w:kern w:val="32"/>
              </w:rPr>
              <w:t>Целеполагание</w:t>
            </w:r>
          </w:p>
        </w:tc>
        <w:tc>
          <w:tcPr>
            <w:tcW w:w="2794" w:type="dxa"/>
            <w:gridSpan w:val="6"/>
            <w:vMerge w:val="restart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i/>
                <w:caps/>
                <w:kern w:val="32"/>
              </w:rPr>
            </w:pPr>
            <w:r w:rsidRPr="00A16A91">
              <w:rPr>
                <w:b/>
                <w:bCs/>
                <w:i/>
                <w:caps/>
                <w:kern w:val="32"/>
              </w:rPr>
              <w:t>Виды деятельност</w:t>
            </w:r>
            <w:proofErr w:type="gramStart"/>
            <w:r w:rsidRPr="00A16A91">
              <w:rPr>
                <w:b/>
                <w:bCs/>
                <w:i/>
                <w:caps/>
                <w:kern w:val="32"/>
              </w:rPr>
              <w:t>и(</w:t>
            </w:r>
            <w:proofErr w:type="gramEnd"/>
            <w:r w:rsidRPr="00A16A91">
              <w:rPr>
                <w:b/>
                <w:bCs/>
                <w:i/>
                <w:caps/>
                <w:kern w:val="32"/>
              </w:rPr>
              <w:t>элементы содержания,контроль)</w:t>
            </w:r>
          </w:p>
        </w:tc>
        <w:tc>
          <w:tcPr>
            <w:tcW w:w="5035" w:type="dxa"/>
            <w:gridSpan w:val="9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i/>
                <w:caps/>
                <w:kern w:val="32"/>
              </w:rPr>
            </w:pPr>
            <w:r w:rsidRPr="00A16A91">
              <w:rPr>
                <w:b/>
                <w:bCs/>
                <w:i/>
                <w:caps/>
                <w:kern w:val="32"/>
              </w:rPr>
              <w:t>Планируемые результаты</w:t>
            </w:r>
          </w:p>
        </w:tc>
        <w:tc>
          <w:tcPr>
            <w:tcW w:w="992" w:type="dxa"/>
            <w:gridSpan w:val="6"/>
            <w:vMerge w:val="restart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i/>
                <w:caps/>
                <w:kern w:val="32"/>
              </w:rPr>
            </w:pPr>
            <w:r w:rsidRPr="00A16A91">
              <w:rPr>
                <w:b/>
                <w:bCs/>
                <w:i/>
                <w:caps/>
                <w:kern w:val="32"/>
              </w:rPr>
              <w:t>При</w:t>
            </w:r>
          </w:p>
          <w:p w:rsidR="00BC7A6A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i/>
                <w:caps/>
                <w:kern w:val="32"/>
              </w:rPr>
            </w:pPr>
            <w:r w:rsidRPr="00A16A91">
              <w:rPr>
                <w:b/>
                <w:bCs/>
                <w:i/>
                <w:caps/>
                <w:kern w:val="32"/>
              </w:rPr>
              <w:t>меча</w:t>
            </w:r>
          </w:p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i/>
                <w:caps/>
                <w:kern w:val="32"/>
              </w:rPr>
            </w:pPr>
            <w:r w:rsidRPr="00A16A91">
              <w:rPr>
                <w:b/>
                <w:bCs/>
                <w:i/>
                <w:caps/>
                <w:kern w:val="32"/>
              </w:rPr>
              <w:t>ние</w:t>
            </w:r>
          </w:p>
        </w:tc>
      </w:tr>
      <w:tr w:rsidR="00B20B89" w:rsidRPr="00A16A91" w:rsidTr="007D4817">
        <w:trPr>
          <w:trHeight w:val="1200"/>
        </w:trPr>
        <w:tc>
          <w:tcPr>
            <w:tcW w:w="674" w:type="dxa"/>
            <w:gridSpan w:val="6"/>
            <w:vMerge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24"/>
                <w:szCs w:val="32"/>
              </w:rPr>
            </w:pPr>
          </w:p>
        </w:tc>
        <w:tc>
          <w:tcPr>
            <w:tcW w:w="850" w:type="dxa"/>
            <w:vMerge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24"/>
                <w:szCs w:val="32"/>
              </w:rPr>
            </w:pPr>
          </w:p>
        </w:tc>
        <w:tc>
          <w:tcPr>
            <w:tcW w:w="1708" w:type="dxa"/>
            <w:vMerge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24"/>
                <w:szCs w:val="32"/>
              </w:rPr>
            </w:pPr>
          </w:p>
        </w:tc>
        <w:tc>
          <w:tcPr>
            <w:tcW w:w="1410" w:type="dxa"/>
            <w:gridSpan w:val="2"/>
            <w:vMerge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24"/>
                <w:szCs w:val="32"/>
              </w:rPr>
            </w:pPr>
          </w:p>
        </w:tc>
        <w:tc>
          <w:tcPr>
            <w:tcW w:w="1664" w:type="dxa"/>
            <w:vMerge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vMerge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24"/>
                <w:szCs w:val="32"/>
              </w:rPr>
            </w:pPr>
          </w:p>
        </w:tc>
        <w:tc>
          <w:tcPr>
            <w:tcW w:w="1546" w:type="dxa"/>
            <w:gridSpan w:val="2"/>
          </w:tcPr>
          <w:p w:rsidR="003132FA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</w:rPr>
            </w:pPr>
            <w:r w:rsidRPr="00A16A91">
              <w:rPr>
                <w:b/>
                <w:bCs/>
                <w:caps/>
                <w:kern w:val="32"/>
              </w:rPr>
              <w:t>Предмет</w:t>
            </w:r>
          </w:p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</w:rPr>
            </w:pPr>
            <w:r w:rsidRPr="00A16A91">
              <w:rPr>
                <w:b/>
                <w:bCs/>
                <w:caps/>
                <w:kern w:val="32"/>
              </w:rPr>
              <w:t>ные</w:t>
            </w:r>
          </w:p>
        </w:tc>
        <w:tc>
          <w:tcPr>
            <w:tcW w:w="2041" w:type="dxa"/>
            <w:gridSpan w:val="6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</w:rPr>
            </w:pPr>
            <w:r w:rsidRPr="00A16A91">
              <w:rPr>
                <w:b/>
                <w:bCs/>
                <w:caps/>
                <w:kern w:val="32"/>
              </w:rPr>
              <w:t>Метапредмет</w:t>
            </w:r>
          </w:p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</w:rPr>
            </w:pPr>
            <w:r w:rsidRPr="00A16A91">
              <w:rPr>
                <w:b/>
                <w:bCs/>
                <w:caps/>
                <w:kern w:val="32"/>
              </w:rPr>
              <w:t>ные УУД</w:t>
            </w:r>
          </w:p>
        </w:tc>
        <w:tc>
          <w:tcPr>
            <w:tcW w:w="1448" w:type="dxa"/>
          </w:tcPr>
          <w:p w:rsidR="003132FA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</w:rPr>
            </w:pPr>
            <w:r w:rsidRPr="00A16A91">
              <w:rPr>
                <w:b/>
                <w:bCs/>
                <w:caps/>
                <w:kern w:val="32"/>
              </w:rPr>
              <w:t>Личност</w:t>
            </w:r>
          </w:p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</w:rPr>
            </w:pPr>
            <w:r w:rsidRPr="00A16A91">
              <w:rPr>
                <w:b/>
                <w:bCs/>
                <w:caps/>
                <w:kern w:val="32"/>
              </w:rPr>
              <w:t>ные УУД</w:t>
            </w:r>
          </w:p>
        </w:tc>
        <w:tc>
          <w:tcPr>
            <w:tcW w:w="992" w:type="dxa"/>
            <w:gridSpan w:val="6"/>
            <w:vMerge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</w:rPr>
            </w:pPr>
          </w:p>
        </w:tc>
      </w:tr>
      <w:tr w:rsidR="00B20B89" w:rsidRPr="00A16A91" w:rsidTr="007D4817">
        <w:trPr>
          <w:trHeight w:val="309"/>
        </w:trPr>
        <w:tc>
          <w:tcPr>
            <w:tcW w:w="674" w:type="dxa"/>
            <w:gridSpan w:val="6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18"/>
                <w:szCs w:val="18"/>
              </w:rPr>
            </w:pPr>
            <w:r w:rsidRPr="00A16A91">
              <w:rPr>
                <w:b/>
                <w:bCs/>
                <w:caps/>
                <w:kern w:val="32"/>
                <w:sz w:val="18"/>
                <w:szCs w:val="18"/>
              </w:rPr>
              <w:t>1</w:t>
            </w:r>
          </w:p>
        </w:tc>
        <w:tc>
          <w:tcPr>
            <w:tcW w:w="999" w:type="dxa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24"/>
                <w:szCs w:val="32"/>
              </w:rPr>
            </w:pPr>
            <w:r w:rsidRPr="00A16A91">
              <w:rPr>
                <w:b/>
                <w:bCs/>
                <w:caps/>
                <w:kern w:val="32"/>
                <w:sz w:val="24"/>
                <w:szCs w:val="32"/>
              </w:rPr>
              <w:t>2</w:t>
            </w:r>
          </w:p>
        </w:tc>
        <w:tc>
          <w:tcPr>
            <w:tcW w:w="850" w:type="dxa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24"/>
                <w:szCs w:val="32"/>
              </w:rPr>
            </w:pPr>
            <w:r w:rsidRPr="00A16A91">
              <w:rPr>
                <w:b/>
                <w:bCs/>
                <w:caps/>
                <w:kern w:val="32"/>
                <w:sz w:val="24"/>
                <w:szCs w:val="32"/>
              </w:rPr>
              <w:t>3</w:t>
            </w:r>
          </w:p>
        </w:tc>
        <w:tc>
          <w:tcPr>
            <w:tcW w:w="1708" w:type="dxa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24"/>
                <w:szCs w:val="32"/>
              </w:rPr>
            </w:pPr>
            <w:r w:rsidRPr="00A16A91">
              <w:rPr>
                <w:b/>
                <w:bCs/>
                <w:caps/>
                <w:kern w:val="32"/>
                <w:sz w:val="24"/>
                <w:szCs w:val="32"/>
              </w:rPr>
              <w:t>4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24"/>
                <w:szCs w:val="32"/>
              </w:rPr>
            </w:pPr>
            <w:r w:rsidRPr="00A16A91">
              <w:rPr>
                <w:b/>
                <w:bCs/>
                <w:caps/>
                <w:kern w:val="32"/>
                <w:sz w:val="24"/>
                <w:szCs w:val="32"/>
              </w:rPr>
              <w:t>5</w:t>
            </w:r>
          </w:p>
        </w:tc>
        <w:tc>
          <w:tcPr>
            <w:tcW w:w="1664" w:type="dxa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24"/>
                <w:szCs w:val="32"/>
              </w:rPr>
            </w:pPr>
            <w:r w:rsidRPr="00A16A91">
              <w:rPr>
                <w:b/>
                <w:bCs/>
                <w:caps/>
                <w:kern w:val="32"/>
                <w:sz w:val="24"/>
                <w:szCs w:val="32"/>
              </w:rPr>
              <w:t>6</w:t>
            </w:r>
          </w:p>
        </w:tc>
        <w:tc>
          <w:tcPr>
            <w:tcW w:w="2794" w:type="dxa"/>
            <w:gridSpan w:val="6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  <w:sz w:val="24"/>
                <w:szCs w:val="32"/>
              </w:rPr>
            </w:pPr>
            <w:r w:rsidRPr="00A16A91">
              <w:rPr>
                <w:b/>
                <w:bCs/>
                <w:caps/>
                <w:kern w:val="32"/>
                <w:sz w:val="24"/>
                <w:szCs w:val="32"/>
              </w:rPr>
              <w:t>7</w:t>
            </w:r>
          </w:p>
        </w:tc>
        <w:tc>
          <w:tcPr>
            <w:tcW w:w="1546" w:type="dxa"/>
            <w:gridSpan w:val="2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</w:rPr>
            </w:pPr>
            <w:r w:rsidRPr="00A16A91">
              <w:rPr>
                <w:b/>
                <w:bCs/>
                <w:caps/>
                <w:kern w:val="32"/>
              </w:rPr>
              <w:t>8</w:t>
            </w:r>
          </w:p>
        </w:tc>
        <w:tc>
          <w:tcPr>
            <w:tcW w:w="2041" w:type="dxa"/>
            <w:gridSpan w:val="6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</w:rPr>
            </w:pPr>
            <w:r w:rsidRPr="00A16A91">
              <w:rPr>
                <w:b/>
                <w:bCs/>
                <w:caps/>
                <w:kern w:val="32"/>
              </w:rPr>
              <w:t>9</w:t>
            </w:r>
          </w:p>
        </w:tc>
        <w:tc>
          <w:tcPr>
            <w:tcW w:w="1448" w:type="dxa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</w:rPr>
            </w:pPr>
            <w:r w:rsidRPr="00A16A91">
              <w:rPr>
                <w:b/>
                <w:bCs/>
                <w:caps/>
                <w:kern w:val="32"/>
              </w:rPr>
              <w:t>10</w:t>
            </w:r>
          </w:p>
        </w:tc>
        <w:tc>
          <w:tcPr>
            <w:tcW w:w="992" w:type="dxa"/>
            <w:gridSpan w:val="6"/>
          </w:tcPr>
          <w:p w:rsidR="00A16A91" w:rsidRPr="00A16A91" w:rsidRDefault="00A16A91" w:rsidP="00A16A91">
            <w:pPr>
              <w:keepNext/>
              <w:spacing w:before="240" w:after="120"/>
              <w:jc w:val="center"/>
              <w:outlineLvl w:val="0"/>
              <w:rPr>
                <w:b/>
                <w:bCs/>
                <w:caps/>
                <w:kern w:val="32"/>
              </w:rPr>
            </w:pPr>
            <w:r w:rsidRPr="00A16A91">
              <w:rPr>
                <w:b/>
                <w:bCs/>
                <w:caps/>
                <w:kern w:val="32"/>
              </w:rPr>
              <w:t>11</w:t>
            </w:r>
          </w:p>
        </w:tc>
      </w:tr>
      <w:tr w:rsidR="00A16A91" w:rsidRPr="00A16A91" w:rsidTr="008426F5">
        <w:trPr>
          <w:gridAfter w:val="6"/>
          <w:wAfter w:w="992" w:type="dxa"/>
          <w:trHeight w:val="819"/>
        </w:trPr>
        <w:tc>
          <w:tcPr>
            <w:tcW w:w="15134" w:type="dxa"/>
            <w:gridSpan w:val="27"/>
            <w:tcBorders>
              <w:right w:val="nil"/>
            </w:tcBorders>
          </w:tcPr>
          <w:p w:rsidR="00A16A91" w:rsidRPr="00A16A91" w:rsidRDefault="00A16A91" w:rsidP="00A16A91">
            <w:pPr>
              <w:rPr>
                <w:b/>
              </w:rPr>
            </w:pPr>
            <w:r w:rsidRPr="00A16A91">
              <w:rPr>
                <w:b/>
              </w:rPr>
              <w:t xml:space="preserve">                                                                                                                           </w:t>
            </w:r>
          </w:p>
          <w:p w:rsidR="00A16A91" w:rsidRPr="008426F5" w:rsidRDefault="00A16A91" w:rsidP="00A16A91">
            <w:pPr>
              <w:rPr>
                <w:b/>
                <w:sz w:val="32"/>
                <w:szCs w:val="32"/>
              </w:rPr>
            </w:pPr>
            <w:r w:rsidRPr="008426F5">
              <w:rPr>
                <w:b/>
                <w:sz w:val="32"/>
                <w:szCs w:val="32"/>
              </w:rPr>
              <w:t xml:space="preserve">                              </w:t>
            </w:r>
            <w:r w:rsidR="00BC7A6A">
              <w:rPr>
                <w:b/>
                <w:sz w:val="32"/>
                <w:szCs w:val="32"/>
              </w:rPr>
              <w:t xml:space="preserve">                        </w:t>
            </w:r>
            <w:r w:rsidRPr="008426F5">
              <w:rPr>
                <w:b/>
                <w:sz w:val="32"/>
                <w:szCs w:val="32"/>
              </w:rPr>
              <w:t xml:space="preserve">   Введение (1 ч)</w:t>
            </w:r>
          </w:p>
        </w:tc>
      </w:tr>
      <w:tr w:rsidR="00C0335D" w:rsidRPr="00A16A91" w:rsidTr="007D4817">
        <w:tc>
          <w:tcPr>
            <w:tcW w:w="674" w:type="dxa"/>
            <w:gridSpan w:val="6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A16A91" w:rsidRPr="00A16A91" w:rsidRDefault="003132FA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8426F5" w:rsidRDefault="00A16A91" w:rsidP="00A16A91">
            <w:r w:rsidRPr="008426F5">
              <w:t>Русская литература и история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Урок «открытия» нового знания</w:t>
            </w:r>
          </w:p>
          <w:p w:rsidR="00A16A91" w:rsidRPr="00A16A91" w:rsidRDefault="00A16A91" w:rsidP="00A119F9">
            <w:r w:rsidRPr="00A16A91">
              <w:t xml:space="preserve">Неурочная деятельность. </w:t>
            </w:r>
          </w:p>
        </w:tc>
        <w:tc>
          <w:tcPr>
            <w:tcW w:w="1664" w:type="dxa"/>
          </w:tcPr>
          <w:p w:rsidR="00A16A91" w:rsidRPr="00A16A91" w:rsidRDefault="00A16A91" w:rsidP="00A16A91">
            <w:r w:rsidRPr="00A16A91">
              <w:t>В чем заключается историзм творчества классиков русской литературы?</w:t>
            </w:r>
          </w:p>
        </w:tc>
        <w:tc>
          <w:tcPr>
            <w:tcW w:w="2794" w:type="dxa"/>
            <w:gridSpan w:val="6"/>
          </w:tcPr>
          <w:p w:rsidR="00A16A91" w:rsidRPr="00A16A91" w:rsidRDefault="00A16A91" w:rsidP="00A16A91">
            <w:r w:rsidRPr="00A16A91">
              <w:t xml:space="preserve">Формирование у учащихся умений построения и реализации новых знаний (понятий, способов действий): изучение содержания параграфа учебника, работа с теоретическим литературоведческим материалом (основные понятия: </w:t>
            </w:r>
            <w:r w:rsidRPr="00A16A91">
              <w:rPr>
                <w:i/>
              </w:rPr>
              <w:t xml:space="preserve">идея, проблема, герой, историзм литературы), </w:t>
            </w:r>
            <w:r w:rsidRPr="00A16A91">
              <w:t xml:space="preserve">составление </w:t>
            </w:r>
            <w:r w:rsidRPr="00A16A91">
              <w:lastRenderedPageBreak/>
              <w:t xml:space="preserve">плана статьи учебника; работа в парах сильный - слабый с дидактическим материалом </w:t>
            </w:r>
          </w:p>
        </w:tc>
        <w:tc>
          <w:tcPr>
            <w:tcW w:w="1546" w:type="dxa"/>
            <w:gridSpan w:val="2"/>
          </w:tcPr>
          <w:p w:rsidR="00A16A91" w:rsidRPr="00A16A91" w:rsidRDefault="00A16A91" w:rsidP="00A16A91">
            <w:r w:rsidRPr="00A16A91">
              <w:lastRenderedPageBreak/>
              <w:t>Научиться определять идейно-исторический замысел художественного произведения</w:t>
            </w:r>
          </w:p>
        </w:tc>
        <w:tc>
          <w:tcPr>
            <w:tcW w:w="1899" w:type="dxa"/>
            <w:gridSpan w:val="2"/>
          </w:tcPr>
          <w:p w:rsidR="00A16A91" w:rsidRPr="00A16A91" w:rsidRDefault="00A16A9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уметь искать и выделять необходимую информацию из учебника, определять понятия, создавать обобщения.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 xml:space="preserve">выбирать действия в соответствии с поставленной </w:t>
            </w:r>
            <w:r w:rsidRPr="00A16A91">
              <w:lastRenderedPageBreak/>
              <w:t>задачей.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ставить вопросы и обращаться за помощью к учебной литературе</w:t>
            </w:r>
          </w:p>
        </w:tc>
        <w:tc>
          <w:tcPr>
            <w:tcW w:w="1590" w:type="dxa"/>
            <w:gridSpan w:val="5"/>
          </w:tcPr>
          <w:p w:rsidR="00A16A91" w:rsidRPr="00A16A91" w:rsidRDefault="00A16A91" w:rsidP="00A16A91">
            <w:r w:rsidRPr="00A16A91">
              <w:lastRenderedPageBreak/>
              <w:t>Формирование «стартовой» мотивации к обучению</w:t>
            </w:r>
          </w:p>
        </w:tc>
        <w:tc>
          <w:tcPr>
            <w:tcW w:w="992" w:type="dxa"/>
            <w:gridSpan w:val="6"/>
          </w:tcPr>
          <w:p w:rsidR="00A16A91" w:rsidRPr="00A16A91" w:rsidRDefault="00A16A91" w:rsidP="00A16A91"/>
        </w:tc>
      </w:tr>
      <w:tr w:rsidR="00A16A91" w:rsidRPr="00A16A91" w:rsidTr="008426F5">
        <w:tc>
          <w:tcPr>
            <w:tcW w:w="16126" w:type="dxa"/>
            <w:gridSpan w:val="33"/>
          </w:tcPr>
          <w:p w:rsidR="00A16A91" w:rsidRPr="00A16A91" w:rsidRDefault="00B078AE" w:rsidP="00A16A9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                                                                 </w:t>
            </w:r>
            <w:r w:rsidR="00A16A91" w:rsidRPr="00A16A91">
              <w:rPr>
                <w:b/>
                <w:sz w:val="32"/>
                <w:szCs w:val="32"/>
              </w:rPr>
              <w:t>Устное народное творчество (2 ч)</w:t>
            </w:r>
          </w:p>
        </w:tc>
      </w:tr>
      <w:tr w:rsidR="00B20B89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3132FA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В мире русской народной песни. «В темном лесе…», «Уж ты ночка, ноченька темная…», «Вдоль по улице метелица метет…», «Пугачев в темнице», «Пугачев казнен». Частушки.</w:t>
            </w:r>
          </w:p>
        </w:tc>
        <w:tc>
          <w:tcPr>
            <w:tcW w:w="1410" w:type="dxa"/>
            <w:gridSpan w:val="2"/>
          </w:tcPr>
          <w:p w:rsidR="00A119F9" w:rsidRDefault="00A16A91" w:rsidP="00A16A91">
            <w:r w:rsidRPr="00A16A91">
              <w:t xml:space="preserve">Урок </w:t>
            </w:r>
            <w:proofErr w:type="spellStart"/>
            <w:r w:rsidRPr="00A16A91">
              <w:t>общеметоди</w:t>
            </w:r>
            <w:proofErr w:type="spellEnd"/>
          </w:p>
          <w:p w:rsidR="00A16A91" w:rsidRPr="00A16A91" w:rsidRDefault="00A16A91" w:rsidP="00A16A91">
            <w:r w:rsidRPr="00A16A91">
              <w:t>ческой направленности.</w:t>
            </w:r>
          </w:p>
          <w:p w:rsidR="00A16A91" w:rsidRPr="00A16A91" w:rsidRDefault="00A16A91" w:rsidP="00A119F9">
            <w:r w:rsidRPr="00A16A91">
              <w:t xml:space="preserve">Неурочная деятельность. 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Каково отражение различных сторон жизни народа в песне?</w:t>
            </w:r>
          </w:p>
        </w:tc>
        <w:tc>
          <w:tcPr>
            <w:tcW w:w="2629" w:type="dxa"/>
            <w:gridSpan w:val="5"/>
          </w:tcPr>
          <w:p w:rsidR="00A16A91" w:rsidRPr="00A16A91" w:rsidRDefault="00A16A91" w:rsidP="00A16A91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групповая работа с учебником (объяснение специфики происхождения, форм бытования, жанрового своеобразия фольклора и литературы); работа в парах </w:t>
            </w:r>
            <w:proofErr w:type="gramStart"/>
            <w:r w:rsidRPr="00A16A91">
              <w:t>сильный</w:t>
            </w:r>
            <w:proofErr w:type="gramEnd"/>
            <w:r w:rsidRPr="00A16A91">
              <w:t xml:space="preserve"> – слабый (устное рецензирование выразительного чтения одноклассников, исполнения актеров (</w:t>
            </w:r>
            <w:proofErr w:type="spellStart"/>
            <w:r w:rsidRPr="00A16A91">
              <w:t>фонохристоматия</w:t>
            </w:r>
            <w:proofErr w:type="spellEnd"/>
            <w:r w:rsidRPr="00A16A91">
              <w:t xml:space="preserve">)); составление тезисного плана устного сообщения по теме «Частушки», </w:t>
            </w:r>
          </w:p>
        </w:tc>
        <w:tc>
          <w:tcPr>
            <w:tcW w:w="1546" w:type="dxa"/>
            <w:gridSpan w:val="2"/>
          </w:tcPr>
          <w:p w:rsidR="00A16A91" w:rsidRPr="00A16A91" w:rsidRDefault="00A16A91" w:rsidP="00A16A91">
            <w:r w:rsidRPr="00A16A91">
              <w:t>Научиться определять жанрово-композиционные особенности песни, их смысловую направленность</w:t>
            </w:r>
          </w:p>
        </w:tc>
        <w:tc>
          <w:tcPr>
            <w:tcW w:w="1947" w:type="dxa"/>
            <w:gridSpan w:val="4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 xml:space="preserve">Познавательные: </w:t>
            </w:r>
            <w:r w:rsidRPr="00A16A91"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 xml:space="preserve">выполнять учебные действия в громко речевой и умственной </w:t>
            </w:r>
            <w:proofErr w:type="gramStart"/>
            <w:r w:rsidRPr="00A16A91">
              <w:t>формах</w:t>
            </w:r>
            <w:proofErr w:type="gramEnd"/>
            <w:r w:rsidRPr="00A16A91">
              <w:t>, использовать речь для регуляции своих действий, устанавливать причинно-следственные связи.</w:t>
            </w:r>
          </w:p>
          <w:p w:rsidR="00A16A91" w:rsidRPr="00A16A91" w:rsidRDefault="00A16A91" w:rsidP="00A16A91">
            <w:r w:rsidRPr="00A16A91">
              <w:rPr>
                <w:i/>
              </w:rPr>
              <w:t>Коммуникативные:</w:t>
            </w:r>
            <w:r w:rsidRPr="00A16A91">
              <w:t xml:space="preserve"> строить монологические высказывания, овладеть умениями диалогической речи</w:t>
            </w:r>
          </w:p>
        </w:tc>
        <w:tc>
          <w:tcPr>
            <w:tcW w:w="1542" w:type="dxa"/>
            <w:gridSpan w:val="3"/>
          </w:tcPr>
          <w:p w:rsidR="00A16A91" w:rsidRPr="00A16A91" w:rsidRDefault="00A16A91" w:rsidP="00A16A91">
            <w:r w:rsidRPr="00A16A91">
              <w:t>Формирование целостного, социально ориентированного представления о жизни, быте и культуре наших предков.</w:t>
            </w:r>
          </w:p>
        </w:tc>
        <w:tc>
          <w:tcPr>
            <w:tcW w:w="992" w:type="dxa"/>
            <w:gridSpan w:val="6"/>
          </w:tcPr>
          <w:p w:rsidR="00A16A91" w:rsidRPr="00A16A91" w:rsidRDefault="00A16A91" w:rsidP="00A16A91"/>
        </w:tc>
      </w:tr>
      <w:tr w:rsidR="00C0335D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3132FA" w:rsidP="00A16A91">
            <w:r>
              <w:t>2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Предания «О Пугачеве», «О покорении Сибири Ермаком»</w:t>
            </w:r>
          </w:p>
        </w:tc>
        <w:tc>
          <w:tcPr>
            <w:tcW w:w="1410" w:type="dxa"/>
            <w:gridSpan w:val="2"/>
          </w:tcPr>
          <w:p w:rsidR="00B0002A" w:rsidRDefault="00A16A91" w:rsidP="00A16A91">
            <w:r w:rsidRPr="00A16A91">
              <w:t xml:space="preserve">Р.Р. Урок </w:t>
            </w:r>
            <w:proofErr w:type="spellStart"/>
            <w:r w:rsidRPr="00A16A91">
              <w:t>общеметоди</w:t>
            </w:r>
            <w:proofErr w:type="spellEnd"/>
          </w:p>
          <w:p w:rsidR="00A16A91" w:rsidRPr="00A16A91" w:rsidRDefault="00A16A91" w:rsidP="00A16A91">
            <w:r w:rsidRPr="00A16A91">
              <w:t>ческой направленности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Каково жанровое своеобразие преданий, житийной литературы?</w:t>
            </w:r>
          </w:p>
        </w:tc>
        <w:tc>
          <w:tcPr>
            <w:tcW w:w="2629" w:type="dxa"/>
            <w:gridSpan w:val="5"/>
          </w:tcPr>
          <w:p w:rsidR="00A16A91" w:rsidRPr="00A16A91" w:rsidRDefault="00A16A91" w:rsidP="00A16A91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</w:t>
            </w:r>
            <w:r w:rsidRPr="00A16A91">
              <w:lastRenderedPageBreak/>
              <w:t xml:space="preserve">коллективная работа с литературоведческим портфолио (составление тезисного плана к устному и письменному ответу на проблемный вопрос «Понятие о сатирической повести как жанре древнерусской литературы»), практическая работа (соотнесение лексических и историко-культурных комментариев, соотнесение жанра жития с требованиями житийного канона); </w:t>
            </w:r>
            <w:proofErr w:type="gramEnd"/>
          </w:p>
        </w:tc>
        <w:tc>
          <w:tcPr>
            <w:tcW w:w="1546" w:type="dxa"/>
            <w:gridSpan w:val="2"/>
          </w:tcPr>
          <w:p w:rsidR="00A16A91" w:rsidRPr="00A16A91" w:rsidRDefault="00A16A91" w:rsidP="00A16A91">
            <w:r w:rsidRPr="00A16A91">
              <w:lastRenderedPageBreak/>
              <w:t>Научиться определять жанровое своеобразие преданий, житийной литературы</w:t>
            </w:r>
          </w:p>
        </w:tc>
        <w:tc>
          <w:tcPr>
            <w:tcW w:w="1947" w:type="dxa"/>
            <w:gridSpan w:val="4"/>
          </w:tcPr>
          <w:p w:rsidR="00A16A91" w:rsidRPr="00A16A91" w:rsidRDefault="00A16A9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 xml:space="preserve">уметь устанавливать аналогии, ориентироваться в разнообразии способов решения </w:t>
            </w:r>
            <w:r w:rsidRPr="00A16A91">
              <w:lastRenderedPageBreak/>
              <w:t>задач.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формулировать и удерживать учебную задачу, планировать и регулировать свою деятельность.</w:t>
            </w:r>
          </w:p>
          <w:p w:rsidR="00A16A91" w:rsidRPr="00A16A91" w:rsidRDefault="00A16A91" w:rsidP="002155D8">
            <w:r w:rsidRPr="00A16A91">
              <w:rPr>
                <w:i/>
              </w:rPr>
              <w:t xml:space="preserve">Коммуникативные: </w:t>
            </w:r>
            <w:r w:rsidRPr="00A16A91">
              <w:t xml:space="preserve">уметь формулировать собственное мнение и свою позицию: осознанно использовать речевые средства в соответствии с задачей коммуникации для выражения своих чувств, мыслей и потребностей; </w:t>
            </w:r>
          </w:p>
        </w:tc>
        <w:tc>
          <w:tcPr>
            <w:tcW w:w="1542" w:type="dxa"/>
            <w:gridSpan w:val="3"/>
          </w:tcPr>
          <w:p w:rsidR="00A16A91" w:rsidRPr="00A16A91" w:rsidRDefault="00A16A91" w:rsidP="00A16A91">
            <w:r w:rsidRPr="00A16A91">
              <w:lastRenderedPageBreak/>
              <w:t xml:space="preserve">Формирование устойчивой мотивации к индивидуальной и коллективной творческой </w:t>
            </w:r>
            <w:r w:rsidRPr="00A16A91">
              <w:lastRenderedPageBreak/>
              <w:t>деятельности</w:t>
            </w:r>
          </w:p>
        </w:tc>
        <w:tc>
          <w:tcPr>
            <w:tcW w:w="992" w:type="dxa"/>
            <w:gridSpan w:val="6"/>
          </w:tcPr>
          <w:p w:rsidR="00A16A91" w:rsidRPr="00A16A91" w:rsidRDefault="00A16A91" w:rsidP="00A16A91"/>
        </w:tc>
      </w:tr>
      <w:tr w:rsidR="00A16A91" w:rsidRPr="00A16A91" w:rsidTr="008426F5">
        <w:tc>
          <w:tcPr>
            <w:tcW w:w="16126" w:type="dxa"/>
            <w:gridSpan w:val="33"/>
          </w:tcPr>
          <w:p w:rsidR="00A16A91" w:rsidRPr="00A16A91" w:rsidRDefault="007F1D42" w:rsidP="003132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                                                           </w:t>
            </w:r>
            <w:proofErr w:type="gramStart"/>
            <w:r w:rsidR="00A16A91" w:rsidRPr="00A16A91">
              <w:rPr>
                <w:b/>
                <w:sz w:val="32"/>
                <w:szCs w:val="32"/>
              </w:rPr>
              <w:t>Древнерусской</w:t>
            </w:r>
            <w:proofErr w:type="gramEnd"/>
            <w:r w:rsidR="00A16A91" w:rsidRPr="00A16A91">
              <w:rPr>
                <w:b/>
                <w:sz w:val="32"/>
                <w:szCs w:val="32"/>
              </w:rPr>
              <w:t xml:space="preserve"> литератур</w:t>
            </w:r>
            <w:r w:rsidR="00A16A91">
              <w:rPr>
                <w:b/>
                <w:sz w:val="32"/>
                <w:szCs w:val="32"/>
              </w:rPr>
              <w:t>а</w:t>
            </w:r>
            <w:r w:rsidR="00A16A91" w:rsidRPr="00A16A91">
              <w:rPr>
                <w:b/>
                <w:sz w:val="32"/>
                <w:szCs w:val="32"/>
              </w:rPr>
              <w:t xml:space="preserve"> (</w:t>
            </w:r>
            <w:r w:rsidR="003132FA">
              <w:rPr>
                <w:b/>
                <w:sz w:val="32"/>
                <w:szCs w:val="32"/>
              </w:rPr>
              <w:t>3</w:t>
            </w:r>
            <w:r w:rsidR="00A16A91" w:rsidRPr="00A16A91">
              <w:rPr>
                <w:b/>
                <w:sz w:val="32"/>
                <w:szCs w:val="32"/>
              </w:rPr>
              <w:t xml:space="preserve"> ч)</w:t>
            </w:r>
          </w:p>
        </w:tc>
      </w:tr>
      <w:tr w:rsidR="00C0335D" w:rsidRPr="00A16A91" w:rsidTr="007D4817">
        <w:trPr>
          <w:trHeight w:val="4605"/>
        </w:trPr>
        <w:tc>
          <w:tcPr>
            <w:tcW w:w="608" w:type="dxa"/>
            <w:gridSpan w:val="3"/>
          </w:tcPr>
          <w:p w:rsidR="003132FA" w:rsidRPr="00A16A91" w:rsidRDefault="003132FA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3132FA" w:rsidRPr="00A16A91" w:rsidRDefault="003132FA" w:rsidP="00A16A91">
            <w:r>
              <w:t>1</w:t>
            </w:r>
          </w:p>
        </w:tc>
        <w:tc>
          <w:tcPr>
            <w:tcW w:w="850" w:type="dxa"/>
          </w:tcPr>
          <w:p w:rsidR="003132FA" w:rsidRPr="00A16A91" w:rsidRDefault="003132FA" w:rsidP="00A16A91"/>
        </w:tc>
        <w:tc>
          <w:tcPr>
            <w:tcW w:w="1708" w:type="dxa"/>
          </w:tcPr>
          <w:p w:rsidR="003132FA" w:rsidRPr="00A16A91" w:rsidRDefault="003132FA" w:rsidP="00A16A91">
            <w:r w:rsidRPr="00A16A91">
              <w:t>«Житие Александра Невского» (фрагменты). Защита русских земель от нашествия врагов</w:t>
            </w:r>
          </w:p>
        </w:tc>
        <w:tc>
          <w:tcPr>
            <w:tcW w:w="1410" w:type="dxa"/>
            <w:gridSpan w:val="2"/>
          </w:tcPr>
          <w:p w:rsidR="003132FA" w:rsidRPr="00A16A91" w:rsidRDefault="003132FA" w:rsidP="00A16A91">
            <w:r w:rsidRPr="00A16A91">
              <w:t>Урок «открытия» нового знания</w:t>
            </w:r>
          </w:p>
        </w:tc>
        <w:tc>
          <w:tcPr>
            <w:tcW w:w="1829" w:type="dxa"/>
            <w:gridSpan w:val="2"/>
          </w:tcPr>
          <w:p w:rsidR="003132FA" w:rsidRPr="00A16A91" w:rsidRDefault="003132FA" w:rsidP="00A16A91">
            <w:r w:rsidRPr="00A16A91">
              <w:t>Каковы композиционно-жанровые признаки житийной литературы?</w:t>
            </w:r>
          </w:p>
        </w:tc>
        <w:tc>
          <w:tcPr>
            <w:tcW w:w="2629" w:type="dxa"/>
            <w:gridSpan w:val="5"/>
            <w:vMerge w:val="restart"/>
          </w:tcPr>
          <w:p w:rsidR="003132FA" w:rsidRPr="00A16A91" w:rsidRDefault="003132FA" w:rsidP="00A16A91">
            <w:proofErr w:type="gramStart"/>
            <w:r w:rsidRPr="00A16A91">
              <w:t xml:space="preserve">Формирование у учащихся умений построения и реализации новых знаний (понятий, способов действий): изучение содержания параграфа учебника, работа с теоретическим литературоведческим материалом, заполнение таблицы по теме «Композиционно-жанровые признаки житийной литературы», работа в парах сильный – слабый (составление тезисного плана статьи с последующим пересказом текста); выразительное чтение жития с </w:t>
            </w:r>
            <w:r w:rsidRPr="00A16A91">
              <w:lastRenderedPageBreak/>
              <w:t xml:space="preserve">последующим его рецензированием; коллективная практическая работа </w:t>
            </w:r>
            <w:proofErr w:type="gramEnd"/>
          </w:p>
        </w:tc>
        <w:tc>
          <w:tcPr>
            <w:tcW w:w="1546" w:type="dxa"/>
            <w:gridSpan w:val="2"/>
            <w:vMerge w:val="restart"/>
          </w:tcPr>
          <w:p w:rsidR="003132FA" w:rsidRPr="00A16A91" w:rsidRDefault="003132FA" w:rsidP="00A16A91">
            <w:r w:rsidRPr="00A16A91">
              <w:lastRenderedPageBreak/>
              <w:t>Научиться находить композиционно-жанровые признаки житийной литературы</w:t>
            </w:r>
          </w:p>
        </w:tc>
        <w:tc>
          <w:tcPr>
            <w:tcW w:w="1989" w:type="dxa"/>
            <w:gridSpan w:val="5"/>
            <w:vMerge w:val="restart"/>
          </w:tcPr>
          <w:p w:rsidR="003132FA" w:rsidRPr="00A16A91" w:rsidRDefault="003132FA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искать и выделять необходимую информацию в предложенных текстах.</w:t>
            </w:r>
          </w:p>
          <w:p w:rsidR="003132FA" w:rsidRPr="00A16A91" w:rsidRDefault="003132FA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выполнять учебные действия, планировать алгоритм ответа.</w:t>
            </w:r>
          </w:p>
          <w:p w:rsidR="003132FA" w:rsidRPr="00A16A91" w:rsidRDefault="003132FA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определять общую цель и пути ее достижения</w:t>
            </w:r>
          </w:p>
        </w:tc>
        <w:tc>
          <w:tcPr>
            <w:tcW w:w="1753" w:type="dxa"/>
            <w:gridSpan w:val="5"/>
            <w:vMerge w:val="restart"/>
          </w:tcPr>
          <w:p w:rsidR="003132FA" w:rsidRPr="00A16A91" w:rsidRDefault="003132FA" w:rsidP="00A16A91">
            <w:r w:rsidRPr="00A16A91"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взаимопонимания.</w:t>
            </w:r>
          </w:p>
        </w:tc>
        <w:tc>
          <w:tcPr>
            <w:tcW w:w="739" w:type="dxa"/>
            <w:gridSpan w:val="3"/>
            <w:vMerge w:val="restart"/>
          </w:tcPr>
          <w:p w:rsidR="003132FA" w:rsidRPr="00A16A91" w:rsidRDefault="003132FA" w:rsidP="00A16A91"/>
        </w:tc>
      </w:tr>
      <w:tr w:rsidR="00C0335D" w:rsidRPr="00A16A91" w:rsidTr="007D4817">
        <w:trPr>
          <w:trHeight w:val="2055"/>
        </w:trPr>
        <w:tc>
          <w:tcPr>
            <w:tcW w:w="608" w:type="dxa"/>
            <w:gridSpan w:val="3"/>
          </w:tcPr>
          <w:p w:rsidR="003132FA" w:rsidRPr="00A16A91" w:rsidRDefault="003132FA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3132FA" w:rsidRDefault="003132FA" w:rsidP="00A16A91">
            <w:r>
              <w:t>2</w:t>
            </w:r>
          </w:p>
        </w:tc>
        <w:tc>
          <w:tcPr>
            <w:tcW w:w="850" w:type="dxa"/>
          </w:tcPr>
          <w:p w:rsidR="003132FA" w:rsidRPr="00A16A91" w:rsidRDefault="003132FA" w:rsidP="00A16A91"/>
        </w:tc>
        <w:tc>
          <w:tcPr>
            <w:tcW w:w="1708" w:type="dxa"/>
          </w:tcPr>
          <w:p w:rsidR="007A1FAD" w:rsidRDefault="003132FA" w:rsidP="00A16A91">
            <w:r>
              <w:t xml:space="preserve">Защита русских земель от нашествия </w:t>
            </w:r>
            <w:proofErr w:type="spellStart"/>
            <w:r>
              <w:t>врагов</w:t>
            </w:r>
            <w:proofErr w:type="gramStart"/>
            <w:r>
              <w:t>.Д</w:t>
            </w:r>
            <w:proofErr w:type="gramEnd"/>
            <w:r>
              <w:t>уховный</w:t>
            </w:r>
            <w:proofErr w:type="spellEnd"/>
            <w:r>
              <w:t xml:space="preserve"> подвиг </w:t>
            </w:r>
            <w:proofErr w:type="spellStart"/>
            <w:r>
              <w:t>самопожертвова</w:t>
            </w:r>
            <w:proofErr w:type="spellEnd"/>
          </w:p>
          <w:p w:rsidR="003132FA" w:rsidRPr="00A16A91" w:rsidRDefault="003132FA" w:rsidP="00A16A91">
            <w:proofErr w:type="spellStart"/>
            <w:r>
              <w:t>ния</w:t>
            </w:r>
            <w:proofErr w:type="spellEnd"/>
            <w:r>
              <w:t xml:space="preserve"> Александра Невского.</w:t>
            </w:r>
          </w:p>
        </w:tc>
        <w:tc>
          <w:tcPr>
            <w:tcW w:w="1410" w:type="dxa"/>
            <w:gridSpan w:val="2"/>
          </w:tcPr>
          <w:p w:rsidR="003132FA" w:rsidRPr="00A16A91" w:rsidRDefault="003132FA" w:rsidP="00A16A91"/>
        </w:tc>
        <w:tc>
          <w:tcPr>
            <w:tcW w:w="1829" w:type="dxa"/>
            <w:gridSpan w:val="2"/>
          </w:tcPr>
          <w:p w:rsidR="003132FA" w:rsidRPr="00A16A91" w:rsidRDefault="003132FA" w:rsidP="00A16A91"/>
        </w:tc>
        <w:tc>
          <w:tcPr>
            <w:tcW w:w="2629" w:type="dxa"/>
            <w:gridSpan w:val="5"/>
            <w:vMerge/>
          </w:tcPr>
          <w:p w:rsidR="003132FA" w:rsidRPr="00A16A91" w:rsidRDefault="003132FA" w:rsidP="00A16A91"/>
        </w:tc>
        <w:tc>
          <w:tcPr>
            <w:tcW w:w="1546" w:type="dxa"/>
            <w:gridSpan w:val="2"/>
            <w:vMerge/>
          </w:tcPr>
          <w:p w:rsidR="003132FA" w:rsidRPr="00A16A91" w:rsidRDefault="003132FA" w:rsidP="00A16A91"/>
        </w:tc>
        <w:tc>
          <w:tcPr>
            <w:tcW w:w="1989" w:type="dxa"/>
            <w:gridSpan w:val="5"/>
            <w:vMerge/>
          </w:tcPr>
          <w:p w:rsidR="003132FA" w:rsidRPr="00A16A91" w:rsidRDefault="003132FA" w:rsidP="00A16A91">
            <w:pPr>
              <w:rPr>
                <w:i/>
              </w:rPr>
            </w:pPr>
          </w:p>
        </w:tc>
        <w:tc>
          <w:tcPr>
            <w:tcW w:w="1753" w:type="dxa"/>
            <w:gridSpan w:val="5"/>
            <w:vMerge/>
          </w:tcPr>
          <w:p w:rsidR="003132FA" w:rsidRPr="00A16A91" w:rsidRDefault="003132FA" w:rsidP="00A16A91"/>
        </w:tc>
        <w:tc>
          <w:tcPr>
            <w:tcW w:w="739" w:type="dxa"/>
            <w:gridSpan w:val="3"/>
            <w:vMerge/>
          </w:tcPr>
          <w:p w:rsidR="003132FA" w:rsidRPr="00A16A91" w:rsidRDefault="003132FA" w:rsidP="00A16A91"/>
        </w:tc>
      </w:tr>
      <w:tr w:rsidR="00C0335D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3132FA" w:rsidP="00A16A91">
            <w:r>
              <w:t>3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Изображение действительных и вымышленных событий в повести «Шемякин суд»</w:t>
            </w:r>
          </w:p>
        </w:tc>
        <w:tc>
          <w:tcPr>
            <w:tcW w:w="1410" w:type="dxa"/>
            <w:gridSpan w:val="2"/>
          </w:tcPr>
          <w:p w:rsidR="00B0002A" w:rsidRDefault="00A16A91" w:rsidP="00A16A91">
            <w:r w:rsidRPr="00A16A91">
              <w:t xml:space="preserve">Урок </w:t>
            </w:r>
            <w:proofErr w:type="spellStart"/>
            <w:r w:rsidRPr="00A16A91">
              <w:t>общеметоди</w:t>
            </w:r>
            <w:proofErr w:type="spellEnd"/>
          </w:p>
          <w:p w:rsidR="00A16A91" w:rsidRPr="00A16A91" w:rsidRDefault="00A16A91" w:rsidP="00A16A91">
            <w:r w:rsidRPr="00A16A91">
              <w:t>ческой направленности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Каковы жанровые признаки сатирической повести?</w:t>
            </w:r>
          </w:p>
        </w:tc>
        <w:tc>
          <w:tcPr>
            <w:tcW w:w="2629" w:type="dxa"/>
            <w:gridSpan w:val="5"/>
          </w:tcPr>
          <w:p w:rsidR="00A16A91" w:rsidRPr="00A16A91" w:rsidRDefault="00A16A91" w:rsidP="00A16A91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проверка выполнения домашнего задания; выразительное чтение отрывков с последующим письменным его рецензированием по алгоритму выполнения задачи при консультативной помощи учителя с последующей взаимопроверкой; групповая работа по тексту (составление лексических и историко-культурных комментариев); </w:t>
            </w:r>
          </w:p>
        </w:tc>
        <w:tc>
          <w:tcPr>
            <w:tcW w:w="1546" w:type="dxa"/>
            <w:gridSpan w:val="2"/>
          </w:tcPr>
          <w:p w:rsidR="00A16A91" w:rsidRPr="00A16A91" w:rsidRDefault="00A16A91" w:rsidP="00A16A91">
            <w:r w:rsidRPr="00A16A91">
              <w:t>Научиться определять жанровые признаки сатирической повести</w:t>
            </w:r>
          </w:p>
        </w:tc>
        <w:tc>
          <w:tcPr>
            <w:tcW w:w="1989" w:type="dxa"/>
            <w:gridSpan w:val="5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 xml:space="preserve">Познавательные: </w:t>
            </w:r>
            <w:r w:rsidRPr="00A16A91">
              <w:t>уметь синтезировать полученную информацию для составления аргументированного ответа.</w:t>
            </w:r>
            <w:proofErr w:type="gramEnd"/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определять меры усвоения изученного материала.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делать анализ текста, используя изученную терминологию и полученные знания</w:t>
            </w:r>
          </w:p>
        </w:tc>
        <w:tc>
          <w:tcPr>
            <w:tcW w:w="1753" w:type="dxa"/>
            <w:gridSpan w:val="5"/>
          </w:tcPr>
          <w:p w:rsidR="00A16A91" w:rsidRPr="00A16A91" w:rsidRDefault="00A16A91" w:rsidP="00A16A91">
            <w:r w:rsidRPr="00A16A91"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739" w:type="dxa"/>
            <w:gridSpan w:val="3"/>
          </w:tcPr>
          <w:p w:rsidR="00A16A91" w:rsidRPr="00A16A91" w:rsidRDefault="00A16A91" w:rsidP="00A16A91"/>
        </w:tc>
      </w:tr>
      <w:tr w:rsidR="00A16A91" w:rsidRPr="00A16A91" w:rsidTr="008426F5">
        <w:tc>
          <w:tcPr>
            <w:tcW w:w="16126" w:type="dxa"/>
            <w:gridSpan w:val="33"/>
          </w:tcPr>
          <w:p w:rsidR="00A16A91" w:rsidRPr="00A16A91" w:rsidRDefault="003132FA" w:rsidP="003132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</w:t>
            </w:r>
            <w:r w:rsidR="00A16A91">
              <w:rPr>
                <w:b/>
                <w:sz w:val="32"/>
                <w:szCs w:val="32"/>
              </w:rPr>
              <w:t>Р</w:t>
            </w:r>
            <w:r w:rsidR="00A16A91" w:rsidRPr="00A16A91">
              <w:rPr>
                <w:b/>
                <w:sz w:val="32"/>
                <w:szCs w:val="32"/>
              </w:rPr>
              <w:t>усск</w:t>
            </w:r>
            <w:r>
              <w:rPr>
                <w:b/>
                <w:sz w:val="32"/>
                <w:szCs w:val="32"/>
              </w:rPr>
              <w:t>ая</w:t>
            </w:r>
            <w:r w:rsidR="00A16A91" w:rsidRPr="00A16A91">
              <w:rPr>
                <w:b/>
                <w:sz w:val="32"/>
                <w:szCs w:val="32"/>
              </w:rPr>
              <w:t xml:space="preserve"> литература XVIII века (3</w:t>
            </w:r>
            <w:r w:rsidR="007F1D42">
              <w:rPr>
                <w:b/>
                <w:sz w:val="32"/>
                <w:szCs w:val="32"/>
              </w:rPr>
              <w:t>+2</w:t>
            </w:r>
            <w:r w:rsidR="00A16A91" w:rsidRPr="00A16A91">
              <w:rPr>
                <w:b/>
                <w:sz w:val="32"/>
                <w:szCs w:val="32"/>
              </w:rPr>
              <w:t xml:space="preserve"> ч)</w:t>
            </w:r>
          </w:p>
        </w:tc>
      </w:tr>
      <w:tr w:rsidR="00C0335D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7F1D42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3132FA" w:rsidP="003132FA">
            <w:r>
              <w:t>С</w:t>
            </w:r>
            <w:r w:rsidR="00A16A91" w:rsidRPr="00A16A91">
              <w:t xml:space="preserve">атирическая направленность комедии </w:t>
            </w:r>
            <w:proofErr w:type="spellStart"/>
            <w:r w:rsidR="00A16A91" w:rsidRPr="00A16A91">
              <w:t>Д.И.Фонвизина</w:t>
            </w:r>
            <w:proofErr w:type="spellEnd"/>
            <w:r w:rsidR="00A16A91" w:rsidRPr="00A16A91">
              <w:t xml:space="preserve"> «Недоросль»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Урок «открытия» нового знания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 xml:space="preserve">Какова идейно-этическая направленность комедии </w:t>
            </w:r>
            <w:proofErr w:type="spellStart"/>
            <w:r w:rsidRPr="00A16A91">
              <w:t>Д.И.Фонвизина</w:t>
            </w:r>
            <w:proofErr w:type="spellEnd"/>
            <w:r w:rsidRPr="00A16A91">
              <w:t xml:space="preserve"> «Недоросль»?</w:t>
            </w:r>
          </w:p>
        </w:tc>
        <w:tc>
          <w:tcPr>
            <w:tcW w:w="2629" w:type="dxa"/>
            <w:gridSpan w:val="5"/>
          </w:tcPr>
          <w:p w:rsidR="00A16A91" w:rsidRPr="00A16A91" w:rsidRDefault="00A16A91" w:rsidP="00A16A91">
            <w:r w:rsidRPr="00A16A91">
              <w:t xml:space="preserve">Формирование у учащихся умение построения и реализации новых знаний (понятий, способов действий): устный рассказ о писателе на основе самостоятельного поиска материалов о нем с использованием справочной литературы и ресурсов Интернета; составление конспекта статьи учебника; работа в парах сильный – слабый по </w:t>
            </w:r>
            <w:r w:rsidRPr="00A16A91">
              <w:lastRenderedPageBreak/>
              <w:t xml:space="preserve">алгоритму выполнения задания по теме «Подбор примеров из текста комедии, иллюстрирующих понятие </w:t>
            </w:r>
            <w:r w:rsidRPr="00A16A91">
              <w:rPr>
                <w:i/>
              </w:rPr>
              <w:t>классицизм</w:t>
            </w:r>
            <w:r w:rsidRPr="00A16A91">
              <w:t xml:space="preserve">» с последующей взаимопроверкой при консультативной помощи учителя; </w:t>
            </w:r>
          </w:p>
        </w:tc>
        <w:tc>
          <w:tcPr>
            <w:tcW w:w="1296" w:type="dxa"/>
          </w:tcPr>
          <w:p w:rsidR="00A16A91" w:rsidRPr="00A16A91" w:rsidRDefault="00A16A91" w:rsidP="00A16A91">
            <w:r w:rsidRPr="00A16A91">
              <w:lastRenderedPageBreak/>
              <w:t>Научиться определять идейно-этическую направленность комедии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уметь устанавливать аналогии, ориентироваться в разнообразии способов решения задач.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формулировать и удерживать учебную задачу, планировать и регулировать свою деятельность.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 xml:space="preserve">уметь формулировать </w:t>
            </w:r>
            <w:r w:rsidRPr="00A16A91">
              <w:lastRenderedPageBreak/>
              <w:t>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потребностей; владение устной и письменной речью, монологической контекстной речью</w:t>
            </w:r>
          </w:p>
        </w:tc>
        <w:tc>
          <w:tcPr>
            <w:tcW w:w="1753" w:type="dxa"/>
            <w:gridSpan w:val="5"/>
          </w:tcPr>
          <w:p w:rsidR="00A16A91" w:rsidRPr="00A16A91" w:rsidRDefault="00A16A91" w:rsidP="00A16A91">
            <w:r w:rsidRPr="00A16A91">
              <w:lastRenderedPageBreak/>
              <w:t>Формирование этических чувств, доброжелательности и эмоционально-нравственной отзывчивости</w:t>
            </w:r>
          </w:p>
        </w:tc>
        <w:tc>
          <w:tcPr>
            <w:tcW w:w="739" w:type="dxa"/>
            <w:gridSpan w:val="3"/>
          </w:tcPr>
          <w:p w:rsidR="00A16A91" w:rsidRPr="00A16A91" w:rsidRDefault="00A16A91" w:rsidP="00A16A91"/>
        </w:tc>
      </w:tr>
      <w:tr w:rsidR="00C0335D" w:rsidRPr="00A16A91" w:rsidTr="007D4817">
        <w:trPr>
          <w:trHeight w:val="4125"/>
        </w:trPr>
        <w:tc>
          <w:tcPr>
            <w:tcW w:w="608" w:type="dxa"/>
            <w:gridSpan w:val="3"/>
          </w:tcPr>
          <w:p w:rsidR="007F1D42" w:rsidRPr="00A16A91" w:rsidRDefault="007F1D42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7F1D42" w:rsidRPr="00A16A91" w:rsidRDefault="007F1D42" w:rsidP="00A16A91">
            <w:r>
              <w:t>2</w:t>
            </w:r>
          </w:p>
        </w:tc>
        <w:tc>
          <w:tcPr>
            <w:tcW w:w="850" w:type="dxa"/>
          </w:tcPr>
          <w:p w:rsidR="007F1D42" w:rsidRPr="00A16A91" w:rsidRDefault="007F1D42" w:rsidP="00A16A91"/>
        </w:tc>
        <w:tc>
          <w:tcPr>
            <w:tcW w:w="1708" w:type="dxa"/>
          </w:tcPr>
          <w:p w:rsidR="007F1D42" w:rsidRPr="00A16A91" w:rsidRDefault="007F1D42" w:rsidP="007F1D42">
            <w:r w:rsidRPr="00A16A91">
              <w:t xml:space="preserve">Речевые характеристики персонажей как средство создания комической ситуации. </w:t>
            </w:r>
          </w:p>
        </w:tc>
        <w:tc>
          <w:tcPr>
            <w:tcW w:w="1410" w:type="dxa"/>
            <w:gridSpan w:val="2"/>
          </w:tcPr>
          <w:p w:rsidR="00B0002A" w:rsidRDefault="007F1D42" w:rsidP="00A16A91">
            <w:r w:rsidRPr="00A16A91">
              <w:t xml:space="preserve">Урок </w:t>
            </w:r>
            <w:proofErr w:type="spellStart"/>
            <w:r w:rsidRPr="00A16A91">
              <w:t>общеметоди</w:t>
            </w:r>
            <w:proofErr w:type="spellEnd"/>
          </w:p>
          <w:p w:rsidR="007F1D42" w:rsidRPr="00A16A91" w:rsidRDefault="007F1D42" w:rsidP="00A16A91">
            <w:r w:rsidRPr="00A16A91">
              <w:t>ческой направленности.</w:t>
            </w:r>
          </w:p>
          <w:p w:rsidR="007F1D42" w:rsidRPr="00A16A91" w:rsidRDefault="007F1D42" w:rsidP="00A16A91">
            <w:r w:rsidRPr="00A16A91">
              <w:t>Неурочная деятельность</w:t>
            </w:r>
          </w:p>
        </w:tc>
        <w:tc>
          <w:tcPr>
            <w:tcW w:w="1829" w:type="dxa"/>
            <w:gridSpan w:val="2"/>
          </w:tcPr>
          <w:p w:rsidR="007F1D42" w:rsidRPr="00A16A91" w:rsidRDefault="007F1D42" w:rsidP="00A16A91">
            <w:r w:rsidRPr="00A16A91">
              <w:t>Как научиться характеризовать героев?</w:t>
            </w:r>
          </w:p>
        </w:tc>
        <w:tc>
          <w:tcPr>
            <w:tcW w:w="2629" w:type="dxa"/>
            <w:gridSpan w:val="5"/>
            <w:vMerge w:val="restart"/>
          </w:tcPr>
          <w:p w:rsidR="007F1D42" w:rsidRPr="00A16A91" w:rsidRDefault="007F1D42" w:rsidP="007F1D42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структурированию, систематизации изучаемого предметного содержания; изучение содержания параграфа учебника; работа с теоретическим литературоведческим материалом по теме «Комедия. Классицизм» с последующей взаимопроверкой; групповая практическая работа по алгоритму выполнения задачи по теме урока </w:t>
            </w:r>
          </w:p>
        </w:tc>
        <w:tc>
          <w:tcPr>
            <w:tcW w:w="1296" w:type="dxa"/>
            <w:vMerge w:val="restart"/>
          </w:tcPr>
          <w:p w:rsidR="007F1D42" w:rsidRPr="00A16A91" w:rsidRDefault="007F1D42" w:rsidP="00A16A91">
            <w:r w:rsidRPr="00A16A91">
              <w:t>научиться владеть изученной терминологией по теме, выразительному чтению и рецензированию выразительного чтения отрывков комедии</w:t>
            </w:r>
          </w:p>
        </w:tc>
        <w:tc>
          <w:tcPr>
            <w:tcW w:w="2239" w:type="dxa"/>
            <w:gridSpan w:val="6"/>
            <w:vMerge w:val="restart"/>
          </w:tcPr>
          <w:p w:rsidR="007F1D42" w:rsidRPr="00A16A91" w:rsidRDefault="007F1D42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выделять и формулировать познавательную цель.</w:t>
            </w:r>
          </w:p>
          <w:p w:rsidR="007F1D42" w:rsidRPr="00A16A91" w:rsidRDefault="007F1D42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 xml:space="preserve"> применять метод информационного поиска, в том числе с помощью компьютерных средств.</w:t>
            </w:r>
          </w:p>
          <w:p w:rsidR="007F1D42" w:rsidRPr="00A16A91" w:rsidRDefault="007F1D42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753" w:type="dxa"/>
            <w:gridSpan w:val="5"/>
            <w:vMerge w:val="restart"/>
          </w:tcPr>
          <w:p w:rsidR="007F1D42" w:rsidRPr="00A16A91" w:rsidRDefault="007F1D42" w:rsidP="00A16A91">
            <w:r w:rsidRPr="00A16A91">
              <w:t>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</w:tc>
        <w:tc>
          <w:tcPr>
            <w:tcW w:w="739" w:type="dxa"/>
            <w:gridSpan w:val="3"/>
            <w:vMerge w:val="restart"/>
          </w:tcPr>
          <w:p w:rsidR="007F1D42" w:rsidRPr="00A16A91" w:rsidRDefault="007F1D42" w:rsidP="00A16A91"/>
        </w:tc>
      </w:tr>
      <w:tr w:rsidR="00C0335D" w:rsidRPr="00A16A91" w:rsidTr="007D4817">
        <w:trPr>
          <w:trHeight w:val="1380"/>
        </w:trPr>
        <w:tc>
          <w:tcPr>
            <w:tcW w:w="608" w:type="dxa"/>
            <w:gridSpan w:val="3"/>
          </w:tcPr>
          <w:p w:rsidR="007F1D42" w:rsidRPr="00A16A91" w:rsidRDefault="007F1D42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7F1D42" w:rsidRDefault="007F1D42" w:rsidP="00A16A91">
            <w:r>
              <w:t>3</w:t>
            </w:r>
          </w:p>
        </w:tc>
        <w:tc>
          <w:tcPr>
            <w:tcW w:w="850" w:type="dxa"/>
          </w:tcPr>
          <w:p w:rsidR="007F1D42" w:rsidRPr="00A16A91" w:rsidRDefault="007F1D42" w:rsidP="00A16A91"/>
        </w:tc>
        <w:tc>
          <w:tcPr>
            <w:tcW w:w="1708" w:type="dxa"/>
          </w:tcPr>
          <w:p w:rsidR="006637AB" w:rsidRDefault="007F1D42" w:rsidP="007F1D42">
            <w:r>
              <w:t>«Недоросль».</w:t>
            </w:r>
          </w:p>
          <w:p w:rsidR="006637AB" w:rsidRDefault="007F1D42" w:rsidP="006637AB">
            <w:r>
              <w:t>Анализ эпизода комедии.</w:t>
            </w:r>
          </w:p>
          <w:p w:rsidR="007F1D42" w:rsidRPr="00A16A91" w:rsidRDefault="007F1D42" w:rsidP="006637AB">
            <w:r>
              <w:t>Понятие о класси</w:t>
            </w:r>
            <w:r w:rsidR="006637AB">
              <w:t>ци</w:t>
            </w:r>
            <w:r>
              <w:t>зме</w:t>
            </w:r>
            <w:r w:rsidR="006637AB">
              <w:t>.</w:t>
            </w:r>
          </w:p>
        </w:tc>
        <w:tc>
          <w:tcPr>
            <w:tcW w:w="1410" w:type="dxa"/>
            <w:gridSpan w:val="2"/>
          </w:tcPr>
          <w:p w:rsidR="007F1D42" w:rsidRPr="00A16A91" w:rsidRDefault="007F1D42" w:rsidP="00A16A91"/>
        </w:tc>
        <w:tc>
          <w:tcPr>
            <w:tcW w:w="1829" w:type="dxa"/>
            <w:gridSpan w:val="2"/>
          </w:tcPr>
          <w:p w:rsidR="007F1D42" w:rsidRPr="00A16A91" w:rsidRDefault="007F1D42" w:rsidP="00A16A91"/>
        </w:tc>
        <w:tc>
          <w:tcPr>
            <w:tcW w:w="2629" w:type="dxa"/>
            <w:gridSpan w:val="5"/>
            <w:vMerge/>
          </w:tcPr>
          <w:p w:rsidR="007F1D42" w:rsidRPr="00A16A91" w:rsidRDefault="007F1D42" w:rsidP="007F1D42"/>
        </w:tc>
        <w:tc>
          <w:tcPr>
            <w:tcW w:w="1296" w:type="dxa"/>
            <w:vMerge/>
          </w:tcPr>
          <w:p w:rsidR="007F1D42" w:rsidRPr="00A16A91" w:rsidRDefault="007F1D42" w:rsidP="00A16A91"/>
        </w:tc>
        <w:tc>
          <w:tcPr>
            <w:tcW w:w="2239" w:type="dxa"/>
            <w:gridSpan w:val="6"/>
            <w:vMerge/>
          </w:tcPr>
          <w:p w:rsidR="007F1D42" w:rsidRPr="00A16A91" w:rsidRDefault="007F1D42" w:rsidP="00A16A91">
            <w:pPr>
              <w:rPr>
                <w:i/>
              </w:rPr>
            </w:pPr>
          </w:p>
        </w:tc>
        <w:tc>
          <w:tcPr>
            <w:tcW w:w="1753" w:type="dxa"/>
            <w:gridSpan w:val="5"/>
            <w:vMerge/>
          </w:tcPr>
          <w:p w:rsidR="007F1D42" w:rsidRPr="00A16A91" w:rsidRDefault="007F1D42" w:rsidP="00A16A91"/>
        </w:tc>
        <w:tc>
          <w:tcPr>
            <w:tcW w:w="739" w:type="dxa"/>
            <w:gridSpan w:val="3"/>
            <w:vMerge/>
          </w:tcPr>
          <w:p w:rsidR="007F1D42" w:rsidRPr="00A16A91" w:rsidRDefault="007F1D42" w:rsidP="00A16A91"/>
        </w:tc>
      </w:tr>
      <w:tr w:rsidR="00C0335D" w:rsidRPr="00A16A91" w:rsidTr="007D4817">
        <w:trPr>
          <w:trHeight w:val="3045"/>
        </w:trPr>
        <w:tc>
          <w:tcPr>
            <w:tcW w:w="608" w:type="dxa"/>
            <w:gridSpan w:val="3"/>
          </w:tcPr>
          <w:p w:rsidR="007F1D42" w:rsidRPr="00A16A91" w:rsidRDefault="007F1D42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7F1D42" w:rsidRPr="00A16A91" w:rsidRDefault="007F1D42" w:rsidP="00A16A91">
            <w:r>
              <w:t>4</w:t>
            </w:r>
          </w:p>
        </w:tc>
        <w:tc>
          <w:tcPr>
            <w:tcW w:w="850" w:type="dxa"/>
          </w:tcPr>
          <w:p w:rsidR="007F1D42" w:rsidRPr="00A16A91" w:rsidRDefault="007F1D42" w:rsidP="00A16A91"/>
        </w:tc>
        <w:tc>
          <w:tcPr>
            <w:tcW w:w="1708" w:type="dxa"/>
          </w:tcPr>
          <w:p w:rsidR="007F1D42" w:rsidRPr="007F1D42" w:rsidRDefault="007F1D42" w:rsidP="007F1D42">
            <w:pPr>
              <w:rPr>
                <w:b/>
              </w:rPr>
            </w:pPr>
            <w:proofErr w:type="gramStart"/>
            <w:r w:rsidRPr="007F1D42">
              <w:rPr>
                <w:b/>
              </w:rPr>
              <w:t>Р</w:t>
            </w:r>
            <w:proofErr w:type="gramEnd"/>
            <w:r w:rsidRPr="007F1D42">
              <w:rPr>
                <w:b/>
              </w:rPr>
              <w:t>\</w:t>
            </w:r>
            <w:proofErr w:type="spellStart"/>
            <w:r w:rsidRPr="007F1D42">
              <w:rPr>
                <w:b/>
              </w:rPr>
              <w:t>Р.Подготовка</w:t>
            </w:r>
            <w:proofErr w:type="spellEnd"/>
            <w:r w:rsidRPr="007F1D42">
              <w:rPr>
                <w:b/>
              </w:rPr>
              <w:t xml:space="preserve"> к написанию сочинения  по комедии «Недоросль»</w:t>
            </w:r>
          </w:p>
        </w:tc>
        <w:tc>
          <w:tcPr>
            <w:tcW w:w="1410" w:type="dxa"/>
            <w:gridSpan w:val="2"/>
          </w:tcPr>
          <w:p w:rsidR="007F1D42" w:rsidRPr="00A16A91" w:rsidRDefault="007F1D42" w:rsidP="00A16A91">
            <w:r w:rsidRPr="00A16A91">
              <w:t>Р.Р.</w:t>
            </w:r>
          </w:p>
          <w:p w:rsidR="00B0002A" w:rsidRDefault="007F1D42" w:rsidP="00A16A91">
            <w:r w:rsidRPr="00A16A91">
              <w:t xml:space="preserve">Урок </w:t>
            </w:r>
            <w:proofErr w:type="spellStart"/>
            <w:r w:rsidRPr="00A16A91">
              <w:t>развивающе</w:t>
            </w:r>
            <w:proofErr w:type="spellEnd"/>
          </w:p>
          <w:p w:rsidR="007F1D42" w:rsidRPr="00A16A91" w:rsidRDefault="007F1D42" w:rsidP="00A16A91">
            <w:proofErr w:type="spellStart"/>
            <w:r w:rsidRPr="00A16A91">
              <w:t>го</w:t>
            </w:r>
            <w:proofErr w:type="spellEnd"/>
            <w:r w:rsidRPr="00A16A91">
              <w:t xml:space="preserve"> контроля</w:t>
            </w:r>
          </w:p>
        </w:tc>
        <w:tc>
          <w:tcPr>
            <w:tcW w:w="1829" w:type="dxa"/>
            <w:gridSpan w:val="2"/>
          </w:tcPr>
          <w:p w:rsidR="007F1D42" w:rsidRPr="00A16A91" w:rsidRDefault="007F1D42" w:rsidP="00A16A91">
            <w:r w:rsidRPr="00A16A91">
              <w:t>Как построить и реализовать индивидуальный маршрут восполнения проблемных зон в изученных темах</w:t>
            </w:r>
          </w:p>
        </w:tc>
        <w:tc>
          <w:tcPr>
            <w:tcW w:w="2629" w:type="dxa"/>
            <w:gridSpan w:val="5"/>
            <w:vMerge w:val="restart"/>
          </w:tcPr>
          <w:p w:rsidR="007F1D42" w:rsidRPr="00A16A91" w:rsidRDefault="007F1D42" w:rsidP="00A16A91">
            <w:r w:rsidRPr="00A16A91">
              <w:t xml:space="preserve">Формирование у учащихся умений к осуществлению контрольной функции; контроль и самоконтроль изученных понятий, алгоритма проведения самопроверки и взаимопроверки: выполнение заданий контрольной работы с последующей самопроверкой по памятке выполнения задания; коллективное проектирование домашнего задания (Выполнение </w:t>
            </w:r>
            <w:proofErr w:type="gramStart"/>
            <w:r w:rsidRPr="00A16A91">
              <w:t>индивидуальных проектов</w:t>
            </w:r>
            <w:proofErr w:type="gramEnd"/>
            <w:r w:rsidRPr="00A16A91">
              <w:t>); комментирование выставленных оценок</w:t>
            </w:r>
          </w:p>
        </w:tc>
        <w:tc>
          <w:tcPr>
            <w:tcW w:w="1296" w:type="dxa"/>
            <w:vMerge w:val="restart"/>
          </w:tcPr>
          <w:p w:rsidR="007F1D42" w:rsidRPr="00A16A91" w:rsidRDefault="007F1D42" w:rsidP="00A16A91">
            <w:r w:rsidRPr="00A16A91">
              <w:t>Научиться владеть изученной терминологией по теме, навыкам устной и письменной монологической речью</w:t>
            </w:r>
          </w:p>
        </w:tc>
        <w:tc>
          <w:tcPr>
            <w:tcW w:w="2239" w:type="dxa"/>
            <w:gridSpan w:val="6"/>
            <w:vMerge w:val="restart"/>
          </w:tcPr>
          <w:p w:rsidR="007F1D42" w:rsidRPr="00A16A91" w:rsidRDefault="007F1D42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выделять и формулировать познавательную цель.</w:t>
            </w:r>
          </w:p>
          <w:p w:rsidR="007F1D42" w:rsidRPr="00A16A91" w:rsidRDefault="007F1D42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оценивать и формулировать то, что уже усвоено.</w:t>
            </w:r>
          </w:p>
          <w:p w:rsidR="007F1D42" w:rsidRPr="00A16A91" w:rsidRDefault="007F1D42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1753" w:type="dxa"/>
            <w:gridSpan w:val="5"/>
            <w:vMerge w:val="restart"/>
          </w:tcPr>
          <w:p w:rsidR="007F1D42" w:rsidRPr="00A16A91" w:rsidRDefault="007F1D42" w:rsidP="00A16A91">
            <w:r w:rsidRPr="00A16A91">
              <w:t>Формирование навыков исследования текста с опорой не только на информацию, но и на жанр, композицию, выразительные средства</w:t>
            </w:r>
          </w:p>
        </w:tc>
        <w:tc>
          <w:tcPr>
            <w:tcW w:w="739" w:type="dxa"/>
            <w:gridSpan w:val="3"/>
            <w:vMerge w:val="restart"/>
          </w:tcPr>
          <w:p w:rsidR="007F1D42" w:rsidRPr="00A16A91" w:rsidRDefault="007F1D42" w:rsidP="00A16A91"/>
        </w:tc>
      </w:tr>
      <w:tr w:rsidR="00C0335D" w:rsidRPr="00A16A91" w:rsidTr="007D4817">
        <w:trPr>
          <w:trHeight w:val="2010"/>
        </w:trPr>
        <w:tc>
          <w:tcPr>
            <w:tcW w:w="608" w:type="dxa"/>
            <w:gridSpan w:val="3"/>
          </w:tcPr>
          <w:p w:rsidR="007F1D42" w:rsidRPr="00A16A91" w:rsidRDefault="007F1D42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7F1D42" w:rsidRDefault="007F1D42" w:rsidP="00A16A91">
            <w:r>
              <w:t>5</w:t>
            </w:r>
          </w:p>
        </w:tc>
        <w:tc>
          <w:tcPr>
            <w:tcW w:w="850" w:type="dxa"/>
          </w:tcPr>
          <w:p w:rsidR="007F1D42" w:rsidRPr="00A16A91" w:rsidRDefault="007F1D42" w:rsidP="00A16A91"/>
        </w:tc>
        <w:tc>
          <w:tcPr>
            <w:tcW w:w="1708" w:type="dxa"/>
          </w:tcPr>
          <w:p w:rsidR="007F1D42" w:rsidRPr="007F1D42" w:rsidRDefault="007F1D42" w:rsidP="007F1D42">
            <w:pPr>
              <w:rPr>
                <w:b/>
              </w:rPr>
            </w:pPr>
            <w:proofErr w:type="gramStart"/>
            <w:r w:rsidRPr="007F1D42">
              <w:rPr>
                <w:b/>
              </w:rPr>
              <w:t>Р</w:t>
            </w:r>
            <w:proofErr w:type="gramEnd"/>
            <w:r w:rsidRPr="007F1D42">
              <w:rPr>
                <w:b/>
              </w:rPr>
              <w:t>\</w:t>
            </w:r>
            <w:proofErr w:type="spellStart"/>
            <w:r w:rsidRPr="007F1D42">
              <w:rPr>
                <w:b/>
              </w:rPr>
              <w:t>Р.Написание</w:t>
            </w:r>
            <w:proofErr w:type="spellEnd"/>
            <w:r w:rsidRPr="007F1D42">
              <w:rPr>
                <w:b/>
              </w:rPr>
              <w:t xml:space="preserve"> сочинения по комедии «Недоросль»</w:t>
            </w:r>
          </w:p>
        </w:tc>
        <w:tc>
          <w:tcPr>
            <w:tcW w:w="1410" w:type="dxa"/>
            <w:gridSpan w:val="2"/>
          </w:tcPr>
          <w:p w:rsidR="007F1D42" w:rsidRPr="00A16A91" w:rsidRDefault="007F1D42" w:rsidP="00A16A91"/>
        </w:tc>
        <w:tc>
          <w:tcPr>
            <w:tcW w:w="1829" w:type="dxa"/>
            <w:gridSpan w:val="2"/>
          </w:tcPr>
          <w:p w:rsidR="007F1D42" w:rsidRPr="00A16A91" w:rsidRDefault="007F1D42" w:rsidP="00A16A91"/>
        </w:tc>
        <w:tc>
          <w:tcPr>
            <w:tcW w:w="2629" w:type="dxa"/>
            <w:gridSpan w:val="5"/>
            <w:vMerge/>
          </w:tcPr>
          <w:p w:rsidR="007F1D42" w:rsidRPr="00A16A91" w:rsidRDefault="007F1D42" w:rsidP="00A16A91"/>
        </w:tc>
        <w:tc>
          <w:tcPr>
            <w:tcW w:w="1296" w:type="dxa"/>
            <w:vMerge/>
          </w:tcPr>
          <w:p w:rsidR="007F1D42" w:rsidRPr="00A16A91" w:rsidRDefault="007F1D42" w:rsidP="00A16A91"/>
        </w:tc>
        <w:tc>
          <w:tcPr>
            <w:tcW w:w="2239" w:type="dxa"/>
            <w:gridSpan w:val="6"/>
            <w:vMerge/>
          </w:tcPr>
          <w:p w:rsidR="007F1D42" w:rsidRPr="00A16A91" w:rsidRDefault="007F1D42" w:rsidP="00A16A91">
            <w:pPr>
              <w:rPr>
                <w:i/>
              </w:rPr>
            </w:pPr>
          </w:p>
        </w:tc>
        <w:tc>
          <w:tcPr>
            <w:tcW w:w="1753" w:type="dxa"/>
            <w:gridSpan w:val="5"/>
            <w:vMerge/>
          </w:tcPr>
          <w:p w:rsidR="007F1D42" w:rsidRPr="00A16A91" w:rsidRDefault="007F1D42" w:rsidP="00A16A91"/>
        </w:tc>
        <w:tc>
          <w:tcPr>
            <w:tcW w:w="739" w:type="dxa"/>
            <w:gridSpan w:val="3"/>
            <w:vMerge/>
          </w:tcPr>
          <w:p w:rsidR="007F1D42" w:rsidRPr="00A16A91" w:rsidRDefault="007F1D42" w:rsidP="00A16A91"/>
        </w:tc>
      </w:tr>
      <w:tr w:rsidR="00A16A91" w:rsidRPr="00A16A91" w:rsidTr="008426F5">
        <w:tc>
          <w:tcPr>
            <w:tcW w:w="16126" w:type="dxa"/>
            <w:gridSpan w:val="33"/>
          </w:tcPr>
          <w:p w:rsidR="00A16A91" w:rsidRPr="00A16A91" w:rsidRDefault="000B7C5A" w:rsidP="00A30F9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</w:t>
            </w:r>
            <w:r w:rsidR="00A16A91" w:rsidRPr="00A16A91">
              <w:rPr>
                <w:b/>
                <w:sz w:val="32"/>
                <w:szCs w:val="32"/>
              </w:rPr>
              <w:t>Русск</w:t>
            </w:r>
            <w:r w:rsidR="007F1D42">
              <w:rPr>
                <w:b/>
                <w:sz w:val="32"/>
                <w:szCs w:val="32"/>
              </w:rPr>
              <w:t>ая</w:t>
            </w:r>
            <w:r w:rsidR="00A16A91" w:rsidRPr="00A16A91">
              <w:rPr>
                <w:b/>
                <w:sz w:val="32"/>
                <w:szCs w:val="32"/>
              </w:rPr>
              <w:t xml:space="preserve"> литература XIX века (</w:t>
            </w:r>
            <w:r w:rsidR="00A30F96">
              <w:rPr>
                <w:b/>
                <w:sz w:val="32"/>
                <w:szCs w:val="32"/>
              </w:rPr>
              <w:t xml:space="preserve">38+8соч+6 </w:t>
            </w:r>
            <w:proofErr w:type="spellStart"/>
            <w:r w:rsidR="00A30F96">
              <w:rPr>
                <w:b/>
                <w:sz w:val="32"/>
                <w:szCs w:val="32"/>
              </w:rPr>
              <w:t>вн</w:t>
            </w:r>
            <w:proofErr w:type="gramStart"/>
            <w:r w:rsidR="00A30F96">
              <w:rPr>
                <w:b/>
                <w:sz w:val="32"/>
                <w:szCs w:val="32"/>
              </w:rPr>
              <w:t>.ч</w:t>
            </w:r>
            <w:proofErr w:type="gramEnd"/>
            <w:r w:rsidR="00A30F96">
              <w:rPr>
                <w:b/>
                <w:sz w:val="32"/>
                <w:szCs w:val="32"/>
              </w:rPr>
              <w:t>т</w:t>
            </w:r>
            <w:proofErr w:type="spellEnd"/>
            <w:r w:rsidR="00A16A91" w:rsidRPr="00A16A91">
              <w:rPr>
                <w:b/>
                <w:sz w:val="32"/>
                <w:szCs w:val="32"/>
              </w:rPr>
              <w:t>)</w:t>
            </w:r>
          </w:p>
        </w:tc>
      </w:tr>
      <w:tr w:rsidR="00A16A91" w:rsidRPr="00A16A91" w:rsidTr="008426F5">
        <w:tc>
          <w:tcPr>
            <w:tcW w:w="16126" w:type="dxa"/>
            <w:gridSpan w:val="33"/>
          </w:tcPr>
          <w:p w:rsidR="00A16A91" w:rsidRPr="00A16A91" w:rsidRDefault="00B078AE" w:rsidP="0075375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                    </w:t>
            </w:r>
            <w:r w:rsidR="00A16A91" w:rsidRPr="00A16A91">
              <w:rPr>
                <w:b/>
                <w:i/>
                <w:sz w:val="32"/>
                <w:szCs w:val="32"/>
              </w:rPr>
              <w:t>Иван Андреевич Крылов (</w:t>
            </w:r>
            <w:r w:rsidR="00753752">
              <w:rPr>
                <w:b/>
                <w:i/>
                <w:sz w:val="32"/>
                <w:szCs w:val="32"/>
              </w:rPr>
              <w:t>3+1</w:t>
            </w:r>
            <w:r w:rsidR="00A16A91" w:rsidRPr="00A16A91">
              <w:rPr>
                <w:b/>
                <w:i/>
                <w:sz w:val="32"/>
                <w:szCs w:val="32"/>
              </w:rPr>
              <w:t xml:space="preserve"> ч)</w:t>
            </w:r>
          </w:p>
        </w:tc>
      </w:tr>
      <w:tr w:rsidR="00B20B89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0B7C5A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Язвительный сатирик и баснописец И.А. Крылов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Урок «открытия» нового знания.</w:t>
            </w:r>
          </w:p>
          <w:p w:rsidR="00A16A91" w:rsidRPr="00A16A91" w:rsidRDefault="00A16A91" w:rsidP="00A16A91">
            <w:r w:rsidRPr="00A16A91">
              <w:t>Литературная гостиная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 научиться подбирать цитатные примеры из басни?</w:t>
            </w:r>
          </w:p>
        </w:tc>
        <w:tc>
          <w:tcPr>
            <w:tcW w:w="2629" w:type="dxa"/>
            <w:gridSpan w:val="5"/>
          </w:tcPr>
          <w:p w:rsidR="00A16A91" w:rsidRPr="00A16A91" w:rsidRDefault="00A16A91" w:rsidP="007F1D42">
            <w:r w:rsidRPr="00A16A91">
              <w:t xml:space="preserve">Формирование у учащихся умений построения и реализации новых знаний (понятий, способов действий); изучение содержания параграфа учебника; работа с теоретическим литературоведческим материалом по теме «Басни И.А. Крылова»; работа в парах сильный – слабый (составление тезисного плана статьи с последующим пересказом текста); выразительное чтение басни «Обоз» </w:t>
            </w:r>
          </w:p>
        </w:tc>
        <w:tc>
          <w:tcPr>
            <w:tcW w:w="1296" w:type="dxa"/>
          </w:tcPr>
          <w:p w:rsidR="00A16A91" w:rsidRPr="00A16A91" w:rsidRDefault="00A16A91" w:rsidP="00A16A91">
            <w:r w:rsidRPr="00A16A91">
              <w:t>Научиться находить цитатные примеры из басни для составления аргументации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искать и выделять необходимую информацию в предложенных текстах.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выполнять учебные действия, планировать алгоритм ответа.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 xml:space="preserve"> уметь определять общую цель и пути ее достижения</w:t>
            </w:r>
          </w:p>
        </w:tc>
        <w:tc>
          <w:tcPr>
            <w:tcW w:w="1753" w:type="dxa"/>
            <w:gridSpan w:val="5"/>
          </w:tcPr>
          <w:p w:rsidR="00A16A91" w:rsidRPr="00A16A91" w:rsidRDefault="00A16A91" w:rsidP="00A16A91">
            <w:r w:rsidRPr="00A16A91"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739" w:type="dxa"/>
            <w:gridSpan w:val="3"/>
          </w:tcPr>
          <w:p w:rsidR="00A16A91" w:rsidRPr="00A16A91" w:rsidRDefault="00A16A91" w:rsidP="00A16A91"/>
        </w:tc>
      </w:tr>
      <w:tr w:rsidR="006B7B8B" w:rsidRPr="00A16A91" w:rsidTr="007D4817">
        <w:trPr>
          <w:trHeight w:val="4080"/>
        </w:trPr>
        <w:tc>
          <w:tcPr>
            <w:tcW w:w="608" w:type="dxa"/>
            <w:gridSpan w:val="3"/>
          </w:tcPr>
          <w:p w:rsidR="007F1D42" w:rsidRPr="00A16A91" w:rsidRDefault="007F1D42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7F1D42" w:rsidRPr="00A16A91" w:rsidRDefault="000B7C5A" w:rsidP="00A16A91">
            <w:r>
              <w:t>2</w:t>
            </w:r>
          </w:p>
        </w:tc>
        <w:tc>
          <w:tcPr>
            <w:tcW w:w="850" w:type="dxa"/>
          </w:tcPr>
          <w:p w:rsidR="007F1D42" w:rsidRPr="00A16A91" w:rsidRDefault="007F1D42" w:rsidP="00A16A91"/>
        </w:tc>
        <w:tc>
          <w:tcPr>
            <w:tcW w:w="1708" w:type="dxa"/>
          </w:tcPr>
          <w:p w:rsidR="007F1D42" w:rsidRPr="00A16A91" w:rsidRDefault="007F1D42" w:rsidP="00A16A91">
            <w:r w:rsidRPr="00A16A91">
              <w:t>Осмеяние пороков в басне И.А. Крылова «Обоз»</w:t>
            </w:r>
          </w:p>
        </w:tc>
        <w:tc>
          <w:tcPr>
            <w:tcW w:w="1410" w:type="dxa"/>
            <w:gridSpan w:val="2"/>
          </w:tcPr>
          <w:p w:rsidR="00B0002A" w:rsidRDefault="007F1D42" w:rsidP="00A16A91">
            <w:r w:rsidRPr="00A16A91">
              <w:t xml:space="preserve">Урок </w:t>
            </w:r>
            <w:proofErr w:type="spellStart"/>
            <w:r w:rsidRPr="00A16A91">
              <w:t>общеметоди</w:t>
            </w:r>
            <w:proofErr w:type="spellEnd"/>
          </w:p>
          <w:p w:rsidR="007F1D42" w:rsidRPr="00A16A91" w:rsidRDefault="007F1D42" w:rsidP="00A16A91">
            <w:r w:rsidRPr="00A16A91">
              <w:t>ческой направленности</w:t>
            </w:r>
          </w:p>
        </w:tc>
        <w:tc>
          <w:tcPr>
            <w:tcW w:w="1829" w:type="dxa"/>
            <w:gridSpan w:val="2"/>
          </w:tcPr>
          <w:p w:rsidR="007F1D42" w:rsidRPr="00A16A91" w:rsidRDefault="007F1D42" w:rsidP="00A16A91">
            <w:r w:rsidRPr="00A16A91">
              <w:t>Какова идейно-тематическая направленность басни И.А. Крылова?</w:t>
            </w:r>
          </w:p>
        </w:tc>
        <w:tc>
          <w:tcPr>
            <w:tcW w:w="2629" w:type="dxa"/>
            <w:gridSpan w:val="5"/>
          </w:tcPr>
          <w:p w:rsidR="007F1D42" w:rsidRPr="00A16A91" w:rsidRDefault="007F1D42" w:rsidP="003132FA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комплексное повторение; самостоятельная работа с литературоведческим портфолио; работа в парах сильный - слабый (устные и письменные ответы на вопросы, выявление в басне признаков эпического произведения по алгоритму </w:t>
            </w:r>
            <w:proofErr w:type="gramEnd"/>
          </w:p>
        </w:tc>
        <w:tc>
          <w:tcPr>
            <w:tcW w:w="1296" w:type="dxa"/>
            <w:vMerge w:val="restart"/>
          </w:tcPr>
          <w:p w:rsidR="007F1D42" w:rsidRPr="00A16A91" w:rsidRDefault="007F1D42" w:rsidP="00A16A91">
            <w:r w:rsidRPr="00A16A91">
              <w:t xml:space="preserve">Научиться понимать смысл произведения </w:t>
            </w:r>
            <w:proofErr w:type="spellStart"/>
            <w:r w:rsidRPr="00A16A91">
              <w:t>И.А.Крылова</w:t>
            </w:r>
            <w:proofErr w:type="spellEnd"/>
          </w:p>
        </w:tc>
        <w:tc>
          <w:tcPr>
            <w:tcW w:w="2239" w:type="dxa"/>
            <w:gridSpan w:val="6"/>
            <w:vMerge w:val="restart"/>
          </w:tcPr>
          <w:p w:rsidR="007F1D42" w:rsidRPr="00A16A91" w:rsidRDefault="007F1D42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уметь извлекать необходимую информацию из прослушанного или прочитанного текста; узнавать, называть и определять объекты в соответствии с содержанием.</w:t>
            </w:r>
          </w:p>
          <w:p w:rsidR="007F1D42" w:rsidRPr="00A16A91" w:rsidRDefault="007F1D42" w:rsidP="00A16A91">
            <w:r w:rsidRPr="00A16A91">
              <w:rPr>
                <w:i/>
              </w:rPr>
              <w:t xml:space="preserve">Регулятивные: </w:t>
            </w:r>
            <w:r w:rsidRPr="00A16A91">
              <w:t xml:space="preserve">уметь анализировать текст жития; формировать ситуацию </w:t>
            </w:r>
            <w:proofErr w:type="spellStart"/>
            <w:r w:rsidRPr="00A16A91">
              <w:t>саморегуляции</w:t>
            </w:r>
            <w:proofErr w:type="spellEnd"/>
            <w:r w:rsidRPr="00A16A91">
              <w:t xml:space="preserve"> эмоциональных состояний, т.е. формировать </w:t>
            </w:r>
            <w:proofErr w:type="spellStart"/>
            <w:r w:rsidRPr="00A16A91">
              <w:t>операциональный</w:t>
            </w:r>
            <w:proofErr w:type="spellEnd"/>
            <w:r w:rsidRPr="00A16A91">
              <w:t xml:space="preserve"> опыт.</w:t>
            </w:r>
          </w:p>
          <w:p w:rsidR="007F1D42" w:rsidRPr="00A16A91" w:rsidRDefault="007F1D42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читать вслух и понимать прочитанное</w:t>
            </w:r>
          </w:p>
        </w:tc>
        <w:tc>
          <w:tcPr>
            <w:tcW w:w="1753" w:type="dxa"/>
            <w:gridSpan w:val="5"/>
            <w:vMerge w:val="restart"/>
          </w:tcPr>
          <w:p w:rsidR="007F1D42" w:rsidRPr="00A16A91" w:rsidRDefault="007F1D42" w:rsidP="00A16A91">
            <w:r w:rsidRPr="00A16A91">
              <w:t>Формирование навыков самоанализа и самоконтроля,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739" w:type="dxa"/>
            <w:gridSpan w:val="3"/>
            <w:vMerge w:val="restart"/>
          </w:tcPr>
          <w:p w:rsidR="007F1D42" w:rsidRPr="00A16A91" w:rsidRDefault="007F1D42" w:rsidP="00A16A91"/>
        </w:tc>
      </w:tr>
      <w:tr w:rsidR="00C0335D" w:rsidRPr="00A16A91" w:rsidTr="007D4817">
        <w:trPr>
          <w:trHeight w:val="2160"/>
        </w:trPr>
        <w:tc>
          <w:tcPr>
            <w:tcW w:w="608" w:type="dxa"/>
            <w:gridSpan w:val="3"/>
          </w:tcPr>
          <w:p w:rsidR="007F1D42" w:rsidRPr="00A16A91" w:rsidRDefault="007F1D42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7F1D42" w:rsidRPr="00A16A91" w:rsidRDefault="000B7C5A" w:rsidP="00A16A91">
            <w:r>
              <w:t>3</w:t>
            </w:r>
          </w:p>
        </w:tc>
        <w:tc>
          <w:tcPr>
            <w:tcW w:w="850" w:type="dxa"/>
          </w:tcPr>
          <w:p w:rsidR="007F1D42" w:rsidRPr="00A16A91" w:rsidRDefault="007F1D42" w:rsidP="00A16A91"/>
        </w:tc>
        <w:tc>
          <w:tcPr>
            <w:tcW w:w="1708" w:type="dxa"/>
          </w:tcPr>
          <w:p w:rsidR="00B0002A" w:rsidRDefault="007F1D42" w:rsidP="00753752">
            <w:r>
              <w:t xml:space="preserve">Басни </w:t>
            </w:r>
            <w:proofErr w:type="spellStart"/>
            <w:r>
              <w:t>И.А.Крылова</w:t>
            </w:r>
            <w:proofErr w:type="gramStart"/>
            <w:r>
              <w:t>.О</w:t>
            </w:r>
            <w:proofErr w:type="gramEnd"/>
            <w:r>
              <w:t>тражение</w:t>
            </w:r>
            <w:proofErr w:type="spellEnd"/>
            <w:r>
              <w:t xml:space="preserve"> в баснях</w:t>
            </w:r>
            <w:r w:rsidR="008426F5">
              <w:t xml:space="preserve"> </w:t>
            </w:r>
            <w:r>
              <w:t>таланта Крылова-</w:t>
            </w:r>
            <w:proofErr w:type="spellStart"/>
            <w:r>
              <w:t>журналиста.му</w:t>
            </w:r>
            <w:proofErr w:type="spellEnd"/>
          </w:p>
          <w:p w:rsidR="00B0002A" w:rsidRDefault="007F1D42" w:rsidP="00753752">
            <w:proofErr w:type="spellStart"/>
            <w:r>
              <w:t>зыканта</w:t>
            </w:r>
            <w:proofErr w:type="spellEnd"/>
            <w:r>
              <w:t>,</w:t>
            </w:r>
          </w:p>
          <w:p w:rsidR="00B0002A" w:rsidRDefault="007F1D42" w:rsidP="00753752">
            <w:r>
              <w:t>писателя,</w:t>
            </w:r>
          </w:p>
          <w:p w:rsidR="00B0002A" w:rsidRDefault="007F1D42" w:rsidP="00753752">
            <w:r>
              <w:t>философа.</w:t>
            </w:r>
          </w:p>
          <w:p w:rsidR="007F1D42" w:rsidRPr="00A16A91" w:rsidRDefault="007F1D42" w:rsidP="00B0002A">
            <w:r>
              <w:t>Выразительное чтение басен.</w:t>
            </w:r>
          </w:p>
        </w:tc>
        <w:tc>
          <w:tcPr>
            <w:tcW w:w="1410" w:type="dxa"/>
            <w:gridSpan w:val="2"/>
          </w:tcPr>
          <w:p w:rsidR="007F1D42" w:rsidRPr="00A16A91" w:rsidRDefault="007F1D42" w:rsidP="00A16A91"/>
        </w:tc>
        <w:tc>
          <w:tcPr>
            <w:tcW w:w="1829" w:type="dxa"/>
            <w:gridSpan w:val="2"/>
          </w:tcPr>
          <w:p w:rsidR="007F1D42" w:rsidRPr="00A16A91" w:rsidRDefault="007F1D42" w:rsidP="00A16A91"/>
        </w:tc>
        <w:tc>
          <w:tcPr>
            <w:tcW w:w="2629" w:type="dxa"/>
            <w:gridSpan w:val="5"/>
          </w:tcPr>
          <w:p w:rsidR="007F1D42" w:rsidRPr="00A16A91" w:rsidRDefault="007F1D42" w:rsidP="003132FA"/>
        </w:tc>
        <w:tc>
          <w:tcPr>
            <w:tcW w:w="1296" w:type="dxa"/>
            <w:vMerge/>
          </w:tcPr>
          <w:p w:rsidR="007F1D42" w:rsidRPr="00A16A91" w:rsidRDefault="007F1D42" w:rsidP="00A16A91"/>
        </w:tc>
        <w:tc>
          <w:tcPr>
            <w:tcW w:w="2239" w:type="dxa"/>
            <w:gridSpan w:val="6"/>
            <w:vMerge/>
          </w:tcPr>
          <w:p w:rsidR="007F1D42" w:rsidRPr="00A16A91" w:rsidRDefault="007F1D42" w:rsidP="00A16A91">
            <w:pPr>
              <w:rPr>
                <w:i/>
              </w:rPr>
            </w:pPr>
          </w:p>
        </w:tc>
        <w:tc>
          <w:tcPr>
            <w:tcW w:w="1753" w:type="dxa"/>
            <w:gridSpan w:val="5"/>
            <w:vMerge/>
          </w:tcPr>
          <w:p w:rsidR="007F1D42" w:rsidRPr="00A16A91" w:rsidRDefault="007F1D42" w:rsidP="00A16A91"/>
        </w:tc>
        <w:tc>
          <w:tcPr>
            <w:tcW w:w="739" w:type="dxa"/>
            <w:gridSpan w:val="3"/>
            <w:vMerge/>
          </w:tcPr>
          <w:p w:rsidR="007F1D42" w:rsidRPr="00A16A91" w:rsidRDefault="007F1D42" w:rsidP="00A16A91"/>
        </w:tc>
      </w:tr>
      <w:tr w:rsidR="00753752" w:rsidRPr="00A16A91" w:rsidTr="007D4817">
        <w:trPr>
          <w:trHeight w:val="255"/>
        </w:trPr>
        <w:tc>
          <w:tcPr>
            <w:tcW w:w="608" w:type="dxa"/>
            <w:gridSpan w:val="3"/>
          </w:tcPr>
          <w:p w:rsidR="00753752" w:rsidRPr="00A16A91" w:rsidRDefault="00753752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753752" w:rsidRDefault="00B078AE" w:rsidP="00A16A91">
            <w:r>
              <w:t>4</w:t>
            </w:r>
          </w:p>
        </w:tc>
        <w:tc>
          <w:tcPr>
            <w:tcW w:w="850" w:type="dxa"/>
          </w:tcPr>
          <w:p w:rsidR="00753752" w:rsidRPr="00A16A91" w:rsidRDefault="00753752" w:rsidP="00A16A91"/>
        </w:tc>
        <w:tc>
          <w:tcPr>
            <w:tcW w:w="1708" w:type="dxa"/>
          </w:tcPr>
          <w:p w:rsidR="00B0002A" w:rsidRDefault="00753752" w:rsidP="00753752">
            <w:pPr>
              <w:rPr>
                <w:b/>
              </w:rPr>
            </w:pPr>
            <w:proofErr w:type="spellStart"/>
            <w:r w:rsidRPr="00753752">
              <w:rPr>
                <w:b/>
              </w:rPr>
              <w:t>Вн.чт</w:t>
            </w:r>
            <w:proofErr w:type="spellEnd"/>
            <w:r w:rsidRPr="00753752">
              <w:rPr>
                <w:b/>
              </w:rPr>
              <w:t xml:space="preserve">. </w:t>
            </w:r>
            <w:proofErr w:type="spellStart"/>
            <w:r w:rsidRPr="00753752">
              <w:rPr>
                <w:b/>
              </w:rPr>
              <w:t>И.А.Крылова</w:t>
            </w:r>
            <w:proofErr w:type="spellEnd"/>
            <w:r w:rsidRPr="00753752">
              <w:rPr>
                <w:b/>
              </w:rPr>
              <w:t>.</w:t>
            </w:r>
          </w:p>
          <w:p w:rsidR="00753752" w:rsidRPr="00753752" w:rsidRDefault="00753752" w:rsidP="00753752">
            <w:pPr>
              <w:rPr>
                <w:b/>
              </w:rPr>
            </w:pPr>
            <w:r w:rsidRPr="00753752">
              <w:rPr>
                <w:b/>
              </w:rPr>
              <w:t>Чтение басен</w:t>
            </w:r>
          </w:p>
        </w:tc>
        <w:tc>
          <w:tcPr>
            <w:tcW w:w="1410" w:type="dxa"/>
            <w:gridSpan w:val="2"/>
          </w:tcPr>
          <w:p w:rsidR="00753752" w:rsidRPr="00A16A91" w:rsidRDefault="00753752" w:rsidP="00A16A91"/>
        </w:tc>
        <w:tc>
          <w:tcPr>
            <w:tcW w:w="1829" w:type="dxa"/>
            <w:gridSpan w:val="2"/>
          </w:tcPr>
          <w:p w:rsidR="00753752" w:rsidRPr="00A16A91" w:rsidRDefault="00753752" w:rsidP="00A16A91"/>
        </w:tc>
        <w:tc>
          <w:tcPr>
            <w:tcW w:w="2629" w:type="dxa"/>
            <w:gridSpan w:val="5"/>
          </w:tcPr>
          <w:p w:rsidR="00753752" w:rsidRPr="00A16A91" w:rsidRDefault="00753752" w:rsidP="003132FA"/>
        </w:tc>
        <w:tc>
          <w:tcPr>
            <w:tcW w:w="1296" w:type="dxa"/>
          </w:tcPr>
          <w:p w:rsidR="00753752" w:rsidRPr="00A16A91" w:rsidRDefault="00753752" w:rsidP="00A16A91"/>
        </w:tc>
        <w:tc>
          <w:tcPr>
            <w:tcW w:w="2239" w:type="dxa"/>
            <w:gridSpan w:val="6"/>
          </w:tcPr>
          <w:p w:rsidR="00753752" w:rsidRPr="00A16A91" w:rsidRDefault="00753752" w:rsidP="00A16A91">
            <w:pPr>
              <w:rPr>
                <w:i/>
              </w:rPr>
            </w:pPr>
          </w:p>
        </w:tc>
        <w:tc>
          <w:tcPr>
            <w:tcW w:w="1753" w:type="dxa"/>
            <w:gridSpan w:val="5"/>
          </w:tcPr>
          <w:p w:rsidR="00753752" w:rsidRPr="00A16A91" w:rsidRDefault="00753752" w:rsidP="00A16A91"/>
        </w:tc>
        <w:tc>
          <w:tcPr>
            <w:tcW w:w="739" w:type="dxa"/>
            <w:gridSpan w:val="3"/>
          </w:tcPr>
          <w:p w:rsidR="00753752" w:rsidRPr="00A16A91" w:rsidRDefault="00753752" w:rsidP="00A16A91"/>
        </w:tc>
      </w:tr>
      <w:tr w:rsidR="00A16A91" w:rsidRPr="00A16A91" w:rsidTr="008426F5">
        <w:tc>
          <w:tcPr>
            <w:tcW w:w="16126" w:type="dxa"/>
            <w:gridSpan w:val="33"/>
          </w:tcPr>
          <w:p w:rsidR="00A16A91" w:rsidRPr="000B7C5A" w:rsidRDefault="00B078AE" w:rsidP="00A16A9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           </w:t>
            </w:r>
            <w:r w:rsidR="00A16A91" w:rsidRPr="000B7C5A">
              <w:rPr>
                <w:b/>
                <w:i/>
                <w:sz w:val="32"/>
                <w:szCs w:val="32"/>
              </w:rPr>
              <w:t>Кондратий Федорович Рылеев (1 ч)</w:t>
            </w:r>
          </w:p>
        </w:tc>
      </w:tr>
      <w:tr w:rsidR="006B7B8B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0B7C5A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Историческая тема думы «Смерть Ермака» К.Ф. Рылеева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Урок «открытия» нового знания.</w:t>
            </w:r>
          </w:p>
          <w:p w:rsidR="00A16A91" w:rsidRPr="00A16A91" w:rsidRDefault="00A16A91" w:rsidP="00A16A91">
            <w:r w:rsidRPr="00A16A91">
              <w:t>Неурочная деятельность. Проект «Дума Рылеева»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 научиться участвовать в коллективном диалоге?</w:t>
            </w:r>
          </w:p>
        </w:tc>
        <w:tc>
          <w:tcPr>
            <w:tcW w:w="2629" w:type="dxa"/>
            <w:gridSpan w:val="5"/>
          </w:tcPr>
          <w:p w:rsidR="00A16A91" w:rsidRPr="00A16A91" w:rsidRDefault="00A16A91" w:rsidP="000B7C5A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устный рассказ о писателе и истории создания произведения на основе самостоятельного поиска материалов о нем с использованием </w:t>
            </w:r>
            <w:r w:rsidRPr="00A16A91">
              <w:lastRenderedPageBreak/>
              <w:t xml:space="preserve">справочной литературы и ресурсов Интернета; работа в парах сильный – слабый (выразительное чтение думы с последующим устным и письменным его рецензированием по алгоритму выполнения задания при консультативной помощи учителя); </w:t>
            </w:r>
            <w:proofErr w:type="gramEnd"/>
          </w:p>
        </w:tc>
        <w:tc>
          <w:tcPr>
            <w:tcW w:w="1296" w:type="dxa"/>
          </w:tcPr>
          <w:p w:rsidR="00A16A91" w:rsidRPr="00A16A91" w:rsidRDefault="00A16A91" w:rsidP="00A16A91">
            <w:r w:rsidRPr="00A16A91">
              <w:lastRenderedPageBreak/>
              <w:t>Научиться участвовать в коллективном диалоге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r w:rsidRPr="00A16A91">
              <w:rPr>
                <w:i/>
              </w:rPr>
              <w:t>Познавательные:</w:t>
            </w:r>
            <w:r w:rsidRPr="00A16A91">
              <w:t xml:space="preserve"> уметь узнавать, называть и определять объекты в соответствии с содержанием (формировать умения работать по алгоритмам).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 xml:space="preserve">применять метод информационного поиска, в том числе с </w:t>
            </w:r>
            <w:r w:rsidRPr="00A16A91">
              <w:lastRenderedPageBreak/>
              <w:t>помощью компьютерных средств.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формировать навыки коллективного взаимодействия при самодиагностике</w:t>
            </w:r>
          </w:p>
        </w:tc>
        <w:tc>
          <w:tcPr>
            <w:tcW w:w="1753" w:type="dxa"/>
            <w:gridSpan w:val="5"/>
          </w:tcPr>
          <w:p w:rsidR="00A16A91" w:rsidRPr="00A16A91" w:rsidRDefault="00A16A91" w:rsidP="00A16A91">
            <w:r w:rsidRPr="00A16A91">
              <w:lastRenderedPageBreak/>
              <w:t>Формирование устойчивой мотивации к активной деятельности в составе пары, группы</w:t>
            </w:r>
          </w:p>
        </w:tc>
        <w:tc>
          <w:tcPr>
            <w:tcW w:w="739" w:type="dxa"/>
            <w:gridSpan w:val="3"/>
          </w:tcPr>
          <w:p w:rsidR="00A16A91" w:rsidRPr="00A16A91" w:rsidRDefault="00A16A91" w:rsidP="00A16A91"/>
        </w:tc>
      </w:tr>
      <w:tr w:rsidR="00A16A91" w:rsidRPr="00A16A91" w:rsidTr="008426F5">
        <w:tc>
          <w:tcPr>
            <w:tcW w:w="16126" w:type="dxa"/>
            <w:gridSpan w:val="33"/>
          </w:tcPr>
          <w:p w:rsidR="00A16A91" w:rsidRPr="000B7C5A" w:rsidRDefault="004F33D7" w:rsidP="00AE1BF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                                                             </w:t>
            </w:r>
            <w:r w:rsidR="00A16A91" w:rsidRPr="000B7C5A">
              <w:rPr>
                <w:b/>
                <w:i/>
                <w:sz w:val="32"/>
                <w:szCs w:val="32"/>
              </w:rPr>
              <w:t>Александр Сергеевич Пушкин (</w:t>
            </w:r>
            <w:r w:rsidR="00AE1BFB">
              <w:rPr>
                <w:b/>
                <w:i/>
                <w:sz w:val="32"/>
                <w:szCs w:val="32"/>
              </w:rPr>
              <w:t>8</w:t>
            </w:r>
            <w:r w:rsidR="00A16A91" w:rsidRPr="000B7C5A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>+2</w:t>
            </w:r>
            <w:r w:rsidR="00AE1BFB">
              <w:rPr>
                <w:b/>
                <w:i/>
                <w:sz w:val="32"/>
                <w:szCs w:val="32"/>
              </w:rPr>
              <w:t xml:space="preserve">соч.+1 </w:t>
            </w:r>
            <w:proofErr w:type="spellStart"/>
            <w:r w:rsidR="00AE1BFB">
              <w:rPr>
                <w:b/>
                <w:i/>
                <w:sz w:val="32"/>
                <w:szCs w:val="32"/>
              </w:rPr>
              <w:t>вн</w:t>
            </w:r>
            <w:proofErr w:type="gramStart"/>
            <w:r w:rsidR="00AE1BFB">
              <w:rPr>
                <w:b/>
                <w:i/>
                <w:sz w:val="32"/>
                <w:szCs w:val="32"/>
              </w:rPr>
              <w:t>.ч</w:t>
            </w:r>
            <w:proofErr w:type="gramEnd"/>
            <w:r w:rsidR="00AE1BFB">
              <w:rPr>
                <w:b/>
                <w:i/>
                <w:sz w:val="32"/>
                <w:szCs w:val="32"/>
              </w:rPr>
              <w:t>т</w:t>
            </w:r>
            <w:proofErr w:type="spellEnd"/>
            <w:r w:rsidR="00A16A91" w:rsidRPr="000B7C5A">
              <w:rPr>
                <w:b/>
                <w:i/>
                <w:sz w:val="32"/>
                <w:szCs w:val="32"/>
              </w:rPr>
              <w:t>)</w:t>
            </w:r>
          </w:p>
        </w:tc>
      </w:tr>
      <w:tr w:rsidR="006B7B8B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0B7C5A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0B7C5A" w:rsidRDefault="000B7C5A" w:rsidP="00A16A91">
            <w:proofErr w:type="spellStart"/>
            <w:r>
              <w:t>А.С.Пушкин</w:t>
            </w:r>
            <w:proofErr w:type="spellEnd"/>
            <w:r>
              <w:t>.</w:t>
            </w:r>
          </w:p>
          <w:p w:rsidR="000B7C5A" w:rsidRDefault="000B7C5A" w:rsidP="00A16A91">
            <w:r>
              <w:t>Жизнь и творчество.</w:t>
            </w:r>
          </w:p>
          <w:p w:rsidR="00A16A91" w:rsidRPr="00A16A91" w:rsidRDefault="00A16A91" w:rsidP="00A16A91">
            <w:proofErr w:type="spellStart"/>
            <w:r w:rsidRPr="00A16A91">
              <w:t>Разноплановость</w:t>
            </w:r>
            <w:proofErr w:type="spellEnd"/>
            <w:r w:rsidRPr="00A16A91">
              <w:t xml:space="preserve"> содержания стихотворения А.С. Пушкина «Туча»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Р.Р. Урок «открытия» нового знания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Каковы жанровые композиционные особенности стихотворения А.С. Пушкина?</w:t>
            </w:r>
          </w:p>
        </w:tc>
        <w:tc>
          <w:tcPr>
            <w:tcW w:w="2629" w:type="dxa"/>
            <w:gridSpan w:val="5"/>
          </w:tcPr>
          <w:p w:rsidR="00A16A91" w:rsidRPr="00A16A91" w:rsidRDefault="00A16A91" w:rsidP="000B7C5A">
            <w:proofErr w:type="gramStart"/>
            <w:r w:rsidRPr="00A16A91">
              <w:t>Формирование у учащихся умений построения и реализации новых знаний (понятий, способов действий): самостоятельная работа (сообщение о жизни и творчестве поэта); работа в парах сильный - слабый (устное рецензирование выразительного чтения стихотворений с последующим его рецензированием (</w:t>
            </w:r>
            <w:proofErr w:type="spellStart"/>
            <w:r w:rsidRPr="00A16A91">
              <w:t>фонохристоматия</w:t>
            </w:r>
            <w:proofErr w:type="spellEnd"/>
            <w:r w:rsidRPr="00A16A91">
              <w:t>)); практическая групповая работа (определение жанрово-композиционных особенностей текста при консультативной помощи учителя с последующей взаимопроверкой по алгоритму выполнения задачи);</w:t>
            </w:r>
            <w:proofErr w:type="gramEnd"/>
            <w:r w:rsidRPr="00A16A91">
              <w:t xml:space="preserve"> самостоятельное определение функции образных средств по памятке выполнения задания с последующей самопроверкой; </w:t>
            </w:r>
          </w:p>
        </w:tc>
        <w:tc>
          <w:tcPr>
            <w:tcW w:w="1296" w:type="dxa"/>
          </w:tcPr>
          <w:p w:rsidR="00A16A91" w:rsidRPr="00A16A91" w:rsidRDefault="00A16A91" w:rsidP="00A16A91">
            <w:r w:rsidRPr="00A16A91">
              <w:t>Научиться анализировать те</w:t>
            </w:r>
            <w:proofErr w:type="gramStart"/>
            <w:r w:rsidRPr="00A16A91">
              <w:t>кст ст</w:t>
            </w:r>
            <w:proofErr w:type="gramEnd"/>
            <w:r w:rsidRPr="00A16A91">
              <w:t>ихотворения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извлекать необходимую информацию из прослушанного или прочитанного текста.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анализировать стихотворный текст.</w:t>
            </w:r>
          </w:p>
          <w:p w:rsidR="00A16A91" w:rsidRPr="00A16A91" w:rsidRDefault="00A16A91" w:rsidP="00A16A91">
            <w:r w:rsidRPr="00A16A91">
              <w:rPr>
                <w:i/>
              </w:rPr>
              <w:t>Коммуникативные:</w:t>
            </w:r>
            <w:r w:rsidRPr="00A16A91">
              <w:t xml:space="preserve"> уметь читать вслух и понимать прочитанное</w:t>
            </w:r>
          </w:p>
        </w:tc>
        <w:tc>
          <w:tcPr>
            <w:tcW w:w="1801" w:type="dxa"/>
            <w:gridSpan w:val="7"/>
          </w:tcPr>
          <w:p w:rsidR="00A16A91" w:rsidRPr="00A16A91" w:rsidRDefault="00A16A91" w:rsidP="00A16A91">
            <w:r w:rsidRPr="00A16A91">
              <w:t>Формирование навыков самоанализа и самоконтроля,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691" w:type="dxa"/>
          </w:tcPr>
          <w:p w:rsidR="00A16A91" w:rsidRPr="00A16A91" w:rsidRDefault="00A16A91" w:rsidP="00A16A91"/>
        </w:tc>
      </w:tr>
      <w:tr w:rsidR="00B20B89" w:rsidRPr="00A16A91" w:rsidTr="007D4817">
        <w:trPr>
          <w:trHeight w:val="4422"/>
        </w:trPr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0B7C5A" w:rsidP="00A16A91">
            <w:r>
              <w:t>2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Темы любви и дружбы в стихотворениях А.С. Пушкина «</w:t>
            </w:r>
            <w:proofErr w:type="gramStart"/>
            <w:r w:rsidRPr="00A16A91">
              <w:t>К</w:t>
            </w:r>
            <w:proofErr w:type="gramEnd"/>
            <w:r w:rsidRPr="00A16A91">
              <w:t>***», и «19 октября»</w:t>
            </w:r>
          </w:p>
        </w:tc>
        <w:tc>
          <w:tcPr>
            <w:tcW w:w="1410" w:type="dxa"/>
            <w:gridSpan w:val="2"/>
          </w:tcPr>
          <w:p w:rsidR="00B0002A" w:rsidRDefault="00A16A91" w:rsidP="00A16A91">
            <w:r w:rsidRPr="00A16A91">
              <w:t xml:space="preserve">Р.Р. Урок </w:t>
            </w:r>
            <w:proofErr w:type="spellStart"/>
            <w:r w:rsidRPr="00A16A91">
              <w:t>общеметоди</w:t>
            </w:r>
            <w:proofErr w:type="spellEnd"/>
          </w:p>
          <w:p w:rsidR="00A16A91" w:rsidRPr="00A16A91" w:rsidRDefault="00A16A91" w:rsidP="00A16A91">
            <w:r w:rsidRPr="00A16A91">
              <w:t>ческой направленности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 научиться анализировать текст?</w:t>
            </w:r>
          </w:p>
        </w:tc>
        <w:tc>
          <w:tcPr>
            <w:tcW w:w="2629" w:type="dxa"/>
            <w:gridSpan w:val="5"/>
          </w:tcPr>
          <w:p w:rsidR="00A16A91" w:rsidRPr="00A16A91" w:rsidRDefault="00A16A91" w:rsidP="000B7C5A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к структурированию и систематизации изучаемого предметного содержания: выразительное чтение стихотворения </w:t>
            </w:r>
            <w:proofErr w:type="gramStart"/>
            <w:r w:rsidR="000B7C5A">
              <w:t>;</w:t>
            </w:r>
            <w:r w:rsidRPr="00A16A91">
              <w:t>г</w:t>
            </w:r>
            <w:proofErr w:type="gramEnd"/>
            <w:r w:rsidRPr="00A16A91">
              <w:t>рупповая работа по тексту стихотворения (выразительные средства языка); комментирование выставленных оценок</w:t>
            </w:r>
          </w:p>
        </w:tc>
        <w:tc>
          <w:tcPr>
            <w:tcW w:w="1296" w:type="dxa"/>
          </w:tcPr>
          <w:p w:rsidR="00A16A91" w:rsidRPr="00A16A91" w:rsidRDefault="00A16A91" w:rsidP="00A16A91">
            <w:r w:rsidRPr="00A16A91">
              <w:t>научиться правильно и четко давать ответы на поставленные вопросы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 xml:space="preserve">Познавательные: </w:t>
            </w:r>
            <w:r w:rsidRPr="00A16A91">
              <w:t>уметь синтезировать полученную информацию для составления ответа на проблемный вопрос.</w:t>
            </w:r>
            <w:proofErr w:type="gramEnd"/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определять меры усвоения изученного материала.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делать анализ текста, используя изученную терминологию и полученные знания</w:t>
            </w:r>
          </w:p>
        </w:tc>
        <w:tc>
          <w:tcPr>
            <w:tcW w:w="1801" w:type="dxa"/>
            <w:gridSpan w:val="7"/>
          </w:tcPr>
          <w:p w:rsidR="00A16A91" w:rsidRPr="00A16A91" w:rsidRDefault="00A16A91" w:rsidP="00A16A91">
            <w:r w:rsidRPr="00A16A91">
              <w:t>Формирование навыков самоанализа и самоконтроля</w:t>
            </w:r>
          </w:p>
        </w:tc>
        <w:tc>
          <w:tcPr>
            <w:tcW w:w="691" w:type="dxa"/>
          </w:tcPr>
          <w:p w:rsidR="00A16A91" w:rsidRPr="00A16A91" w:rsidRDefault="00A16A91" w:rsidP="00A16A91"/>
        </w:tc>
      </w:tr>
      <w:tr w:rsidR="00C0335D" w:rsidRPr="00A16A91" w:rsidTr="007D4817">
        <w:trPr>
          <w:trHeight w:val="976"/>
        </w:trPr>
        <w:tc>
          <w:tcPr>
            <w:tcW w:w="608" w:type="dxa"/>
            <w:gridSpan w:val="3"/>
          </w:tcPr>
          <w:p w:rsidR="000B7C5A" w:rsidRPr="00A16A91" w:rsidRDefault="000B7C5A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0B7C5A" w:rsidRPr="00A16A91" w:rsidRDefault="000B7C5A" w:rsidP="00A16A91">
            <w:r>
              <w:t>3</w:t>
            </w:r>
          </w:p>
        </w:tc>
        <w:tc>
          <w:tcPr>
            <w:tcW w:w="850" w:type="dxa"/>
          </w:tcPr>
          <w:p w:rsidR="000B7C5A" w:rsidRPr="00A16A91" w:rsidRDefault="000B7C5A" w:rsidP="00A16A91"/>
        </w:tc>
        <w:tc>
          <w:tcPr>
            <w:tcW w:w="1708" w:type="dxa"/>
          </w:tcPr>
          <w:p w:rsidR="000B7C5A" w:rsidRPr="00A16A91" w:rsidRDefault="000B7C5A" w:rsidP="00A16A91">
            <w:r w:rsidRPr="00A16A91">
              <w:t>История Пугачевского восстания в художественном произведения и историческом труде писателя и историка А.С. Пушкина («История Пугачева», «Капитанская дочка»)</w:t>
            </w:r>
          </w:p>
        </w:tc>
        <w:tc>
          <w:tcPr>
            <w:tcW w:w="1410" w:type="dxa"/>
            <w:gridSpan w:val="2"/>
          </w:tcPr>
          <w:p w:rsidR="00B0002A" w:rsidRDefault="000B7C5A" w:rsidP="00A16A91">
            <w:r w:rsidRPr="00A16A91">
              <w:t xml:space="preserve">Урок </w:t>
            </w:r>
            <w:proofErr w:type="spellStart"/>
            <w:r w:rsidRPr="00A16A91">
              <w:t>общеметоди</w:t>
            </w:r>
            <w:proofErr w:type="spellEnd"/>
          </w:p>
          <w:p w:rsidR="000B7C5A" w:rsidRPr="00A16A91" w:rsidRDefault="000B7C5A" w:rsidP="00A16A91">
            <w:r w:rsidRPr="00A16A91">
              <w:t>ческой направленности.</w:t>
            </w:r>
          </w:p>
          <w:p w:rsidR="000B7C5A" w:rsidRPr="00A16A91" w:rsidRDefault="000B7C5A" w:rsidP="00A16A91">
            <w:proofErr w:type="gramStart"/>
            <w:r w:rsidRPr="00A16A91">
              <w:t>Неурочная</w:t>
            </w:r>
            <w:proofErr w:type="gramEnd"/>
            <w:r w:rsidRPr="00A16A91">
              <w:t xml:space="preserve"> деятельности. Интеграция с историей. Проект «Пугачев в истории и литературе»</w:t>
            </w:r>
          </w:p>
        </w:tc>
        <w:tc>
          <w:tcPr>
            <w:tcW w:w="1829" w:type="dxa"/>
            <w:gridSpan w:val="2"/>
          </w:tcPr>
          <w:p w:rsidR="000B7C5A" w:rsidRPr="00A16A91" w:rsidRDefault="000B7C5A" w:rsidP="00A16A91">
            <w:r w:rsidRPr="00A16A91">
              <w:t>Как научиться навыкам сопоставительного анализа?</w:t>
            </w:r>
          </w:p>
        </w:tc>
        <w:tc>
          <w:tcPr>
            <w:tcW w:w="2629" w:type="dxa"/>
            <w:gridSpan w:val="5"/>
          </w:tcPr>
          <w:p w:rsidR="000B7C5A" w:rsidRPr="00A16A91" w:rsidRDefault="000B7C5A" w:rsidP="000B7C5A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проверка выполнения домашнего задания; выразительное чтение отрывков с последующим его письменным рецензированием по алгоритму выполнения задачи при консультативной помощи учителя с последующей взаимопроверкой; групповая работа по тексту (составление лексических и историко-культурных комментариев); практическая работа в парах сильный – слабый:</w:t>
            </w:r>
            <w:proofErr w:type="gramEnd"/>
            <w:r w:rsidRPr="00A16A91">
              <w:t xml:space="preserve"> («Форма семейных записок как выражение частного взгляда на отечественную </w:t>
            </w:r>
            <w:r w:rsidRPr="00A16A91">
              <w:lastRenderedPageBreak/>
              <w:t>историю»); определение роли выразительных средств языка</w:t>
            </w:r>
            <w:proofErr w:type="gramStart"/>
            <w:r w:rsidRPr="00A16A91">
              <w:t>;.</w:t>
            </w:r>
            <w:proofErr w:type="gramEnd"/>
          </w:p>
        </w:tc>
        <w:tc>
          <w:tcPr>
            <w:tcW w:w="1296" w:type="dxa"/>
          </w:tcPr>
          <w:p w:rsidR="000B7C5A" w:rsidRPr="00A16A91" w:rsidRDefault="000B7C5A" w:rsidP="00A16A91">
            <w:r w:rsidRPr="00A16A91">
              <w:lastRenderedPageBreak/>
              <w:t>Научиться аргументировать свою точку зрения</w:t>
            </w:r>
          </w:p>
        </w:tc>
        <w:tc>
          <w:tcPr>
            <w:tcW w:w="2239" w:type="dxa"/>
            <w:gridSpan w:val="6"/>
          </w:tcPr>
          <w:p w:rsidR="000B7C5A" w:rsidRPr="00A16A91" w:rsidRDefault="000B7C5A" w:rsidP="00A16A91">
            <w:proofErr w:type="gramStart"/>
            <w:r w:rsidRPr="00A16A91">
              <w:rPr>
                <w:i/>
              </w:rPr>
              <w:t xml:space="preserve">Познавательные: </w:t>
            </w:r>
            <w:r w:rsidRPr="00A16A91">
              <w:t>уметь синтезировать полученную информацию для составления аргументированного ответа.</w:t>
            </w:r>
            <w:proofErr w:type="gramEnd"/>
          </w:p>
          <w:p w:rsidR="000B7C5A" w:rsidRPr="00A16A91" w:rsidRDefault="000B7C5A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определять меры усвоения изученного материала.</w:t>
            </w:r>
          </w:p>
          <w:p w:rsidR="000B7C5A" w:rsidRPr="00A16A91" w:rsidRDefault="000B7C5A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делать анализ текста, используя изученную терминологию и полученные знания</w:t>
            </w:r>
          </w:p>
        </w:tc>
        <w:tc>
          <w:tcPr>
            <w:tcW w:w="1801" w:type="dxa"/>
            <w:gridSpan w:val="7"/>
          </w:tcPr>
          <w:p w:rsidR="000B7C5A" w:rsidRPr="00A16A91" w:rsidRDefault="000B7C5A" w:rsidP="00A16A91">
            <w:r w:rsidRPr="00A16A91"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691" w:type="dxa"/>
          </w:tcPr>
          <w:p w:rsidR="000B7C5A" w:rsidRPr="00A16A91" w:rsidRDefault="000B7C5A" w:rsidP="00A16A91"/>
        </w:tc>
      </w:tr>
      <w:tr w:rsidR="006B7B8B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AE1BFB" w:rsidP="00A16A91">
            <w:r>
              <w:t>4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Петр Гринев: жизненный путь, формирование его характера в повести А.С. Пушкина «Капитанская дочка»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Урок рефлексии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 научиться анализировать текст повести?</w:t>
            </w:r>
          </w:p>
        </w:tc>
        <w:tc>
          <w:tcPr>
            <w:tcW w:w="2629" w:type="dxa"/>
            <w:gridSpan w:val="5"/>
          </w:tcPr>
          <w:p w:rsidR="00A16A91" w:rsidRPr="00A16A91" w:rsidRDefault="00A16A91" w:rsidP="000B7C5A">
            <w:r w:rsidRPr="00A16A91"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практическая работа по теме «Береги честь смолоду…» подбор цитатных примеров, иллюстрирующих понятия </w:t>
            </w:r>
            <w:r w:rsidRPr="00A16A91">
              <w:rPr>
                <w:i/>
                <w:iCs/>
              </w:rPr>
              <w:t>черты реализма</w:t>
            </w:r>
            <w:r w:rsidRPr="00A16A91">
              <w:t xml:space="preserve"> и </w:t>
            </w:r>
            <w:r w:rsidRPr="00A16A91">
              <w:rPr>
                <w:i/>
                <w:iCs/>
              </w:rPr>
              <w:t>черты романтизма</w:t>
            </w:r>
            <w:r w:rsidRPr="00A16A91">
              <w:t xml:space="preserve"> по памятке самопроверки; </w:t>
            </w:r>
          </w:p>
        </w:tc>
        <w:tc>
          <w:tcPr>
            <w:tcW w:w="1296" w:type="dxa"/>
          </w:tcPr>
          <w:p w:rsidR="00A16A91" w:rsidRPr="00A16A91" w:rsidRDefault="00A16A91" w:rsidP="00A16A91">
            <w:r w:rsidRPr="00A16A91">
              <w:t>Научиться понимать, выразительно читать текст повести; производить самостоятельный и групповой анализ фрагментов текста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узнавать, называть и определять объекты в соответствии с содержанием.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 xml:space="preserve">формировать ситуацию </w:t>
            </w:r>
            <w:proofErr w:type="spellStart"/>
            <w:r w:rsidRPr="00A16A91">
              <w:t>саморегуляции</w:t>
            </w:r>
            <w:proofErr w:type="spellEnd"/>
            <w:r w:rsidRPr="00A16A91">
              <w:t xml:space="preserve"> эмоциональных состояний, т.е. формировать </w:t>
            </w:r>
            <w:proofErr w:type="spellStart"/>
            <w:r w:rsidRPr="00A16A91">
              <w:t>операциональный</w:t>
            </w:r>
            <w:proofErr w:type="spellEnd"/>
            <w:r w:rsidRPr="00A16A91">
              <w:t xml:space="preserve"> опыт.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 xml:space="preserve">уметь читать вслух, понимать </w:t>
            </w:r>
            <w:proofErr w:type="gramStart"/>
            <w:r w:rsidRPr="00A16A91">
              <w:t>прочитанное</w:t>
            </w:r>
            <w:proofErr w:type="gramEnd"/>
            <w:r w:rsidRPr="00A16A91">
              <w:t xml:space="preserve"> и аргументировать свою точку зрения</w:t>
            </w:r>
          </w:p>
        </w:tc>
        <w:tc>
          <w:tcPr>
            <w:tcW w:w="1801" w:type="dxa"/>
            <w:gridSpan w:val="7"/>
          </w:tcPr>
          <w:p w:rsidR="00A16A91" w:rsidRPr="00A16A91" w:rsidRDefault="00A16A91" w:rsidP="00A16A91">
            <w:r w:rsidRPr="00A16A91">
              <w:t>Формирование устойчивой мотивации к обучению и самосовершенствованию</w:t>
            </w:r>
          </w:p>
        </w:tc>
        <w:tc>
          <w:tcPr>
            <w:tcW w:w="691" w:type="dxa"/>
          </w:tcPr>
          <w:p w:rsidR="00A16A91" w:rsidRPr="00A16A91" w:rsidRDefault="00A16A91" w:rsidP="00A16A91"/>
        </w:tc>
      </w:tr>
      <w:tr w:rsidR="00B20B89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AE1BFB" w:rsidP="00A16A91">
            <w:r>
              <w:t>5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Маша Миронова - нравственная красота героини повести А.С. Пушкина «Капитанская дочка»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Р.Р. Урок рефлексии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В чем заключается нравственная красота Маши Мироновой?</w:t>
            </w:r>
          </w:p>
        </w:tc>
        <w:tc>
          <w:tcPr>
            <w:tcW w:w="2629" w:type="dxa"/>
            <w:gridSpan w:val="5"/>
          </w:tcPr>
          <w:p w:rsidR="00A16A91" w:rsidRPr="00A16A91" w:rsidRDefault="00A16A91" w:rsidP="004F33D7">
            <w:r w:rsidRPr="00A16A91"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индивидуальная и парная работа с дидактическим материалом; сопоставление фрагментов романа с традициями фольклора; работа в парах сильный  </w:t>
            </w:r>
            <w:proofErr w:type="gramStart"/>
            <w:r w:rsidRPr="00A16A91">
              <w:t>-с</w:t>
            </w:r>
            <w:proofErr w:type="gramEnd"/>
            <w:r w:rsidRPr="00A16A91">
              <w:t xml:space="preserve">лабый по теме «Почему Машу Миронову можно считать нравственным идеалом Пушкина?» </w:t>
            </w:r>
          </w:p>
        </w:tc>
        <w:tc>
          <w:tcPr>
            <w:tcW w:w="1296" w:type="dxa"/>
          </w:tcPr>
          <w:p w:rsidR="00A16A91" w:rsidRPr="00A16A91" w:rsidRDefault="00A16A91" w:rsidP="00A16A91">
            <w:r w:rsidRPr="00A16A91">
              <w:t>Научиться анализировать текст повести с позиции ее идейно-тематической направленности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 xml:space="preserve">Познавательные: </w:t>
            </w:r>
            <w:r w:rsidRPr="00A16A91">
              <w:t>уметь синтезировать полученную информацию для составления ответа (тест).</w:t>
            </w:r>
            <w:proofErr w:type="gramEnd"/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выполнять учебные действия (отвечать на вопросы теста); планировать алгоритм ответа, работать самостоятельно.</w:t>
            </w:r>
          </w:p>
          <w:p w:rsidR="00A16A91" w:rsidRPr="00A16A91" w:rsidRDefault="00A16A91" w:rsidP="00B078AE">
            <w:proofErr w:type="gramStart"/>
            <w:r w:rsidRPr="00A16A91">
              <w:rPr>
                <w:i/>
              </w:rPr>
              <w:t>Коммуникативные</w:t>
            </w:r>
            <w:proofErr w:type="gramEnd"/>
            <w:r w:rsidRPr="00A16A91">
              <w:rPr>
                <w:i/>
              </w:rPr>
              <w:t>:</w:t>
            </w:r>
            <w:r w:rsidRPr="00A16A91">
              <w:t xml:space="preserve"> уметь строить монологическое высказывание, </w:t>
            </w:r>
          </w:p>
        </w:tc>
        <w:tc>
          <w:tcPr>
            <w:tcW w:w="1801" w:type="dxa"/>
            <w:gridSpan w:val="7"/>
          </w:tcPr>
          <w:p w:rsidR="00A16A91" w:rsidRPr="00A16A91" w:rsidRDefault="00A16A91" w:rsidP="00A16A91">
            <w:r w:rsidRPr="00A16A91">
              <w:t>Формирование навыков анализа, самоанализа и самоконтроля</w:t>
            </w:r>
          </w:p>
        </w:tc>
        <w:tc>
          <w:tcPr>
            <w:tcW w:w="691" w:type="dxa"/>
          </w:tcPr>
          <w:p w:rsidR="00A16A91" w:rsidRPr="00A16A91" w:rsidRDefault="00A16A91" w:rsidP="00A16A91"/>
        </w:tc>
      </w:tr>
      <w:tr w:rsidR="006B7B8B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AE1BFB" w:rsidP="00A16A91">
            <w:r>
              <w:t>6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Швабрин - антигерой повести А.С. Пушкина «Капитанская дочка»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Урок «открытия» нового знания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Каково значение картин быта XVIII в. для понимания характеров и идеи повести?</w:t>
            </w:r>
          </w:p>
        </w:tc>
        <w:tc>
          <w:tcPr>
            <w:tcW w:w="2629" w:type="dxa"/>
            <w:gridSpan w:val="5"/>
          </w:tcPr>
          <w:p w:rsidR="00A16A91" w:rsidRPr="00A16A91" w:rsidRDefault="00A16A91" w:rsidP="004F33D7">
            <w:proofErr w:type="gramStart"/>
            <w:r w:rsidRPr="00A16A91">
              <w:t xml:space="preserve">Формирование у учащихся умений построения и реализации новых знаний (понятий, способов действий): коллективная практическая работа </w:t>
            </w:r>
            <w:r w:rsidRPr="00A16A91">
              <w:lastRenderedPageBreak/>
              <w:t>(составление сравнительной характеристики героев с последующей взаимопроверкой при консультативной помощи ученика-эксперта); работа в парах сильный – слабый (различение образов рассказчика и автора-повествователя в эпическом произведении); лабораторная работа (анализ эпизодов по заданной теме урока по алгоритму выполнения задания);</w:t>
            </w:r>
            <w:proofErr w:type="gramEnd"/>
            <w:r w:rsidRPr="00A16A91">
              <w:t xml:space="preserve"> участие в коллективном диалоге; самостоятельное составление устного и письменного ответа на проблемный вопрос; определение функции антитезы в сюжетно-композиционной организации повести; </w:t>
            </w:r>
          </w:p>
        </w:tc>
        <w:tc>
          <w:tcPr>
            <w:tcW w:w="1296" w:type="dxa"/>
          </w:tcPr>
          <w:p w:rsidR="00A16A91" w:rsidRPr="00A16A91" w:rsidRDefault="00A16A91" w:rsidP="00A16A91">
            <w:r w:rsidRPr="00A16A91">
              <w:lastRenderedPageBreak/>
              <w:t xml:space="preserve">Научиться определять значение картин быта </w:t>
            </w:r>
            <w:r w:rsidRPr="00A16A91">
              <w:rPr>
                <w:lang w:val="en-US"/>
              </w:rPr>
              <w:t>XVIII</w:t>
            </w:r>
            <w:r w:rsidRPr="00A16A91">
              <w:t xml:space="preserve"> в. для понимания </w:t>
            </w:r>
            <w:r w:rsidRPr="00A16A91">
              <w:lastRenderedPageBreak/>
              <w:t>характеров и идеи повести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r w:rsidRPr="00A16A91">
              <w:rPr>
                <w:i/>
              </w:rPr>
              <w:lastRenderedPageBreak/>
              <w:t xml:space="preserve">Познавательные: </w:t>
            </w:r>
            <w:r w:rsidRPr="00A16A91">
              <w:t xml:space="preserve">уметь искать и выделять необходимую информацию из учебника; определять понятия, создавать </w:t>
            </w:r>
            <w:r w:rsidRPr="00A16A91">
              <w:lastRenderedPageBreak/>
              <w:t>обобщения, устанавливать аналогии.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выбирать действия в соответствии с поставленной задачей, классифицировать, самостоятельно выбирать основания и критерии для классификации.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 xml:space="preserve">уметь ставить вопросы и обращаться за помощью к учебной литературе; устанавливать причинно-следственные связи, строить </w:t>
            </w:r>
            <w:proofErr w:type="gramStart"/>
            <w:r w:rsidRPr="00A16A91">
              <w:t>логическое рассуждение</w:t>
            </w:r>
            <w:proofErr w:type="gramEnd"/>
            <w:r w:rsidRPr="00A16A91">
              <w:t>, умозаключение (индуктивное, дедуктивное и по аналогии) и делать выводы</w:t>
            </w:r>
          </w:p>
        </w:tc>
        <w:tc>
          <w:tcPr>
            <w:tcW w:w="1801" w:type="dxa"/>
            <w:gridSpan w:val="7"/>
          </w:tcPr>
          <w:p w:rsidR="00A16A91" w:rsidRPr="00A16A91" w:rsidRDefault="00A16A91" w:rsidP="00A16A91">
            <w:r w:rsidRPr="00A16A91">
              <w:lastRenderedPageBreak/>
              <w:t xml:space="preserve">Формирование навыков исследовательской деятельности, готовности и способности </w:t>
            </w:r>
            <w:r w:rsidRPr="00A16A91">
              <w:lastRenderedPageBreak/>
              <w:t>вести диалог с другими людьми и достигать в нем взаимопонимания</w:t>
            </w:r>
          </w:p>
        </w:tc>
        <w:tc>
          <w:tcPr>
            <w:tcW w:w="691" w:type="dxa"/>
          </w:tcPr>
          <w:p w:rsidR="00A16A91" w:rsidRPr="00A16A91" w:rsidRDefault="00A16A91" w:rsidP="00A16A91"/>
        </w:tc>
      </w:tr>
      <w:tr w:rsidR="006B7B8B" w:rsidRPr="00A16A91" w:rsidTr="007D4817">
        <w:trPr>
          <w:trHeight w:val="2565"/>
        </w:trPr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AE1BFB" w:rsidP="00A16A91">
            <w:r>
              <w:t>7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4F33D7" w:rsidP="00A16A91">
            <w:r>
              <w:t xml:space="preserve">Пугачев и народное восстание в романе и в историческом труде </w:t>
            </w:r>
            <w:proofErr w:type="spellStart"/>
            <w:r>
              <w:t>Пушкина</w:t>
            </w:r>
            <w:proofErr w:type="gramStart"/>
            <w:r>
              <w:t>.Н</w:t>
            </w:r>
            <w:proofErr w:type="gramEnd"/>
            <w:r>
              <w:t>ародное</w:t>
            </w:r>
            <w:proofErr w:type="spellEnd"/>
            <w:r>
              <w:t xml:space="preserve"> восстание в авторской оценке.</w:t>
            </w:r>
          </w:p>
        </w:tc>
        <w:tc>
          <w:tcPr>
            <w:tcW w:w="1410" w:type="dxa"/>
            <w:gridSpan w:val="2"/>
          </w:tcPr>
          <w:p w:rsidR="004F33D7" w:rsidRDefault="00A16A91" w:rsidP="00A16A91">
            <w:r w:rsidRPr="00A16A91">
              <w:t xml:space="preserve">Р.Р. Урок </w:t>
            </w:r>
            <w:proofErr w:type="spellStart"/>
            <w:r w:rsidRPr="00A16A91">
              <w:t>общеметоди</w:t>
            </w:r>
            <w:proofErr w:type="spellEnd"/>
          </w:p>
          <w:p w:rsidR="00A16A91" w:rsidRPr="00A16A91" w:rsidRDefault="00A16A91" w:rsidP="00A16A91">
            <w:r w:rsidRPr="00A16A91">
              <w:t>ческой направленности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 научиться сопоставлять литературных героев с их прототипами?</w:t>
            </w:r>
          </w:p>
        </w:tc>
        <w:tc>
          <w:tcPr>
            <w:tcW w:w="2629" w:type="dxa"/>
            <w:gridSpan w:val="5"/>
            <w:vMerge w:val="restart"/>
          </w:tcPr>
          <w:p w:rsidR="00A16A91" w:rsidRPr="00A16A91" w:rsidRDefault="00A16A91" w:rsidP="00A16A91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комплексная проверка домашнего задания по памятке выполнения задания; самостоятельная работа с литературоведческим портфолио (составление таблицы «Герои повести А.С. Пушкина и их прототипы») с последующей взаимопроверкой; работа в </w:t>
            </w:r>
            <w:r w:rsidRPr="00A16A91">
              <w:lastRenderedPageBreak/>
              <w:t>парах сильный – слабый (коллективное проектирование способов выполнения домашнего задания);</w:t>
            </w:r>
            <w:proofErr w:type="gramEnd"/>
            <w:r w:rsidRPr="00A16A91">
              <w:t xml:space="preserve"> комментирование выставленных оценок</w:t>
            </w:r>
          </w:p>
        </w:tc>
        <w:tc>
          <w:tcPr>
            <w:tcW w:w="1296" w:type="dxa"/>
            <w:vMerge w:val="restart"/>
          </w:tcPr>
          <w:p w:rsidR="00A16A91" w:rsidRPr="00A16A91" w:rsidRDefault="00A16A91" w:rsidP="00A16A91">
            <w:r w:rsidRPr="00A16A91">
              <w:lastRenderedPageBreak/>
              <w:t>Научиться сопоставлять литературных героев с их прототипами</w:t>
            </w:r>
          </w:p>
        </w:tc>
        <w:tc>
          <w:tcPr>
            <w:tcW w:w="2239" w:type="dxa"/>
            <w:gridSpan w:val="6"/>
            <w:vMerge w:val="restart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 xml:space="preserve">Познавательные: </w:t>
            </w:r>
            <w:r w:rsidRPr="00A16A91"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 xml:space="preserve">выполнять учебные действия в громко речевой и умственной </w:t>
            </w:r>
            <w:proofErr w:type="gramStart"/>
            <w:r w:rsidRPr="00A16A91">
              <w:t>формах</w:t>
            </w:r>
            <w:proofErr w:type="gramEnd"/>
            <w:r w:rsidRPr="00A16A91">
              <w:t>, использовать речь для регуляции своих действий, устанавливать причинно-следственные связи.</w:t>
            </w:r>
          </w:p>
          <w:p w:rsidR="00A16A91" w:rsidRPr="00A16A91" w:rsidRDefault="00A16A91" w:rsidP="00A16A91">
            <w:r w:rsidRPr="00A16A91">
              <w:rPr>
                <w:i/>
              </w:rPr>
              <w:lastRenderedPageBreak/>
              <w:t xml:space="preserve">Коммуникативные: </w:t>
            </w:r>
            <w:r w:rsidRPr="00A16A91">
              <w:t>строить монологические высказывания, овладеть умениями диалогической речи</w:t>
            </w:r>
          </w:p>
        </w:tc>
        <w:tc>
          <w:tcPr>
            <w:tcW w:w="1801" w:type="dxa"/>
            <w:gridSpan w:val="7"/>
            <w:vMerge w:val="restart"/>
          </w:tcPr>
          <w:p w:rsidR="00A16A91" w:rsidRPr="00A16A91" w:rsidRDefault="00A16A91" w:rsidP="00A16A91">
            <w:r w:rsidRPr="00A16A91"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691" w:type="dxa"/>
            <w:vMerge w:val="restart"/>
          </w:tcPr>
          <w:p w:rsidR="00A16A91" w:rsidRPr="00A16A91" w:rsidRDefault="00A16A91" w:rsidP="00A16A91"/>
        </w:tc>
      </w:tr>
      <w:tr w:rsidR="006B7B8B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AE1BFB" w:rsidP="00A16A91">
            <w:r>
              <w:t>8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4F33D7" w:rsidP="004F33D7">
            <w:r>
              <w:t xml:space="preserve">Гуманизм и историзм автора в романе «Капитанская </w:t>
            </w:r>
            <w:proofErr w:type="spellStart"/>
            <w:r>
              <w:t>дочка».Историческая</w:t>
            </w:r>
            <w:proofErr w:type="spellEnd"/>
            <w:r>
              <w:t xml:space="preserve"> правда и художественный </w:t>
            </w:r>
            <w:proofErr w:type="spellStart"/>
            <w:r>
              <w:t>вымысел</w:t>
            </w:r>
            <w:proofErr w:type="gramStart"/>
            <w:r>
              <w:t>.О</w:t>
            </w:r>
            <w:proofErr w:type="gramEnd"/>
            <w:r>
              <w:t>собен</w:t>
            </w:r>
            <w:r>
              <w:lastRenderedPageBreak/>
              <w:t>ности</w:t>
            </w:r>
            <w:proofErr w:type="spellEnd"/>
            <w:r>
              <w:t xml:space="preserve"> композиции.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/>
        </w:tc>
        <w:tc>
          <w:tcPr>
            <w:tcW w:w="1829" w:type="dxa"/>
            <w:gridSpan w:val="2"/>
          </w:tcPr>
          <w:p w:rsidR="00A16A91" w:rsidRPr="00A16A91" w:rsidRDefault="00A16A91" w:rsidP="00A16A91"/>
        </w:tc>
        <w:tc>
          <w:tcPr>
            <w:tcW w:w="2629" w:type="dxa"/>
            <w:gridSpan w:val="5"/>
            <w:vMerge/>
          </w:tcPr>
          <w:p w:rsidR="00A16A91" w:rsidRPr="00A16A91" w:rsidRDefault="00A16A91" w:rsidP="00A16A91"/>
        </w:tc>
        <w:tc>
          <w:tcPr>
            <w:tcW w:w="1296" w:type="dxa"/>
            <w:vMerge/>
          </w:tcPr>
          <w:p w:rsidR="00A16A91" w:rsidRPr="00A16A91" w:rsidRDefault="00A16A91" w:rsidP="00A16A91"/>
        </w:tc>
        <w:tc>
          <w:tcPr>
            <w:tcW w:w="2239" w:type="dxa"/>
            <w:gridSpan w:val="6"/>
            <w:vMerge/>
          </w:tcPr>
          <w:p w:rsidR="00A16A91" w:rsidRPr="00A16A91" w:rsidRDefault="00A16A91" w:rsidP="00A16A91"/>
        </w:tc>
        <w:tc>
          <w:tcPr>
            <w:tcW w:w="1801" w:type="dxa"/>
            <w:gridSpan w:val="7"/>
            <w:vMerge/>
          </w:tcPr>
          <w:p w:rsidR="00A16A91" w:rsidRPr="00A16A91" w:rsidRDefault="00A16A91" w:rsidP="00A16A91"/>
        </w:tc>
        <w:tc>
          <w:tcPr>
            <w:tcW w:w="691" w:type="dxa"/>
            <w:vMerge/>
          </w:tcPr>
          <w:p w:rsidR="00A16A91" w:rsidRPr="00A16A91" w:rsidRDefault="00A16A91" w:rsidP="00A16A91"/>
        </w:tc>
      </w:tr>
      <w:tr w:rsidR="006B7B8B" w:rsidRPr="00A16A91" w:rsidTr="007D4817">
        <w:trPr>
          <w:trHeight w:val="3102"/>
        </w:trPr>
        <w:tc>
          <w:tcPr>
            <w:tcW w:w="608" w:type="dxa"/>
            <w:gridSpan w:val="3"/>
          </w:tcPr>
          <w:p w:rsidR="004F33D7" w:rsidRPr="00A16A91" w:rsidRDefault="004F33D7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4F33D7" w:rsidRPr="00A16A91" w:rsidRDefault="00AE1BFB" w:rsidP="00A16A91">
            <w:r>
              <w:t>9</w:t>
            </w:r>
          </w:p>
        </w:tc>
        <w:tc>
          <w:tcPr>
            <w:tcW w:w="850" w:type="dxa"/>
          </w:tcPr>
          <w:p w:rsidR="004F33D7" w:rsidRPr="00A16A91" w:rsidRDefault="004F33D7" w:rsidP="00A16A91"/>
        </w:tc>
        <w:tc>
          <w:tcPr>
            <w:tcW w:w="1708" w:type="dxa"/>
          </w:tcPr>
          <w:p w:rsidR="004F33D7" w:rsidRPr="004F33D7" w:rsidRDefault="004F33D7" w:rsidP="004F33D7">
            <w:pPr>
              <w:rPr>
                <w:b/>
              </w:rPr>
            </w:pPr>
            <w:proofErr w:type="gramStart"/>
            <w:r w:rsidRPr="004F33D7">
              <w:rPr>
                <w:b/>
              </w:rPr>
              <w:t>Р</w:t>
            </w:r>
            <w:proofErr w:type="gramEnd"/>
            <w:r w:rsidRPr="004F33D7">
              <w:rPr>
                <w:b/>
              </w:rPr>
              <w:t>\</w:t>
            </w:r>
            <w:proofErr w:type="spellStart"/>
            <w:r w:rsidRPr="004F33D7">
              <w:rPr>
                <w:b/>
              </w:rPr>
              <w:t>Р.Подготовка</w:t>
            </w:r>
            <w:proofErr w:type="spellEnd"/>
            <w:r w:rsidRPr="004F33D7">
              <w:rPr>
                <w:b/>
              </w:rPr>
              <w:t xml:space="preserve"> к написанию сочинения  по повести «Капитанская дочка»</w:t>
            </w:r>
          </w:p>
        </w:tc>
        <w:tc>
          <w:tcPr>
            <w:tcW w:w="1410" w:type="dxa"/>
            <w:gridSpan w:val="2"/>
          </w:tcPr>
          <w:p w:rsidR="00B078AE" w:rsidRDefault="004F33D7" w:rsidP="00A16A91">
            <w:r w:rsidRPr="00A16A91">
              <w:t xml:space="preserve">Р.Р. Урок </w:t>
            </w:r>
            <w:proofErr w:type="spellStart"/>
            <w:r w:rsidRPr="00A16A91">
              <w:t>развивающе</w:t>
            </w:r>
            <w:proofErr w:type="spellEnd"/>
          </w:p>
          <w:p w:rsidR="004F33D7" w:rsidRPr="00A16A91" w:rsidRDefault="004F33D7" w:rsidP="00A16A91">
            <w:proofErr w:type="spellStart"/>
            <w:r w:rsidRPr="00A16A91">
              <w:t>го</w:t>
            </w:r>
            <w:proofErr w:type="spellEnd"/>
            <w:r w:rsidRPr="00A16A91">
              <w:t xml:space="preserve"> контроля</w:t>
            </w:r>
          </w:p>
        </w:tc>
        <w:tc>
          <w:tcPr>
            <w:tcW w:w="1829" w:type="dxa"/>
            <w:gridSpan w:val="2"/>
          </w:tcPr>
          <w:p w:rsidR="004F33D7" w:rsidRPr="00A16A91" w:rsidRDefault="004F33D7" w:rsidP="00A16A91">
            <w:r w:rsidRPr="00A16A91">
              <w:t>Как научиться проектировать индивидуальный маршрут восполнения проблемных зон в изученных темах?</w:t>
            </w:r>
          </w:p>
        </w:tc>
        <w:tc>
          <w:tcPr>
            <w:tcW w:w="2629" w:type="dxa"/>
            <w:gridSpan w:val="5"/>
            <w:vMerge w:val="restart"/>
          </w:tcPr>
          <w:p w:rsidR="004F33D7" w:rsidRPr="00A16A91" w:rsidRDefault="004F33D7" w:rsidP="00A16A91">
            <w:r w:rsidRPr="00A16A91">
              <w:t>Формирование у учащихся умений к осуществлению контрольной функции; контроль и самоконтроль изученных понятий, алгоритма проведения самопроверки и взаимопроверки; выполнение заданий контрольной работы с последующей самопроверкой по памятке выполнения задания: 1. Что повлияло на формирование характера Петра Гринева? 2. Почему Машу Миронову можно считать нравственным идеалом А.С. Пушкина?; коллективное проектирование способов выполнения домашнего задания; комментирование выставленных оценок.</w:t>
            </w:r>
          </w:p>
        </w:tc>
        <w:tc>
          <w:tcPr>
            <w:tcW w:w="1296" w:type="dxa"/>
            <w:vMerge w:val="restart"/>
          </w:tcPr>
          <w:p w:rsidR="004F33D7" w:rsidRPr="00A16A91" w:rsidRDefault="004F33D7" w:rsidP="00A16A91">
            <w:r w:rsidRPr="00A16A91">
              <w:t>Научиться проектировать и реализовывать индивидуальный маршрут восполнения проблемных зон в изученных темах</w:t>
            </w:r>
          </w:p>
        </w:tc>
        <w:tc>
          <w:tcPr>
            <w:tcW w:w="2239" w:type="dxa"/>
            <w:gridSpan w:val="6"/>
            <w:vMerge w:val="restart"/>
          </w:tcPr>
          <w:p w:rsidR="004F33D7" w:rsidRPr="00A16A91" w:rsidRDefault="004F33D7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уметь устанавливать аналогии, ориентироваться в разнообразии способов решения задач.</w:t>
            </w:r>
          </w:p>
          <w:p w:rsidR="004F33D7" w:rsidRPr="00A16A91" w:rsidRDefault="004F33D7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формулировать и удерживать учебную задачу.</w:t>
            </w:r>
          </w:p>
          <w:p w:rsidR="004F33D7" w:rsidRPr="00A16A91" w:rsidRDefault="004F33D7" w:rsidP="00A16A91">
            <w:proofErr w:type="gramStart"/>
            <w:r w:rsidRPr="00A16A91">
              <w:rPr>
                <w:i/>
              </w:rPr>
              <w:t>Коммуникативные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формулировать собственное мнение и свою позицию</w:t>
            </w:r>
          </w:p>
        </w:tc>
        <w:tc>
          <w:tcPr>
            <w:tcW w:w="1801" w:type="dxa"/>
            <w:gridSpan w:val="7"/>
            <w:vMerge w:val="restart"/>
          </w:tcPr>
          <w:p w:rsidR="004F33D7" w:rsidRPr="00A16A91" w:rsidRDefault="004F33D7" w:rsidP="00A16A91">
            <w:r w:rsidRPr="00A16A91"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691" w:type="dxa"/>
            <w:vMerge w:val="restart"/>
          </w:tcPr>
          <w:p w:rsidR="004F33D7" w:rsidRPr="00A16A91" w:rsidRDefault="004F33D7" w:rsidP="00A16A91"/>
        </w:tc>
      </w:tr>
      <w:tr w:rsidR="006B7B8B" w:rsidRPr="00A16A91" w:rsidTr="007D4817">
        <w:trPr>
          <w:trHeight w:val="2535"/>
        </w:trPr>
        <w:tc>
          <w:tcPr>
            <w:tcW w:w="608" w:type="dxa"/>
            <w:gridSpan w:val="3"/>
          </w:tcPr>
          <w:p w:rsidR="004F33D7" w:rsidRPr="00A16A91" w:rsidRDefault="004F33D7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4F33D7" w:rsidRPr="00A16A91" w:rsidRDefault="004F33D7" w:rsidP="00AE1BFB">
            <w:r>
              <w:t>1</w:t>
            </w:r>
            <w:r w:rsidR="00AE1BFB">
              <w:t>0</w:t>
            </w:r>
          </w:p>
        </w:tc>
        <w:tc>
          <w:tcPr>
            <w:tcW w:w="850" w:type="dxa"/>
          </w:tcPr>
          <w:p w:rsidR="004F33D7" w:rsidRPr="00A16A91" w:rsidRDefault="004F33D7" w:rsidP="00A16A91"/>
        </w:tc>
        <w:tc>
          <w:tcPr>
            <w:tcW w:w="1708" w:type="dxa"/>
          </w:tcPr>
          <w:p w:rsidR="004F33D7" w:rsidRPr="004F33D7" w:rsidRDefault="004F33D7" w:rsidP="004F33D7">
            <w:pPr>
              <w:rPr>
                <w:b/>
              </w:rPr>
            </w:pPr>
            <w:proofErr w:type="gramStart"/>
            <w:r w:rsidRPr="004F33D7">
              <w:rPr>
                <w:b/>
              </w:rPr>
              <w:t>Р</w:t>
            </w:r>
            <w:proofErr w:type="gramEnd"/>
            <w:r w:rsidRPr="004F33D7">
              <w:rPr>
                <w:b/>
              </w:rPr>
              <w:t>\</w:t>
            </w:r>
            <w:proofErr w:type="spellStart"/>
            <w:r w:rsidRPr="004F33D7">
              <w:rPr>
                <w:b/>
              </w:rPr>
              <w:t>Р.Написание</w:t>
            </w:r>
            <w:proofErr w:type="spellEnd"/>
            <w:r w:rsidRPr="004F33D7">
              <w:rPr>
                <w:b/>
              </w:rPr>
              <w:t xml:space="preserve"> сочинения по повести «Капитанская дочка»</w:t>
            </w:r>
          </w:p>
        </w:tc>
        <w:tc>
          <w:tcPr>
            <w:tcW w:w="1410" w:type="dxa"/>
            <w:gridSpan w:val="2"/>
          </w:tcPr>
          <w:p w:rsidR="004F33D7" w:rsidRPr="00A16A91" w:rsidRDefault="004F33D7" w:rsidP="00A16A91"/>
        </w:tc>
        <w:tc>
          <w:tcPr>
            <w:tcW w:w="1829" w:type="dxa"/>
            <w:gridSpan w:val="2"/>
          </w:tcPr>
          <w:p w:rsidR="004F33D7" w:rsidRPr="00A16A91" w:rsidRDefault="004F33D7" w:rsidP="00A16A91"/>
        </w:tc>
        <w:tc>
          <w:tcPr>
            <w:tcW w:w="2629" w:type="dxa"/>
            <w:gridSpan w:val="5"/>
            <w:vMerge/>
          </w:tcPr>
          <w:p w:rsidR="004F33D7" w:rsidRPr="00A16A91" w:rsidRDefault="004F33D7" w:rsidP="00A16A91"/>
        </w:tc>
        <w:tc>
          <w:tcPr>
            <w:tcW w:w="1296" w:type="dxa"/>
            <w:vMerge/>
          </w:tcPr>
          <w:p w:rsidR="004F33D7" w:rsidRPr="00A16A91" w:rsidRDefault="004F33D7" w:rsidP="00A16A91"/>
        </w:tc>
        <w:tc>
          <w:tcPr>
            <w:tcW w:w="2239" w:type="dxa"/>
            <w:gridSpan w:val="6"/>
            <w:vMerge/>
          </w:tcPr>
          <w:p w:rsidR="004F33D7" w:rsidRPr="00A16A91" w:rsidRDefault="004F33D7" w:rsidP="00A16A91">
            <w:pPr>
              <w:rPr>
                <w:i/>
              </w:rPr>
            </w:pPr>
          </w:p>
        </w:tc>
        <w:tc>
          <w:tcPr>
            <w:tcW w:w="1801" w:type="dxa"/>
            <w:gridSpan w:val="7"/>
            <w:vMerge/>
          </w:tcPr>
          <w:p w:rsidR="004F33D7" w:rsidRPr="00A16A91" w:rsidRDefault="004F33D7" w:rsidP="00A16A91"/>
        </w:tc>
        <w:tc>
          <w:tcPr>
            <w:tcW w:w="691" w:type="dxa"/>
            <w:vMerge/>
          </w:tcPr>
          <w:p w:rsidR="004F33D7" w:rsidRPr="00A16A91" w:rsidRDefault="004F33D7" w:rsidP="00A16A91"/>
        </w:tc>
      </w:tr>
      <w:tr w:rsidR="00B20B89" w:rsidRPr="00A16A91" w:rsidTr="007D4817">
        <w:trPr>
          <w:trHeight w:val="465"/>
        </w:trPr>
        <w:tc>
          <w:tcPr>
            <w:tcW w:w="608" w:type="dxa"/>
            <w:gridSpan w:val="3"/>
          </w:tcPr>
          <w:p w:rsidR="00EC78FF" w:rsidRPr="00A16A91" w:rsidRDefault="00EC78FF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EC78FF" w:rsidRDefault="00EC78FF" w:rsidP="00AE1BFB">
            <w:r>
              <w:t>1</w:t>
            </w:r>
            <w:r w:rsidR="00AE1BFB">
              <w:t>1</w:t>
            </w:r>
          </w:p>
        </w:tc>
        <w:tc>
          <w:tcPr>
            <w:tcW w:w="850" w:type="dxa"/>
          </w:tcPr>
          <w:p w:rsidR="00EC78FF" w:rsidRPr="00A16A91" w:rsidRDefault="00EC78FF" w:rsidP="00A16A91"/>
        </w:tc>
        <w:tc>
          <w:tcPr>
            <w:tcW w:w="1708" w:type="dxa"/>
          </w:tcPr>
          <w:p w:rsidR="006637AB" w:rsidRDefault="00753752" w:rsidP="006637AB">
            <w:pPr>
              <w:rPr>
                <w:b/>
              </w:rPr>
            </w:pPr>
            <w:proofErr w:type="spellStart"/>
            <w:r>
              <w:rPr>
                <w:b/>
              </w:rPr>
              <w:t>ВН.чт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 w:rsidR="00EC78FF">
              <w:rPr>
                <w:b/>
              </w:rPr>
              <w:t>А.С.Пушкин</w:t>
            </w:r>
            <w:proofErr w:type="spellEnd"/>
            <w:r w:rsidR="00EC78FF">
              <w:rPr>
                <w:b/>
              </w:rPr>
              <w:t xml:space="preserve"> «Пиковая </w:t>
            </w:r>
            <w:proofErr w:type="spellStart"/>
            <w:r w:rsidR="00EC78FF">
              <w:rPr>
                <w:b/>
              </w:rPr>
              <w:t>дама».Человек</w:t>
            </w:r>
            <w:proofErr w:type="spellEnd"/>
            <w:r w:rsidR="00EC78FF">
              <w:rPr>
                <w:b/>
              </w:rPr>
              <w:t xml:space="preserve"> и </w:t>
            </w:r>
            <w:proofErr w:type="spellStart"/>
            <w:r w:rsidR="006637AB">
              <w:rPr>
                <w:b/>
              </w:rPr>
              <w:t>с</w:t>
            </w:r>
            <w:r w:rsidR="00EC78FF">
              <w:rPr>
                <w:b/>
              </w:rPr>
              <w:t>удьба</w:t>
            </w:r>
            <w:proofErr w:type="gramStart"/>
            <w:r w:rsidR="00EC78FF">
              <w:rPr>
                <w:b/>
              </w:rPr>
              <w:t>.Э</w:t>
            </w:r>
            <w:proofErr w:type="gramEnd"/>
            <w:r w:rsidR="00EC78FF">
              <w:rPr>
                <w:b/>
              </w:rPr>
              <w:t>пигра</w:t>
            </w:r>
            <w:proofErr w:type="spellEnd"/>
          </w:p>
          <w:p w:rsidR="00EC78FF" w:rsidRPr="004F33D7" w:rsidRDefault="00EC78FF" w:rsidP="006637AB">
            <w:pPr>
              <w:rPr>
                <w:b/>
              </w:rPr>
            </w:pPr>
            <w:proofErr w:type="spellStart"/>
            <w:r>
              <w:rPr>
                <w:b/>
              </w:rPr>
              <w:t>фы,символические</w:t>
            </w:r>
            <w:proofErr w:type="spellEnd"/>
            <w:r>
              <w:rPr>
                <w:b/>
              </w:rPr>
              <w:t xml:space="preserve"> и фантастические </w:t>
            </w:r>
            <w:proofErr w:type="spellStart"/>
            <w:r>
              <w:rPr>
                <w:b/>
              </w:rPr>
              <w:t>образы</w:t>
            </w:r>
            <w:proofErr w:type="gramStart"/>
            <w:r>
              <w:rPr>
                <w:b/>
              </w:rPr>
              <w:t>.Э</w:t>
            </w:r>
            <w:proofErr w:type="gramEnd"/>
            <w:r>
              <w:rPr>
                <w:b/>
              </w:rPr>
              <w:t>пилог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0" w:type="dxa"/>
            <w:gridSpan w:val="2"/>
          </w:tcPr>
          <w:p w:rsidR="00EC78FF" w:rsidRPr="00A16A91" w:rsidRDefault="00EC78FF" w:rsidP="00A16A91"/>
        </w:tc>
        <w:tc>
          <w:tcPr>
            <w:tcW w:w="1829" w:type="dxa"/>
            <w:gridSpan w:val="2"/>
          </w:tcPr>
          <w:p w:rsidR="00EC78FF" w:rsidRPr="00A16A91" w:rsidRDefault="00EC78FF" w:rsidP="00A16A91"/>
        </w:tc>
        <w:tc>
          <w:tcPr>
            <w:tcW w:w="2629" w:type="dxa"/>
            <w:gridSpan w:val="5"/>
          </w:tcPr>
          <w:p w:rsidR="00EC78FF" w:rsidRPr="00A16A91" w:rsidRDefault="00EC78FF" w:rsidP="00A16A91"/>
        </w:tc>
        <w:tc>
          <w:tcPr>
            <w:tcW w:w="1296" w:type="dxa"/>
          </w:tcPr>
          <w:p w:rsidR="00EC78FF" w:rsidRPr="00A16A91" w:rsidRDefault="00EC78FF" w:rsidP="00A16A91"/>
        </w:tc>
        <w:tc>
          <w:tcPr>
            <w:tcW w:w="2239" w:type="dxa"/>
            <w:gridSpan w:val="6"/>
          </w:tcPr>
          <w:p w:rsidR="00EC78FF" w:rsidRPr="00A16A91" w:rsidRDefault="00EC78FF" w:rsidP="00A16A91">
            <w:pPr>
              <w:rPr>
                <w:i/>
              </w:rPr>
            </w:pPr>
          </w:p>
        </w:tc>
        <w:tc>
          <w:tcPr>
            <w:tcW w:w="1801" w:type="dxa"/>
            <w:gridSpan w:val="7"/>
          </w:tcPr>
          <w:p w:rsidR="00EC78FF" w:rsidRPr="00A16A91" w:rsidRDefault="00EC78FF" w:rsidP="00A16A91"/>
        </w:tc>
        <w:tc>
          <w:tcPr>
            <w:tcW w:w="691" w:type="dxa"/>
          </w:tcPr>
          <w:p w:rsidR="00EC78FF" w:rsidRPr="00A16A91" w:rsidRDefault="00EC78FF" w:rsidP="00A16A91"/>
        </w:tc>
      </w:tr>
      <w:tr w:rsidR="00EC78FF" w:rsidRPr="00A16A91" w:rsidTr="00AE1BFB">
        <w:trPr>
          <w:trHeight w:val="369"/>
        </w:trPr>
        <w:tc>
          <w:tcPr>
            <w:tcW w:w="16126" w:type="dxa"/>
            <w:gridSpan w:val="33"/>
          </w:tcPr>
          <w:p w:rsidR="00EC78FF" w:rsidRDefault="00EC78FF" w:rsidP="00A16A9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</w:t>
            </w:r>
            <w:r w:rsidR="00B078AE">
              <w:rPr>
                <w:b/>
                <w:i/>
                <w:sz w:val="32"/>
                <w:szCs w:val="32"/>
              </w:rPr>
              <w:t xml:space="preserve">                        </w:t>
            </w:r>
            <w:r w:rsidR="00AE1BFB">
              <w:rPr>
                <w:b/>
                <w:i/>
                <w:sz w:val="32"/>
                <w:szCs w:val="32"/>
              </w:rPr>
              <w:t xml:space="preserve">                                  </w:t>
            </w:r>
            <w:r w:rsidR="00B078AE">
              <w:rPr>
                <w:b/>
                <w:i/>
                <w:sz w:val="32"/>
                <w:szCs w:val="32"/>
              </w:rPr>
              <w:t xml:space="preserve"> </w:t>
            </w:r>
            <w:r w:rsidR="00AE1BFB">
              <w:rPr>
                <w:b/>
                <w:i/>
                <w:sz w:val="32"/>
                <w:szCs w:val="32"/>
              </w:rPr>
              <w:t>2 четверть</w:t>
            </w:r>
            <w:r w:rsidR="00B078AE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AE1BFB" w:rsidRPr="00A16A91" w:rsidTr="008426F5">
        <w:trPr>
          <w:trHeight w:val="720"/>
        </w:trPr>
        <w:tc>
          <w:tcPr>
            <w:tcW w:w="16126" w:type="dxa"/>
            <w:gridSpan w:val="33"/>
          </w:tcPr>
          <w:p w:rsidR="00AE1BFB" w:rsidRDefault="00AE1BFB" w:rsidP="00A16A9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     </w:t>
            </w:r>
            <w:r w:rsidRPr="004F33D7">
              <w:rPr>
                <w:b/>
                <w:i/>
                <w:sz w:val="32"/>
                <w:szCs w:val="32"/>
              </w:rPr>
              <w:t xml:space="preserve">Михаил Юрьевич Лермонтов (5 </w:t>
            </w:r>
            <w:r>
              <w:rPr>
                <w:b/>
                <w:i/>
                <w:sz w:val="32"/>
                <w:szCs w:val="32"/>
              </w:rPr>
              <w:t xml:space="preserve">+2соч.+1 </w:t>
            </w:r>
            <w:proofErr w:type="spellStart"/>
            <w:r>
              <w:rPr>
                <w:b/>
                <w:i/>
                <w:sz w:val="32"/>
                <w:szCs w:val="32"/>
              </w:rPr>
              <w:t>вн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</w:t>
            </w:r>
            <w:proofErr w:type="spellEnd"/>
            <w:r w:rsidRPr="004F33D7">
              <w:rPr>
                <w:b/>
                <w:i/>
                <w:sz w:val="32"/>
                <w:szCs w:val="32"/>
              </w:rPr>
              <w:t>)</w:t>
            </w:r>
          </w:p>
          <w:p w:rsidR="00AE1BFB" w:rsidRDefault="00AE1BFB" w:rsidP="00A16A91">
            <w:pPr>
              <w:rPr>
                <w:b/>
                <w:i/>
                <w:sz w:val="32"/>
                <w:szCs w:val="32"/>
              </w:rPr>
            </w:pPr>
          </w:p>
        </w:tc>
      </w:tr>
      <w:tr w:rsidR="006B7B8B" w:rsidRPr="00A16A91" w:rsidTr="007D4817">
        <w:tc>
          <w:tcPr>
            <w:tcW w:w="588" w:type="dxa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A16A91" w:rsidRPr="00A16A91" w:rsidRDefault="00163BBD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EC78FF" w:rsidP="00EC78FF">
            <w:proofErr w:type="spellStart"/>
            <w:r w:rsidRPr="00A16A91">
              <w:t>М.Ю.Лермонтов</w:t>
            </w:r>
            <w:proofErr w:type="gramStart"/>
            <w:r>
              <w:t>.Ж</w:t>
            </w:r>
            <w:proofErr w:type="gramEnd"/>
            <w:r>
              <w:t>изнь</w:t>
            </w:r>
            <w:proofErr w:type="spellEnd"/>
            <w:r>
              <w:t xml:space="preserve"> и </w:t>
            </w:r>
            <w:r>
              <w:lastRenderedPageBreak/>
              <w:t>творчество.</w:t>
            </w:r>
            <w:r w:rsidRPr="00A16A91">
              <w:t xml:space="preserve"> </w:t>
            </w:r>
            <w:r w:rsidR="00A16A91" w:rsidRPr="00A16A91">
              <w:t>«Мцыри» как романтическая поэма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lastRenderedPageBreak/>
              <w:t xml:space="preserve">Урок </w:t>
            </w:r>
            <w:proofErr w:type="spellStart"/>
            <w:r w:rsidRPr="00A16A91">
              <w:t>общеметодич</w:t>
            </w:r>
            <w:r w:rsidRPr="00A16A91">
              <w:lastRenderedPageBreak/>
              <w:t>еской</w:t>
            </w:r>
            <w:proofErr w:type="spellEnd"/>
            <w:r w:rsidRPr="00A16A91">
              <w:t xml:space="preserve"> направленности</w:t>
            </w:r>
            <w:proofErr w:type="gramStart"/>
            <w:r w:rsidRPr="00A16A91">
              <w:t>.</w:t>
            </w:r>
            <w:proofErr w:type="gramEnd"/>
            <w:r w:rsidRPr="00A16A91">
              <w:t xml:space="preserve"> </w:t>
            </w:r>
            <w:proofErr w:type="gramStart"/>
            <w:r w:rsidRPr="00A16A91">
              <w:t>н</w:t>
            </w:r>
            <w:proofErr w:type="gramEnd"/>
            <w:r w:rsidRPr="00A16A91">
              <w:t>еурочная деятельность. Ментальные карты. Романтизм как литературное направление»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lastRenderedPageBreak/>
              <w:t xml:space="preserve">Как научиться составлять </w:t>
            </w:r>
            <w:r w:rsidRPr="00A16A91">
              <w:lastRenderedPageBreak/>
              <w:t>цитатный план для пересказа отрывка?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EC78FF">
            <w:proofErr w:type="gramStart"/>
            <w:r w:rsidRPr="00A16A91">
              <w:lastRenderedPageBreak/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</w:t>
            </w:r>
            <w:r w:rsidRPr="00A16A91">
              <w:lastRenderedPageBreak/>
              <w:t xml:space="preserve">способностей и способностей к структурированию и систематизации изучаемого предметного содержания: групповая работа над ошибками в контрольной работе по диагностической карте типичных ошибок при консультативной помощи учителя по алгоритму выполнения задания; составление тезисного плана для пересказа статьи учебника; выразительное чтение фрагментов поэмы с последующим его устным и письменным рецензированием; </w:t>
            </w:r>
            <w:proofErr w:type="gramEnd"/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lastRenderedPageBreak/>
              <w:t xml:space="preserve">Научиться владеть </w:t>
            </w:r>
            <w:r w:rsidRPr="00A16A91">
              <w:lastRenderedPageBreak/>
              <w:t>изученной терминологией по теме, владеть навыками устной монологической речи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lastRenderedPageBreak/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 xml:space="preserve">выделять и </w:t>
            </w:r>
            <w:r w:rsidRPr="00A16A91">
              <w:lastRenderedPageBreak/>
              <w:t>формулировать познавательную цель.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применять метод информационного описка, в том числе с помощью компьютерных средств.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769" w:type="dxa"/>
            <w:gridSpan w:val="6"/>
          </w:tcPr>
          <w:p w:rsidR="00A16A91" w:rsidRPr="00A16A91" w:rsidRDefault="00A16A91" w:rsidP="00A16A91">
            <w:r w:rsidRPr="00A16A91">
              <w:lastRenderedPageBreak/>
              <w:t xml:space="preserve">Формирование навыков </w:t>
            </w:r>
            <w:r w:rsidRPr="00A16A91">
              <w:lastRenderedPageBreak/>
              <w:t>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723" w:type="dxa"/>
            <w:gridSpan w:val="2"/>
          </w:tcPr>
          <w:p w:rsidR="00A16A91" w:rsidRPr="00A16A91" w:rsidRDefault="00A16A91" w:rsidP="00A16A91"/>
        </w:tc>
      </w:tr>
      <w:tr w:rsidR="00C0335D" w:rsidRPr="00A16A91" w:rsidTr="007D4817">
        <w:tc>
          <w:tcPr>
            <w:tcW w:w="588" w:type="dxa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A16A91" w:rsidRPr="00A16A91" w:rsidRDefault="00163BBD" w:rsidP="00A16A91">
            <w:r>
              <w:t>2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Трагическое противопоставление человека и обстоятельств в поэме М.Ю. Лермонтова «Мцыри»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Урок рефлексии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 научиться аргументировать свой ответ?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B078AE">
            <w:proofErr w:type="gramStart"/>
            <w:r w:rsidRPr="00A16A91"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комплексное повторение; самостоятельная работа с литературоведческим портфолио (составление плана характеристики героя по алгоритму выполнения задания при консультативной помощи учителя); групповая работа (анализ ключевых эпизодов поэмы:</w:t>
            </w:r>
            <w:proofErr w:type="gramEnd"/>
            <w:r w:rsidRPr="00A16A91">
              <w:t xml:space="preserve"> </w:t>
            </w:r>
            <w:proofErr w:type="gramStart"/>
            <w:r w:rsidRPr="00A16A91">
              <w:t xml:space="preserve">«Бой с барсом», «Встреча с грузинкой»); </w:t>
            </w:r>
            <w:proofErr w:type="gramEnd"/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t>Научиться выявлять характерные художественные средства и приемы лиро-эпического изображения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строить сообщение исследовательского характера в устной форме.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формировать ситуацию рефлексии и самодиагностики.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 xml:space="preserve">Коммуникативные: </w:t>
            </w:r>
            <w:r w:rsidRPr="00A16A91">
              <w:t>уметь проявлять активность для решения коммуникативных и познавательных задач</w:t>
            </w:r>
            <w:proofErr w:type="gramEnd"/>
          </w:p>
        </w:tc>
        <w:tc>
          <w:tcPr>
            <w:tcW w:w="1769" w:type="dxa"/>
            <w:gridSpan w:val="6"/>
          </w:tcPr>
          <w:p w:rsidR="00A16A91" w:rsidRPr="00A16A91" w:rsidRDefault="00A16A91" w:rsidP="00A16A91">
            <w:r w:rsidRPr="00A16A91">
              <w:t>Формирование навыков самодиагностики по результатам исследовательской деятельности</w:t>
            </w:r>
          </w:p>
        </w:tc>
        <w:tc>
          <w:tcPr>
            <w:tcW w:w="723" w:type="dxa"/>
            <w:gridSpan w:val="2"/>
          </w:tcPr>
          <w:p w:rsidR="00A16A91" w:rsidRPr="00A16A91" w:rsidRDefault="00A16A91" w:rsidP="00A16A91"/>
        </w:tc>
      </w:tr>
      <w:tr w:rsidR="006B7B8B" w:rsidRPr="00A16A91" w:rsidTr="007D4817">
        <w:trPr>
          <w:trHeight w:val="4162"/>
        </w:trPr>
        <w:tc>
          <w:tcPr>
            <w:tcW w:w="588" w:type="dxa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A16A91" w:rsidRPr="00A16A91" w:rsidRDefault="00163BBD" w:rsidP="00A16A91">
            <w:r>
              <w:t>3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Особенности композиции поэмы М.Ю. Лермонтова «Мцыри». Эпиграф и сюжет поэмы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 научиться анализировать эпизод?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753752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комплексное повторение; самостоятельная работа с </w:t>
            </w:r>
            <w:proofErr w:type="gramStart"/>
            <w:r w:rsidRPr="00A16A91">
              <w:t>литературоведческим</w:t>
            </w:r>
            <w:proofErr w:type="gramEnd"/>
            <w:r w:rsidRPr="00A16A91">
              <w:t xml:space="preserve"> портфолио (выделение этапов развития сюжета поэмы); групповая работа (составление письменного ответа на проблемный вопрос по алгоритму выполнения задания); комментирование выставленных оценок</w:t>
            </w:r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t>Научиться анализировать эпизод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самостоятельно делать выводы, перерабатывать информацию.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планировать алгоритм ответа.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формулировать и высказывать свою точку зрения на события и поступки героев</w:t>
            </w:r>
          </w:p>
        </w:tc>
        <w:tc>
          <w:tcPr>
            <w:tcW w:w="1769" w:type="dxa"/>
            <w:gridSpan w:val="6"/>
          </w:tcPr>
          <w:p w:rsidR="00A16A91" w:rsidRPr="00A16A91" w:rsidRDefault="00A16A91" w:rsidP="00A16A91">
            <w:r w:rsidRPr="00A16A91"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723" w:type="dxa"/>
            <w:gridSpan w:val="2"/>
          </w:tcPr>
          <w:p w:rsidR="00A16A91" w:rsidRPr="00A16A91" w:rsidRDefault="00A16A91" w:rsidP="00A16A91"/>
        </w:tc>
      </w:tr>
      <w:tr w:rsidR="006B7B8B" w:rsidRPr="00A16A91" w:rsidTr="007D4817">
        <w:trPr>
          <w:trHeight w:val="5505"/>
        </w:trPr>
        <w:tc>
          <w:tcPr>
            <w:tcW w:w="588" w:type="dxa"/>
          </w:tcPr>
          <w:p w:rsidR="00163BBD" w:rsidRPr="00A16A91" w:rsidRDefault="00163BBD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163BBD" w:rsidRPr="00A16A91" w:rsidRDefault="00163BBD" w:rsidP="00A16A91">
            <w:r>
              <w:t>4</w:t>
            </w:r>
          </w:p>
        </w:tc>
        <w:tc>
          <w:tcPr>
            <w:tcW w:w="850" w:type="dxa"/>
          </w:tcPr>
          <w:p w:rsidR="00163BBD" w:rsidRPr="00A16A91" w:rsidRDefault="00163BBD" w:rsidP="00A16A91"/>
        </w:tc>
        <w:tc>
          <w:tcPr>
            <w:tcW w:w="1708" w:type="dxa"/>
          </w:tcPr>
          <w:p w:rsidR="00163BBD" w:rsidRPr="00A16A91" w:rsidRDefault="00163BBD" w:rsidP="00163BBD">
            <w:r w:rsidRPr="00A16A91">
              <w:t xml:space="preserve">Портрет и речь героя как средства выражения авторского отношения. Смысл финала поэмы. </w:t>
            </w:r>
          </w:p>
        </w:tc>
        <w:tc>
          <w:tcPr>
            <w:tcW w:w="1410" w:type="dxa"/>
            <w:gridSpan w:val="2"/>
          </w:tcPr>
          <w:p w:rsidR="00163BBD" w:rsidRPr="00A16A91" w:rsidRDefault="00163BBD" w:rsidP="00A16A91">
            <w:r w:rsidRPr="00A16A91">
              <w:t xml:space="preserve">Р.Р. 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направленности. Неурочная деятельность</w:t>
            </w:r>
          </w:p>
        </w:tc>
        <w:tc>
          <w:tcPr>
            <w:tcW w:w="1829" w:type="dxa"/>
            <w:gridSpan w:val="2"/>
          </w:tcPr>
          <w:p w:rsidR="00163BBD" w:rsidRPr="00A16A91" w:rsidRDefault="00163BBD" w:rsidP="00A16A91">
            <w:r w:rsidRPr="00A16A91">
              <w:t xml:space="preserve">Каковы особенности в изображении М.Ю. Лермонтовым портрета героя? Каково авторское отношение к </w:t>
            </w:r>
            <w:proofErr w:type="gramStart"/>
            <w:r w:rsidRPr="00A16A91">
              <w:t>изображаемому</w:t>
            </w:r>
            <w:proofErr w:type="gramEnd"/>
            <w:r w:rsidRPr="00A16A91">
              <w:t xml:space="preserve"> в поэме?</w:t>
            </w:r>
          </w:p>
        </w:tc>
        <w:tc>
          <w:tcPr>
            <w:tcW w:w="2597" w:type="dxa"/>
            <w:gridSpan w:val="4"/>
            <w:vMerge w:val="restart"/>
          </w:tcPr>
          <w:p w:rsidR="00163BBD" w:rsidRPr="00A16A91" w:rsidRDefault="00163BBD" w:rsidP="00A16A91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групповая проектная работа (написание сочинения на литературном материале с использованием собственного жизненного опыта); работа в парах сильный – слабый (редактирование текста сочинения по диагностической карте типичных ошибок при консультативной помощи учителя с последующей взаимопроверкой); участие в коллективном диалоге;</w:t>
            </w:r>
            <w:proofErr w:type="gramEnd"/>
            <w:r w:rsidRPr="00A16A91">
              <w:t xml:space="preserve"> </w:t>
            </w:r>
            <w:r w:rsidRPr="00A16A91">
              <w:lastRenderedPageBreak/>
              <w:t>индивидуальное и групповое проектирование способов выполнения дифференцированного домашнего задания; комментирование выставленных оценок</w:t>
            </w:r>
          </w:p>
        </w:tc>
        <w:tc>
          <w:tcPr>
            <w:tcW w:w="1328" w:type="dxa"/>
            <w:gridSpan w:val="2"/>
            <w:vMerge w:val="restart"/>
          </w:tcPr>
          <w:p w:rsidR="00163BBD" w:rsidRPr="00A16A91" w:rsidRDefault="00163BBD" w:rsidP="00A16A91">
            <w:r w:rsidRPr="00A16A91">
              <w:lastRenderedPageBreak/>
              <w:t>Научиться владеть изученной терминологией по теме, владеть навыками устной и письменной монологической речи</w:t>
            </w:r>
          </w:p>
        </w:tc>
        <w:tc>
          <w:tcPr>
            <w:tcW w:w="2239" w:type="dxa"/>
            <w:gridSpan w:val="6"/>
            <w:vMerge w:val="restart"/>
          </w:tcPr>
          <w:p w:rsidR="00163BBD" w:rsidRPr="00A16A91" w:rsidRDefault="00163BBD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выделять и формулировать познавательную цель.</w:t>
            </w:r>
          </w:p>
          <w:p w:rsidR="00163BBD" w:rsidRPr="00A16A91" w:rsidRDefault="00163BBD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применять метод информационного поиска, в том числе с помощью компьютерных средств.</w:t>
            </w:r>
          </w:p>
          <w:p w:rsidR="00163BBD" w:rsidRPr="00A16A91" w:rsidRDefault="00163BBD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769" w:type="dxa"/>
            <w:gridSpan w:val="6"/>
            <w:vMerge w:val="restart"/>
          </w:tcPr>
          <w:p w:rsidR="00163BBD" w:rsidRPr="00A16A91" w:rsidRDefault="00163BBD" w:rsidP="00A16A91">
            <w:r w:rsidRPr="00A16A91">
              <w:t>Формирование навыков исследовательской деятельности, готовности и способности вести диалог с другими и достигать в нем взаимопонимания</w:t>
            </w:r>
          </w:p>
        </w:tc>
        <w:tc>
          <w:tcPr>
            <w:tcW w:w="723" w:type="dxa"/>
            <w:gridSpan w:val="2"/>
            <w:vMerge w:val="restart"/>
          </w:tcPr>
          <w:p w:rsidR="00163BBD" w:rsidRPr="00A16A91" w:rsidRDefault="00163BBD" w:rsidP="00A16A91"/>
        </w:tc>
      </w:tr>
      <w:tr w:rsidR="006B7B8B" w:rsidRPr="00A16A91" w:rsidTr="007D4817">
        <w:trPr>
          <w:trHeight w:val="1170"/>
        </w:trPr>
        <w:tc>
          <w:tcPr>
            <w:tcW w:w="588" w:type="dxa"/>
          </w:tcPr>
          <w:p w:rsidR="00163BBD" w:rsidRPr="00A16A91" w:rsidRDefault="00163BBD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163BBD" w:rsidRPr="00A16A91" w:rsidRDefault="00163BBD" w:rsidP="00A16A91">
            <w:r>
              <w:t>5</w:t>
            </w:r>
          </w:p>
        </w:tc>
        <w:tc>
          <w:tcPr>
            <w:tcW w:w="850" w:type="dxa"/>
          </w:tcPr>
          <w:p w:rsidR="00163BBD" w:rsidRPr="00A16A91" w:rsidRDefault="00163BBD" w:rsidP="00A16A91"/>
        </w:tc>
        <w:tc>
          <w:tcPr>
            <w:tcW w:w="1708" w:type="dxa"/>
          </w:tcPr>
          <w:p w:rsidR="00163BBD" w:rsidRPr="00A16A91" w:rsidRDefault="00163BBD" w:rsidP="00163BBD">
            <w:r>
              <w:t xml:space="preserve">Роль описаний природы в </w:t>
            </w:r>
            <w:proofErr w:type="spellStart"/>
            <w:r>
              <w:t>поэме</w:t>
            </w:r>
            <w:proofErr w:type="gramStart"/>
            <w:r>
              <w:t>.Р</w:t>
            </w:r>
            <w:proofErr w:type="gramEnd"/>
            <w:r>
              <w:t>азвитие</w:t>
            </w:r>
            <w:proofErr w:type="spellEnd"/>
            <w:r>
              <w:t xml:space="preserve"> представления о жанре романтической поэмы.</w:t>
            </w:r>
          </w:p>
        </w:tc>
        <w:tc>
          <w:tcPr>
            <w:tcW w:w="1410" w:type="dxa"/>
            <w:gridSpan w:val="2"/>
          </w:tcPr>
          <w:p w:rsidR="00163BBD" w:rsidRPr="00A16A91" w:rsidRDefault="00163BBD" w:rsidP="00A16A91"/>
        </w:tc>
        <w:tc>
          <w:tcPr>
            <w:tcW w:w="1829" w:type="dxa"/>
            <w:gridSpan w:val="2"/>
          </w:tcPr>
          <w:p w:rsidR="00163BBD" w:rsidRPr="00A16A91" w:rsidRDefault="00163BBD" w:rsidP="00A16A91"/>
        </w:tc>
        <w:tc>
          <w:tcPr>
            <w:tcW w:w="2597" w:type="dxa"/>
            <w:gridSpan w:val="4"/>
            <w:vMerge/>
          </w:tcPr>
          <w:p w:rsidR="00163BBD" w:rsidRPr="00A16A91" w:rsidRDefault="00163BBD" w:rsidP="00A16A91"/>
        </w:tc>
        <w:tc>
          <w:tcPr>
            <w:tcW w:w="1328" w:type="dxa"/>
            <w:gridSpan w:val="2"/>
            <w:vMerge/>
          </w:tcPr>
          <w:p w:rsidR="00163BBD" w:rsidRPr="00A16A91" w:rsidRDefault="00163BBD" w:rsidP="00A16A91"/>
        </w:tc>
        <w:tc>
          <w:tcPr>
            <w:tcW w:w="2239" w:type="dxa"/>
            <w:gridSpan w:val="6"/>
            <w:vMerge/>
          </w:tcPr>
          <w:p w:rsidR="00163BBD" w:rsidRPr="00A16A91" w:rsidRDefault="00163BBD" w:rsidP="00A16A91">
            <w:pPr>
              <w:rPr>
                <w:i/>
              </w:rPr>
            </w:pPr>
          </w:p>
        </w:tc>
        <w:tc>
          <w:tcPr>
            <w:tcW w:w="1769" w:type="dxa"/>
            <w:gridSpan w:val="6"/>
            <w:vMerge/>
          </w:tcPr>
          <w:p w:rsidR="00163BBD" w:rsidRPr="00A16A91" w:rsidRDefault="00163BBD" w:rsidP="00A16A91"/>
        </w:tc>
        <w:tc>
          <w:tcPr>
            <w:tcW w:w="723" w:type="dxa"/>
            <w:gridSpan w:val="2"/>
            <w:vMerge/>
          </w:tcPr>
          <w:p w:rsidR="00163BBD" w:rsidRPr="00A16A91" w:rsidRDefault="00163BBD" w:rsidP="00A16A91"/>
        </w:tc>
      </w:tr>
      <w:tr w:rsidR="007A1FAD" w:rsidRPr="00A16A91" w:rsidTr="007D4817">
        <w:trPr>
          <w:trHeight w:val="1575"/>
        </w:trPr>
        <w:tc>
          <w:tcPr>
            <w:tcW w:w="588" w:type="dxa"/>
          </w:tcPr>
          <w:p w:rsidR="007A1FAD" w:rsidRPr="00A16A91" w:rsidRDefault="007A1FAD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7A1FAD" w:rsidRPr="00A16A91" w:rsidRDefault="007A1FAD" w:rsidP="00A16A91">
            <w:r>
              <w:t>6</w:t>
            </w:r>
          </w:p>
        </w:tc>
        <w:tc>
          <w:tcPr>
            <w:tcW w:w="850" w:type="dxa"/>
          </w:tcPr>
          <w:p w:rsidR="007A1FAD" w:rsidRPr="00A16A91" w:rsidRDefault="007A1FAD" w:rsidP="00A16A91"/>
        </w:tc>
        <w:tc>
          <w:tcPr>
            <w:tcW w:w="1708" w:type="dxa"/>
          </w:tcPr>
          <w:p w:rsidR="007A1FAD" w:rsidRPr="00163BBD" w:rsidRDefault="007A1FAD" w:rsidP="00163BBD">
            <w:pPr>
              <w:rPr>
                <w:b/>
              </w:rPr>
            </w:pPr>
            <w:proofErr w:type="gramStart"/>
            <w:r w:rsidRPr="00163BBD">
              <w:rPr>
                <w:b/>
              </w:rPr>
              <w:t>Р</w:t>
            </w:r>
            <w:proofErr w:type="gramEnd"/>
            <w:r w:rsidRPr="00163BBD">
              <w:rPr>
                <w:b/>
              </w:rPr>
              <w:t>\</w:t>
            </w:r>
            <w:proofErr w:type="spellStart"/>
            <w:r w:rsidRPr="00163BBD">
              <w:rPr>
                <w:b/>
              </w:rPr>
              <w:t>Р.Подготовка</w:t>
            </w:r>
            <w:proofErr w:type="spellEnd"/>
            <w:r w:rsidRPr="00163BBD">
              <w:rPr>
                <w:b/>
              </w:rPr>
              <w:t xml:space="preserve"> к написанию сочинения по поэме «Мцыри»</w:t>
            </w:r>
          </w:p>
        </w:tc>
        <w:tc>
          <w:tcPr>
            <w:tcW w:w="1410" w:type="dxa"/>
            <w:gridSpan w:val="2"/>
          </w:tcPr>
          <w:p w:rsidR="007A1FAD" w:rsidRPr="00A16A91" w:rsidRDefault="007A1FAD" w:rsidP="00A16A91">
            <w:r w:rsidRPr="00A16A91">
              <w:t>Р.Р. Урок развивающего контроля</w:t>
            </w:r>
          </w:p>
        </w:tc>
        <w:tc>
          <w:tcPr>
            <w:tcW w:w="1829" w:type="dxa"/>
            <w:gridSpan w:val="2"/>
            <w:vMerge w:val="restart"/>
          </w:tcPr>
          <w:p w:rsidR="007A1FAD" w:rsidRPr="00A16A91" w:rsidRDefault="007A1FAD" w:rsidP="00A16A91">
            <w:r w:rsidRPr="00A16A91">
              <w:t>Как научиться проектировать индивидуальный маршрут восполнения проблемных зон в изученных темах?</w:t>
            </w:r>
          </w:p>
        </w:tc>
        <w:tc>
          <w:tcPr>
            <w:tcW w:w="2597" w:type="dxa"/>
            <w:gridSpan w:val="4"/>
            <w:vMerge w:val="restart"/>
          </w:tcPr>
          <w:p w:rsidR="007A1FAD" w:rsidRPr="00A16A91" w:rsidRDefault="007A1FAD" w:rsidP="00A16A91">
            <w:r w:rsidRPr="00A16A91">
              <w:t>Формирование у учащихся умений к осуществлению контрольной функции; контроль и самоконтроль изученных понятий, алгоритма проведения самопроверки и взаимопроверки: выполнение заданий контрольной работы с последующей самопроверкой по памятке выполнения задания: 1. Какова роль эпизода «Бой с барсом»? 2. Какие черты образа Мцыри сближают его с романтическими героями? 3. Какую композиционную роль в поэме играет изображение кавказской природы?</w:t>
            </w:r>
          </w:p>
        </w:tc>
        <w:tc>
          <w:tcPr>
            <w:tcW w:w="1328" w:type="dxa"/>
            <w:gridSpan w:val="2"/>
            <w:vMerge w:val="restart"/>
          </w:tcPr>
          <w:p w:rsidR="007A1FAD" w:rsidRPr="00A16A91" w:rsidRDefault="007A1FAD" w:rsidP="00A16A91">
            <w:proofErr w:type="spellStart"/>
            <w:r w:rsidRPr="00A16A91">
              <w:t>Нучиться</w:t>
            </w:r>
            <w:proofErr w:type="spellEnd"/>
            <w:r w:rsidRPr="00A16A91">
              <w:t xml:space="preserve"> проектировать и реализовывать индивидуальный маршрут восполнения проблемных зон в изученных темах</w:t>
            </w:r>
          </w:p>
        </w:tc>
        <w:tc>
          <w:tcPr>
            <w:tcW w:w="2239" w:type="dxa"/>
            <w:gridSpan w:val="6"/>
            <w:vMerge w:val="restart"/>
          </w:tcPr>
          <w:p w:rsidR="007A1FAD" w:rsidRPr="00A16A91" w:rsidRDefault="007A1FAD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уметь устанавливать аналогии, ориентироваться в разнообразии способов решения задач.</w:t>
            </w:r>
          </w:p>
          <w:p w:rsidR="007A1FAD" w:rsidRPr="00A16A91" w:rsidRDefault="007A1FAD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формулировать и удерживать учебную задачу.</w:t>
            </w:r>
          </w:p>
          <w:p w:rsidR="007A1FAD" w:rsidRPr="00A16A91" w:rsidRDefault="007A1FAD" w:rsidP="00A16A91">
            <w:proofErr w:type="gramStart"/>
            <w:r w:rsidRPr="00A16A91">
              <w:rPr>
                <w:i/>
              </w:rPr>
              <w:t>Коммуникативные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формулировать собственное мнение и свою позицию</w:t>
            </w:r>
          </w:p>
        </w:tc>
        <w:tc>
          <w:tcPr>
            <w:tcW w:w="1769" w:type="dxa"/>
            <w:gridSpan w:val="6"/>
            <w:vMerge w:val="restart"/>
          </w:tcPr>
          <w:p w:rsidR="007A1FAD" w:rsidRPr="00A16A91" w:rsidRDefault="007A1FAD" w:rsidP="00A16A91">
            <w:r w:rsidRPr="00A16A91"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723" w:type="dxa"/>
            <w:gridSpan w:val="2"/>
            <w:vMerge w:val="restart"/>
          </w:tcPr>
          <w:p w:rsidR="007A1FAD" w:rsidRPr="00A16A91" w:rsidRDefault="007A1FAD" w:rsidP="00A16A91"/>
        </w:tc>
      </w:tr>
      <w:tr w:rsidR="007A1FAD" w:rsidRPr="00A16A91" w:rsidTr="007D4817">
        <w:trPr>
          <w:trHeight w:val="2115"/>
        </w:trPr>
        <w:tc>
          <w:tcPr>
            <w:tcW w:w="588" w:type="dxa"/>
          </w:tcPr>
          <w:p w:rsidR="007A1FAD" w:rsidRPr="00A16A91" w:rsidRDefault="007A1FAD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7A1FAD" w:rsidRPr="00A16A91" w:rsidRDefault="007A1FAD" w:rsidP="00A16A91">
            <w:r>
              <w:t>7</w:t>
            </w:r>
          </w:p>
        </w:tc>
        <w:tc>
          <w:tcPr>
            <w:tcW w:w="850" w:type="dxa"/>
          </w:tcPr>
          <w:p w:rsidR="007A1FAD" w:rsidRPr="00A16A91" w:rsidRDefault="007A1FAD" w:rsidP="00A16A91"/>
        </w:tc>
        <w:tc>
          <w:tcPr>
            <w:tcW w:w="1708" w:type="dxa"/>
          </w:tcPr>
          <w:p w:rsidR="007A1FAD" w:rsidRPr="00163BBD" w:rsidRDefault="007A1FAD" w:rsidP="00163BBD">
            <w:pPr>
              <w:rPr>
                <w:b/>
              </w:rPr>
            </w:pPr>
            <w:proofErr w:type="gramStart"/>
            <w:r w:rsidRPr="00163BBD">
              <w:rPr>
                <w:b/>
              </w:rPr>
              <w:t>Р</w:t>
            </w:r>
            <w:proofErr w:type="gramEnd"/>
            <w:r w:rsidRPr="00163BBD">
              <w:rPr>
                <w:b/>
              </w:rPr>
              <w:t>\</w:t>
            </w:r>
            <w:proofErr w:type="spellStart"/>
            <w:r w:rsidRPr="00163BBD">
              <w:rPr>
                <w:b/>
              </w:rPr>
              <w:t>Р.Написание</w:t>
            </w:r>
            <w:proofErr w:type="spellEnd"/>
            <w:r w:rsidRPr="00163BBD">
              <w:rPr>
                <w:b/>
              </w:rPr>
              <w:t xml:space="preserve"> сочинения по поэме «Мцыри»</w:t>
            </w:r>
          </w:p>
        </w:tc>
        <w:tc>
          <w:tcPr>
            <w:tcW w:w="1410" w:type="dxa"/>
            <w:gridSpan w:val="2"/>
          </w:tcPr>
          <w:p w:rsidR="007A1FAD" w:rsidRPr="00A16A91" w:rsidRDefault="007A1FAD" w:rsidP="00A16A91"/>
        </w:tc>
        <w:tc>
          <w:tcPr>
            <w:tcW w:w="1829" w:type="dxa"/>
            <w:gridSpan w:val="2"/>
            <w:vMerge/>
          </w:tcPr>
          <w:p w:rsidR="007A1FAD" w:rsidRPr="00A16A91" w:rsidRDefault="007A1FAD" w:rsidP="00A16A91"/>
        </w:tc>
        <w:tc>
          <w:tcPr>
            <w:tcW w:w="2597" w:type="dxa"/>
            <w:gridSpan w:val="4"/>
            <w:vMerge/>
          </w:tcPr>
          <w:p w:rsidR="007A1FAD" w:rsidRPr="00A16A91" w:rsidRDefault="007A1FAD" w:rsidP="00A16A91"/>
        </w:tc>
        <w:tc>
          <w:tcPr>
            <w:tcW w:w="1328" w:type="dxa"/>
            <w:gridSpan w:val="2"/>
            <w:vMerge/>
          </w:tcPr>
          <w:p w:rsidR="007A1FAD" w:rsidRPr="00A16A91" w:rsidRDefault="007A1FAD" w:rsidP="00A16A91"/>
        </w:tc>
        <w:tc>
          <w:tcPr>
            <w:tcW w:w="2239" w:type="dxa"/>
            <w:gridSpan w:val="6"/>
            <w:vMerge/>
          </w:tcPr>
          <w:p w:rsidR="007A1FAD" w:rsidRPr="00A16A91" w:rsidRDefault="007A1FAD" w:rsidP="00A16A91">
            <w:pPr>
              <w:rPr>
                <w:i/>
              </w:rPr>
            </w:pPr>
          </w:p>
        </w:tc>
        <w:tc>
          <w:tcPr>
            <w:tcW w:w="1769" w:type="dxa"/>
            <w:gridSpan w:val="6"/>
            <w:vMerge/>
          </w:tcPr>
          <w:p w:rsidR="007A1FAD" w:rsidRPr="00A16A91" w:rsidRDefault="007A1FAD" w:rsidP="00A16A91"/>
        </w:tc>
        <w:tc>
          <w:tcPr>
            <w:tcW w:w="723" w:type="dxa"/>
            <w:gridSpan w:val="2"/>
            <w:vMerge/>
          </w:tcPr>
          <w:p w:rsidR="007A1FAD" w:rsidRPr="00A16A91" w:rsidRDefault="007A1FAD" w:rsidP="00A16A91"/>
        </w:tc>
      </w:tr>
      <w:tr w:rsidR="007A1FAD" w:rsidRPr="00A16A91" w:rsidTr="007D4817">
        <w:trPr>
          <w:trHeight w:val="1125"/>
        </w:trPr>
        <w:tc>
          <w:tcPr>
            <w:tcW w:w="588" w:type="dxa"/>
          </w:tcPr>
          <w:p w:rsidR="007A1FAD" w:rsidRPr="00A16A91" w:rsidRDefault="007A1FAD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7A1FAD" w:rsidRDefault="00B078AE" w:rsidP="00A16A91">
            <w:r>
              <w:t>8</w:t>
            </w:r>
          </w:p>
        </w:tc>
        <w:tc>
          <w:tcPr>
            <w:tcW w:w="850" w:type="dxa"/>
          </w:tcPr>
          <w:p w:rsidR="007A1FAD" w:rsidRPr="00A16A91" w:rsidRDefault="007A1FAD" w:rsidP="00A16A91"/>
        </w:tc>
        <w:tc>
          <w:tcPr>
            <w:tcW w:w="1708" w:type="dxa"/>
          </w:tcPr>
          <w:p w:rsidR="007A1FAD" w:rsidRPr="00163BBD" w:rsidRDefault="007A1FAD" w:rsidP="00163BBD">
            <w:pPr>
              <w:rPr>
                <w:b/>
              </w:rPr>
            </w:pPr>
            <w:proofErr w:type="spellStart"/>
            <w:r>
              <w:rPr>
                <w:b/>
              </w:rPr>
              <w:t>Вн.чт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0" w:type="dxa"/>
            <w:gridSpan w:val="2"/>
          </w:tcPr>
          <w:p w:rsidR="007A1FAD" w:rsidRPr="00A16A91" w:rsidRDefault="007A1FAD" w:rsidP="00A16A91"/>
        </w:tc>
        <w:tc>
          <w:tcPr>
            <w:tcW w:w="1829" w:type="dxa"/>
            <w:gridSpan w:val="2"/>
          </w:tcPr>
          <w:p w:rsidR="007A1FAD" w:rsidRPr="00A16A91" w:rsidRDefault="007A1FAD" w:rsidP="00A16A91"/>
        </w:tc>
        <w:tc>
          <w:tcPr>
            <w:tcW w:w="2597" w:type="dxa"/>
            <w:gridSpan w:val="4"/>
            <w:vMerge/>
          </w:tcPr>
          <w:p w:rsidR="007A1FAD" w:rsidRPr="00A16A91" w:rsidRDefault="007A1FAD" w:rsidP="00A16A91"/>
        </w:tc>
        <w:tc>
          <w:tcPr>
            <w:tcW w:w="1328" w:type="dxa"/>
            <w:gridSpan w:val="2"/>
            <w:vMerge/>
          </w:tcPr>
          <w:p w:rsidR="007A1FAD" w:rsidRPr="00A16A91" w:rsidRDefault="007A1FAD" w:rsidP="00A16A91"/>
        </w:tc>
        <w:tc>
          <w:tcPr>
            <w:tcW w:w="2239" w:type="dxa"/>
            <w:gridSpan w:val="6"/>
            <w:vMerge/>
          </w:tcPr>
          <w:p w:rsidR="007A1FAD" w:rsidRPr="00A16A91" w:rsidRDefault="007A1FAD" w:rsidP="00A16A91">
            <w:pPr>
              <w:rPr>
                <w:i/>
              </w:rPr>
            </w:pPr>
          </w:p>
        </w:tc>
        <w:tc>
          <w:tcPr>
            <w:tcW w:w="1769" w:type="dxa"/>
            <w:gridSpan w:val="6"/>
            <w:vMerge/>
          </w:tcPr>
          <w:p w:rsidR="007A1FAD" w:rsidRPr="00A16A91" w:rsidRDefault="007A1FAD" w:rsidP="00A16A91"/>
        </w:tc>
        <w:tc>
          <w:tcPr>
            <w:tcW w:w="723" w:type="dxa"/>
            <w:gridSpan w:val="2"/>
            <w:vMerge/>
          </w:tcPr>
          <w:p w:rsidR="007A1FAD" w:rsidRPr="00A16A91" w:rsidRDefault="007A1FAD" w:rsidP="00A16A91"/>
        </w:tc>
      </w:tr>
      <w:tr w:rsidR="00A16A91" w:rsidRPr="00A16A91" w:rsidTr="008426F5">
        <w:tc>
          <w:tcPr>
            <w:tcW w:w="16126" w:type="dxa"/>
            <w:gridSpan w:val="33"/>
          </w:tcPr>
          <w:p w:rsidR="00A16A91" w:rsidRPr="00163BBD" w:rsidRDefault="00163BBD" w:rsidP="00B078A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</w:t>
            </w:r>
            <w:r w:rsidR="00A16A91" w:rsidRPr="00163BBD">
              <w:rPr>
                <w:b/>
                <w:i/>
                <w:sz w:val="32"/>
                <w:szCs w:val="32"/>
              </w:rPr>
              <w:t>Николай Васильевич Гоголь (</w:t>
            </w:r>
            <w:r w:rsidR="00B078AE">
              <w:rPr>
                <w:b/>
                <w:i/>
                <w:sz w:val="32"/>
                <w:szCs w:val="32"/>
              </w:rPr>
              <w:t>8+</w:t>
            </w:r>
            <w:r w:rsidR="008961F5">
              <w:rPr>
                <w:b/>
                <w:i/>
                <w:sz w:val="32"/>
                <w:szCs w:val="32"/>
              </w:rPr>
              <w:t>2</w:t>
            </w:r>
            <w:r w:rsidR="00B078AE">
              <w:rPr>
                <w:b/>
                <w:i/>
                <w:sz w:val="32"/>
                <w:szCs w:val="32"/>
              </w:rPr>
              <w:t xml:space="preserve">соч.+2 </w:t>
            </w:r>
            <w:proofErr w:type="spellStart"/>
            <w:r w:rsidR="00B078AE">
              <w:rPr>
                <w:b/>
                <w:i/>
                <w:sz w:val="32"/>
                <w:szCs w:val="32"/>
              </w:rPr>
              <w:t>вн</w:t>
            </w:r>
            <w:proofErr w:type="gramStart"/>
            <w:r w:rsidR="00B078AE">
              <w:rPr>
                <w:b/>
                <w:i/>
                <w:sz w:val="32"/>
                <w:szCs w:val="32"/>
              </w:rPr>
              <w:t>.ч</w:t>
            </w:r>
            <w:proofErr w:type="gramEnd"/>
            <w:r w:rsidR="00B078AE">
              <w:rPr>
                <w:b/>
                <w:i/>
                <w:sz w:val="32"/>
                <w:szCs w:val="32"/>
              </w:rPr>
              <w:t>т</w:t>
            </w:r>
            <w:proofErr w:type="spellEnd"/>
            <w:r w:rsidR="00A16A91" w:rsidRPr="00163BBD">
              <w:rPr>
                <w:b/>
                <w:i/>
                <w:sz w:val="32"/>
                <w:szCs w:val="32"/>
              </w:rPr>
              <w:t>)</w:t>
            </w:r>
          </w:p>
        </w:tc>
      </w:tr>
      <w:tr w:rsidR="006B7B8B" w:rsidRPr="00A16A91" w:rsidTr="007D4817">
        <w:tc>
          <w:tcPr>
            <w:tcW w:w="588" w:type="dxa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A16A91" w:rsidRPr="00A16A91" w:rsidRDefault="008961F5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«Ревизор». Комедия Н. В. Гоголя «со злостью и солью»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Каково идейно-эмоциональное содержание комедии «Ревизор»?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8961F5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комплексная работа над ошибками в контрольной работе по диагностической карте типичных ошибок; выразительное чтение фрагментов комедии с последующим его рецензированием по алгоритму выполнения </w:t>
            </w:r>
            <w:r w:rsidRPr="00A16A91">
              <w:lastRenderedPageBreak/>
              <w:t xml:space="preserve">задания; анализ эпизодов комедии при консультативной помощи учителя; работа в парах сильный - слабый по алгоритму выполнения задачи (характеристика героев комедии); </w:t>
            </w:r>
            <w:proofErr w:type="gramEnd"/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lastRenderedPageBreak/>
              <w:t>Научиться определять авторское отношение к героям, идейно-эмоциональное содержание комедии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искать и выделять необходимую информацию в предложенных текстах.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осознавать усвоенный материал, осознавать качество и уровень усвоения.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ставить вопросы, обращаться за помощью, формулировать свои затруднения</w:t>
            </w:r>
          </w:p>
        </w:tc>
        <w:tc>
          <w:tcPr>
            <w:tcW w:w="1769" w:type="dxa"/>
            <w:gridSpan w:val="6"/>
          </w:tcPr>
          <w:p w:rsidR="00A16A91" w:rsidRPr="00A16A91" w:rsidRDefault="00A16A91" w:rsidP="00A16A91">
            <w:r w:rsidRPr="00A16A91"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723" w:type="dxa"/>
            <w:gridSpan w:val="2"/>
          </w:tcPr>
          <w:p w:rsidR="00A16A91" w:rsidRPr="00A16A91" w:rsidRDefault="00A16A91" w:rsidP="00A16A91"/>
        </w:tc>
      </w:tr>
      <w:tr w:rsidR="00B20B89" w:rsidRPr="00A16A91" w:rsidTr="007D4817">
        <w:trPr>
          <w:trHeight w:val="4080"/>
        </w:trPr>
        <w:tc>
          <w:tcPr>
            <w:tcW w:w="588" w:type="dxa"/>
          </w:tcPr>
          <w:p w:rsidR="00C03C75" w:rsidRPr="00A16A91" w:rsidRDefault="00C03C75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C03C75" w:rsidRPr="00A16A91" w:rsidRDefault="008961F5" w:rsidP="00A16A91">
            <w:r>
              <w:t>2</w:t>
            </w:r>
          </w:p>
        </w:tc>
        <w:tc>
          <w:tcPr>
            <w:tcW w:w="850" w:type="dxa"/>
          </w:tcPr>
          <w:p w:rsidR="00C03C75" w:rsidRPr="00A16A91" w:rsidRDefault="00C03C75" w:rsidP="00A16A91"/>
        </w:tc>
        <w:tc>
          <w:tcPr>
            <w:tcW w:w="1708" w:type="dxa"/>
          </w:tcPr>
          <w:p w:rsidR="00C03C75" w:rsidRPr="00A16A91" w:rsidRDefault="00C03C75" w:rsidP="00A16A91">
            <w:r w:rsidRPr="00A16A91">
              <w:t>Поворот русской драматургии к социальной теме: «Комедия Н. В. Гоголя «Ревизор»</w:t>
            </w:r>
          </w:p>
        </w:tc>
        <w:tc>
          <w:tcPr>
            <w:tcW w:w="1410" w:type="dxa"/>
            <w:gridSpan w:val="2"/>
          </w:tcPr>
          <w:p w:rsidR="00C03C75" w:rsidRPr="00A16A91" w:rsidRDefault="00C03C75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направленности. Неурочная деятельность. </w:t>
            </w:r>
            <w:proofErr w:type="spellStart"/>
            <w:r w:rsidRPr="00A16A91">
              <w:t>Инсценирование</w:t>
            </w:r>
            <w:proofErr w:type="spellEnd"/>
            <w:r w:rsidRPr="00A16A91">
              <w:t xml:space="preserve"> эпизодов</w:t>
            </w:r>
          </w:p>
        </w:tc>
        <w:tc>
          <w:tcPr>
            <w:tcW w:w="1829" w:type="dxa"/>
            <w:gridSpan w:val="2"/>
          </w:tcPr>
          <w:p w:rsidR="00C03C75" w:rsidRPr="00A16A91" w:rsidRDefault="00C03C75" w:rsidP="00A16A91">
            <w:r w:rsidRPr="00A16A91">
              <w:t>Как научиться формулировать тему и проблему стихотворения?</w:t>
            </w:r>
          </w:p>
        </w:tc>
        <w:tc>
          <w:tcPr>
            <w:tcW w:w="2597" w:type="dxa"/>
            <w:gridSpan w:val="4"/>
            <w:vMerge w:val="restart"/>
          </w:tcPr>
          <w:p w:rsidR="00C03C75" w:rsidRPr="00A16A91" w:rsidRDefault="00C03C75" w:rsidP="00A16A91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групповая работа (анализ ключевых эпизодов комедии «Первая встреча Хлестакова и городничего» и др. по алгоритму выполнения задания при консультативной помощи учителя, ученика-эксперта); самостоятельная работа с </w:t>
            </w:r>
            <w:proofErr w:type="gramStart"/>
            <w:r w:rsidRPr="00A16A91">
              <w:t>литературоведческим</w:t>
            </w:r>
            <w:proofErr w:type="gramEnd"/>
            <w:r w:rsidRPr="00A16A91">
              <w:t xml:space="preserve"> портфолио (составление письменного ответа на проблемный вопрос); работа в парах сильный – слабый (поиск в комедии реалистических принципов изображения жизни и человека (по алгоритму выполнения задачи), составление тезисного плана для рассуждения); выразительное чтение и его рецензирование при консультативной помощи учителя; участие в коллективном диалоге; коллективное проектирование способов </w:t>
            </w:r>
            <w:r w:rsidRPr="00A16A91">
              <w:lastRenderedPageBreak/>
              <w:t>выполнения домашнего задания; комментирование выставленных оценок</w:t>
            </w:r>
          </w:p>
        </w:tc>
        <w:tc>
          <w:tcPr>
            <w:tcW w:w="1328" w:type="dxa"/>
            <w:gridSpan w:val="2"/>
            <w:vMerge w:val="restart"/>
          </w:tcPr>
          <w:p w:rsidR="00C03C75" w:rsidRPr="00A16A91" w:rsidRDefault="00C03C75" w:rsidP="00A16A91">
            <w:r w:rsidRPr="00A16A91">
              <w:lastRenderedPageBreak/>
              <w:t>Научиться понимать смысл произведения и видеть главное</w:t>
            </w:r>
          </w:p>
        </w:tc>
        <w:tc>
          <w:tcPr>
            <w:tcW w:w="2239" w:type="dxa"/>
            <w:gridSpan w:val="6"/>
            <w:vMerge w:val="restart"/>
          </w:tcPr>
          <w:p w:rsidR="00C03C75" w:rsidRPr="00A16A91" w:rsidRDefault="00C03C75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извлекать необходимую информацию из прослушанного или прочитанного текста.</w:t>
            </w:r>
          </w:p>
          <w:p w:rsidR="00C03C75" w:rsidRPr="00A16A91" w:rsidRDefault="00C03C75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анализировать стихотворный текст.</w:t>
            </w:r>
          </w:p>
          <w:p w:rsidR="00C03C75" w:rsidRPr="00A16A91" w:rsidRDefault="00C03C75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читать вслух и понимать прочитанное</w:t>
            </w:r>
          </w:p>
        </w:tc>
        <w:tc>
          <w:tcPr>
            <w:tcW w:w="1769" w:type="dxa"/>
            <w:gridSpan w:val="6"/>
            <w:vMerge w:val="restart"/>
          </w:tcPr>
          <w:p w:rsidR="00C03C75" w:rsidRPr="00A16A91" w:rsidRDefault="00C03C75" w:rsidP="00A16A91">
            <w:r w:rsidRPr="00A16A91">
              <w:t>Формирование навыков самостоятельной работы по алгоритму выполнения задачи</w:t>
            </w:r>
          </w:p>
        </w:tc>
        <w:tc>
          <w:tcPr>
            <w:tcW w:w="723" w:type="dxa"/>
            <w:gridSpan w:val="2"/>
            <w:vMerge w:val="restart"/>
          </w:tcPr>
          <w:p w:rsidR="00C03C75" w:rsidRPr="00A16A91" w:rsidRDefault="00C03C75" w:rsidP="00A16A91"/>
        </w:tc>
      </w:tr>
      <w:tr w:rsidR="00B20B89" w:rsidRPr="00A16A91" w:rsidTr="007D4817">
        <w:trPr>
          <w:trHeight w:val="2355"/>
        </w:trPr>
        <w:tc>
          <w:tcPr>
            <w:tcW w:w="588" w:type="dxa"/>
          </w:tcPr>
          <w:p w:rsidR="00C03C75" w:rsidRPr="00A16A91" w:rsidRDefault="00C03C75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C03C75" w:rsidRPr="00A16A91" w:rsidRDefault="008961F5" w:rsidP="00A16A91">
            <w:r>
              <w:t>3</w:t>
            </w:r>
          </w:p>
        </w:tc>
        <w:tc>
          <w:tcPr>
            <w:tcW w:w="850" w:type="dxa"/>
          </w:tcPr>
          <w:p w:rsidR="00C03C75" w:rsidRPr="00A16A91" w:rsidRDefault="00C03C75" w:rsidP="00A16A91"/>
        </w:tc>
        <w:tc>
          <w:tcPr>
            <w:tcW w:w="1708" w:type="dxa"/>
          </w:tcPr>
          <w:p w:rsidR="00C03C75" w:rsidRPr="00A16A91" w:rsidRDefault="00C03C75" w:rsidP="00A16A91">
            <w:r>
              <w:t>«</w:t>
            </w:r>
            <w:proofErr w:type="spellStart"/>
            <w:r>
              <w:t>Ревизор»</w:t>
            </w:r>
            <w:proofErr w:type="gramStart"/>
            <w:r>
              <w:t>.Р</w:t>
            </w:r>
            <w:proofErr w:type="gramEnd"/>
            <w:r>
              <w:t>азоблачение</w:t>
            </w:r>
            <w:proofErr w:type="spellEnd"/>
            <w:r>
              <w:t xml:space="preserve"> пороков чиновничества.</w:t>
            </w:r>
          </w:p>
        </w:tc>
        <w:tc>
          <w:tcPr>
            <w:tcW w:w="1410" w:type="dxa"/>
            <w:gridSpan w:val="2"/>
          </w:tcPr>
          <w:p w:rsidR="00C03C75" w:rsidRPr="00A16A91" w:rsidRDefault="00C03C75" w:rsidP="00A16A91"/>
        </w:tc>
        <w:tc>
          <w:tcPr>
            <w:tcW w:w="1829" w:type="dxa"/>
            <w:gridSpan w:val="2"/>
          </w:tcPr>
          <w:p w:rsidR="00C03C75" w:rsidRPr="00A16A91" w:rsidRDefault="00C03C75" w:rsidP="00A16A91"/>
        </w:tc>
        <w:tc>
          <w:tcPr>
            <w:tcW w:w="2597" w:type="dxa"/>
            <w:gridSpan w:val="4"/>
            <w:vMerge/>
          </w:tcPr>
          <w:p w:rsidR="00C03C75" w:rsidRPr="00A16A91" w:rsidRDefault="00C03C75" w:rsidP="00A16A91"/>
        </w:tc>
        <w:tc>
          <w:tcPr>
            <w:tcW w:w="1328" w:type="dxa"/>
            <w:gridSpan w:val="2"/>
            <w:vMerge/>
          </w:tcPr>
          <w:p w:rsidR="00C03C75" w:rsidRPr="00A16A91" w:rsidRDefault="00C03C75" w:rsidP="00A16A91"/>
        </w:tc>
        <w:tc>
          <w:tcPr>
            <w:tcW w:w="2239" w:type="dxa"/>
            <w:gridSpan w:val="6"/>
            <w:vMerge/>
          </w:tcPr>
          <w:p w:rsidR="00C03C75" w:rsidRPr="00A16A91" w:rsidRDefault="00C03C75" w:rsidP="00A16A91">
            <w:pPr>
              <w:rPr>
                <w:i/>
              </w:rPr>
            </w:pPr>
          </w:p>
        </w:tc>
        <w:tc>
          <w:tcPr>
            <w:tcW w:w="1769" w:type="dxa"/>
            <w:gridSpan w:val="6"/>
            <w:vMerge/>
          </w:tcPr>
          <w:p w:rsidR="00C03C75" w:rsidRPr="00A16A91" w:rsidRDefault="00C03C75" w:rsidP="00A16A91"/>
        </w:tc>
        <w:tc>
          <w:tcPr>
            <w:tcW w:w="723" w:type="dxa"/>
            <w:gridSpan w:val="2"/>
            <w:vMerge/>
          </w:tcPr>
          <w:p w:rsidR="00C03C75" w:rsidRPr="00A16A91" w:rsidRDefault="00C03C75" w:rsidP="00A16A91"/>
        </w:tc>
      </w:tr>
      <w:tr w:rsidR="00B20B89" w:rsidRPr="00A16A91" w:rsidTr="007D4817">
        <w:trPr>
          <w:trHeight w:val="1215"/>
        </w:trPr>
        <w:tc>
          <w:tcPr>
            <w:tcW w:w="588" w:type="dxa"/>
          </w:tcPr>
          <w:p w:rsidR="00C03C75" w:rsidRPr="00A16A91" w:rsidRDefault="00C03C75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C03C75" w:rsidRPr="00A16A91" w:rsidRDefault="008961F5" w:rsidP="00A16A91">
            <w:r>
              <w:t>4</w:t>
            </w:r>
          </w:p>
        </w:tc>
        <w:tc>
          <w:tcPr>
            <w:tcW w:w="850" w:type="dxa"/>
          </w:tcPr>
          <w:p w:rsidR="00C03C75" w:rsidRPr="00A16A91" w:rsidRDefault="00C03C75" w:rsidP="00A16A91"/>
        </w:tc>
        <w:tc>
          <w:tcPr>
            <w:tcW w:w="1708" w:type="dxa"/>
          </w:tcPr>
          <w:p w:rsidR="00C03C75" w:rsidRDefault="00C03C75" w:rsidP="00C03C75">
            <w:r>
              <w:t>Чиновники на приеме у «</w:t>
            </w:r>
            <w:proofErr w:type="spellStart"/>
            <w:r>
              <w:t>ревизора».Прием</w:t>
            </w:r>
            <w:proofErr w:type="spellEnd"/>
            <w:r>
              <w:t xml:space="preserve"> сатирического </w:t>
            </w:r>
            <w:proofErr w:type="spellStart"/>
            <w:r>
              <w:t>изображениячиновников</w:t>
            </w:r>
            <w:proofErr w:type="gramStart"/>
            <w:r>
              <w:t>.Р</w:t>
            </w:r>
            <w:proofErr w:type="gramEnd"/>
            <w:r>
              <w:t>азвитие</w:t>
            </w:r>
            <w:proofErr w:type="spellEnd"/>
            <w:r>
              <w:t xml:space="preserve"> представлений о </w:t>
            </w:r>
            <w:proofErr w:type="spellStart"/>
            <w:r>
              <w:t>комедии,сатире</w:t>
            </w:r>
            <w:proofErr w:type="spellEnd"/>
            <w:r>
              <w:t xml:space="preserve"> и юморе.</w:t>
            </w:r>
          </w:p>
        </w:tc>
        <w:tc>
          <w:tcPr>
            <w:tcW w:w="1410" w:type="dxa"/>
            <w:gridSpan w:val="2"/>
          </w:tcPr>
          <w:p w:rsidR="00C03C75" w:rsidRPr="00A16A91" w:rsidRDefault="00C03C75" w:rsidP="00A16A91"/>
        </w:tc>
        <w:tc>
          <w:tcPr>
            <w:tcW w:w="1829" w:type="dxa"/>
            <w:gridSpan w:val="2"/>
          </w:tcPr>
          <w:p w:rsidR="00C03C75" w:rsidRPr="00A16A91" w:rsidRDefault="00C03C75" w:rsidP="00A16A91"/>
        </w:tc>
        <w:tc>
          <w:tcPr>
            <w:tcW w:w="2597" w:type="dxa"/>
            <w:gridSpan w:val="4"/>
            <w:vMerge/>
          </w:tcPr>
          <w:p w:rsidR="00C03C75" w:rsidRPr="00A16A91" w:rsidRDefault="00C03C75" w:rsidP="00A16A91"/>
        </w:tc>
        <w:tc>
          <w:tcPr>
            <w:tcW w:w="1328" w:type="dxa"/>
            <w:gridSpan w:val="2"/>
            <w:vMerge/>
          </w:tcPr>
          <w:p w:rsidR="00C03C75" w:rsidRPr="00A16A91" w:rsidRDefault="00C03C75" w:rsidP="00A16A91"/>
        </w:tc>
        <w:tc>
          <w:tcPr>
            <w:tcW w:w="2239" w:type="dxa"/>
            <w:gridSpan w:val="6"/>
            <w:vMerge/>
          </w:tcPr>
          <w:p w:rsidR="00C03C75" w:rsidRPr="00A16A91" w:rsidRDefault="00C03C75" w:rsidP="00A16A91">
            <w:pPr>
              <w:rPr>
                <w:i/>
              </w:rPr>
            </w:pPr>
          </w:p>
        </w:tc>
        <w:tc>
          <w:tcPr>
            <w:tcW w:w="1769" w:type="dxa"/>
            <w:gridSpan w:val="6"/>
            <w:vMerge/>
          </w:tcPr>
          <w:p w:rsidR="00C03C75" w:rsidRPr="00A16A91" w:rsidRDefault="00C03C75" w:rsidP="00A16A91"/>
        </w:tc>
        <w:tc>
          <w:tcPr>
            <w:tcW w:w="723" w:type="dxa"/>
            <w:gridSpan w:val="2"/>
            <w:vMerge/>
          </w:tcPr>
          <w:p w:rsidR="00C03C75" w:rsidRPr="00A16A91" w:rsidRDefault="00C03C75" w:rsidP="00A16A91"/>
        </w:tc>
      </w:tr>
      <w:tr w:rsidR="00B20B89" w:rsidRPr="00A16A91" w:rsidTr="007D4817">
        <w:trPr>
          <w:trHeight w:val="1065"/>
        </w:trPr>
        <w:tc>
          <w:tcPr>
            <w:tcW w:w="588" w:type="dxa"/>
          </w:tcPr>
          <w:p w:rsidR="00C03C75" w:rsidRPr="00A16A91" w:rsidRDefault="00C03C75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C03C75" w:rsidRPr="00A16A91" w:rsidRDefault="008961F5" w:rsidP="00A16A91">
            <w:r>
              <w:t>5</w:t>
            </w:r>
          </w:p>
        </w:tc>
        <w:tc>
          <w:tcPr>
            <w:tcW w:w="850" w:type="dxa"/>
          </w:tcPr>
          <w:p w:rsidR="00C03C75" w:rsidRPr="00A16A91" w:rsidRDefault="00C03C75" w:rsidP="00A16A91"/>
        </w:tc>
        <w:tc>
          <w:tcPr>
            <w:tcW w:w="1708" w:type="dxa"/>
          </w:tcPr>
          <w:p w:rsidR="008B6BA1" w:rsidRDefault="00C03C75" w:rsidP="00A16A91">
            <w:r>
              <w:t>«Ревизор».</w:t>
            </w:r>
          </w:p>
          <w:p w:rsidR="00C03C75" w:rsidRDefault="00C03C75" w:rsidP="008B6BA1">
            <w:proofErr w:type="gramStart"/>
            <w:r>
              <w:t>Хлестаковщина</w:t>
            </w:r>
            <w:proofErr w:type="gramEnd"/>
            <w:r>
              <w:t xml:space="preserve"> как общественное явление.</w:t>
            </w:r>
          </w:p>
        </w:tc>
        <w:tc>
          <w:tcPr>
            <w:tcW w:w="1410" w:type="dxa"/>
            <w:gridSpan w:val="2"/>
          </w:tcPr>
          <w:p w:rsidR="00C03C75" w:rsidRPr="00A16A91" w:rsidRDefault="00C03C75" w:rsidP="00A16A91"/>
        </w:tc>
        <w:tc>
          <w:tcPr>
            <w:tcW w:w="1829" w:type="dxa"/>
            <w:gridSpan w:val="2"/>
          </w:tcPr>
          <w:p w:rsidR="00C03C75" w:rsidRPr="00A16A91" w:rsidRDefault="00C03C75" w:rsidP="00A16A91"/>
        </w:tc>
        <w:tc>
          <w:tcPr>
            <w:tcW w:w="2597" w:type="dxa"/>
            <w:gridSpan w:val="4"/>
            <w:vMerge/>
          </w:tcPr>
          <w:p w:rsidR="00C03C75" w:rsidRPr="00A16A91" w:rsidRDefault="00C03C75" w:rsidP="00A16A91"/>
        </w:tc>
        <w:tc>
          <w:tcPr>
            <w:tcW w:w="1328" w:type="dxa"/>
            <w:gridSpan w:val="2"/>
            <w:vMerge/>
          </w:tcPr>
          <w:p w:rsidR="00C03C75" w:rsidRPr="00A16A91" w:rsidRDefault="00C03C75" w:rsidP="00A16A91"/>
        </w:tc>
        <w:tc>
          <w:tcPr>
            <w:tcW w:w="2239" w:type="dxa"/>
            <w:gridSpan w:val="6"/>
            <w:vMerge/>
          </w:tcPr>
          <w:p w:rsidR="00C03C75" w:rsidRPr="00A16A91" w:rsidRDefault="00C03C75" w:rsidP="00A16A91">
            <w:pPr>
              <w:rPr>
                <w:i/>
              </w:rPr>
            </w:pPr>
          </w:p>
        </w:tc>
        <w:tc>
          <w:tcPr>
            <w:tcW w:w="1769" w:type="dxa"/>
            <w:gridSpan w:val="6"/>
            <w:vMerge/>
          </w:tcPr>
          <w:p w:rsidR="00C03C75" w:rsidRPr="00A16A91" w:rsidRDefault="00C03C75" w:rsidP="00A16A91"/>
        </w:tc>
        <w:tc>
          <w:tcPr>
            <w:tcW w:w="723" w:type="dxa"/>
            <w:gridSpan w:val="2"/>
            <w:vMerge/>
          </w:tcPr>
          <w:p w:rsidR="00C03C75" w:rsidRPr="00A16A91" w:rsidRDefault="00C03C75" w:rsidP="00A16A91"/>
        </w:tc>
      </w:tr>
      <w:tr w:rsidR="006B7B8B" w:rsidRPr="00A16A91" w:rsidTr="007D4817">
        <w:trPr>
          <w:trHeight w:val="4164"/>
        </w:trPr>
        <w:tc>
          <w:tcPr>
            <w:tcW w:w="588" w:type="dxa"/>
          </w:tcPr>
          <w:p w:rsidR="00C03C75" w:rsidRPr="00A16A91" w:rsidRDefault="00C03C75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C03C75" w:rsidRPr="00A16A91" w:rsidRDefault="008961F5" w:rsidP="008961F5">
            <w:r>
              <w:t>6</w:t>
            </w:r>
          </w:p>
        </w:tc>
        <w:tc>
          <w:tcPr>
            <w:tcW w:w="850" w:type="dxa"/>
          </w:tcPr>
          <w:p w:rsidR="00C03C75" w:rsidRPr="00A16A91" w:rsidRDefault="00C03C75" w:rsidP="00A16A91"/>
        </w:tc>
        <w:tc>
          <w:tcPr>
            <w:tcW w:w="1708" w:type="dxa"/>
          </w:tcPr>
          <w:p w:rsidR="00C03C75" w:rsidRPr="00A16A91" w:rsidRDefault="00B078AE" w:rsidP="00B078AE">
            <w:proofErr w:type="spellStart"/>
            <w:r w:rsidRPr="00C03C75">
              <w:rPr>
                <w:b/>
              </w:rPr>
              <w:t>Вн.чт</w:t>
            </w:r>
            <w:proofErr w:type="gramStart"/>
            <w:r w:rsidRPr="00C03C75">
              <w:rPr>
                <w:b/>
              </w:rPr>
              <w:t>.П</w:t>
            </w:r>
            <w:proofErr w:type="gramEnd"/>
            <w:r w:rsidRPr="00C03C75">
              <w:rPr>
                <w:b/>
              </w:rPr>
              <w:t>овесть</w:t>
            </w:r>
            <w:proofErr w:type="spellEnd"/>
            <w:r w:rsidRPr="00C03C75">
              <w:rPr>
                <w:b/>
              </w:rPr>
              <w:t xml:space="preserve"> Н.В. Гоголя «Шинель».</w:t>
            </w:r>
            <w:r w:rsidRPr="00A16A91">
              <w:t xml:space="preserve"> </w:t>
            </w:r>
            <w:r w:rsidR="00C03C75" w:rsidRPr="00A16A91">
              <w:t xml:space="preserve">Образ «маленького» человека в литературе. </w:t>
            </w:r>
          </w:p>
        </w:tc>
        <w:tc>
          <w:tcPr>
            <w:tcW w:w="1410" w:type="dxa"/>
            <w:gridSpan w:val="2"/>
          </w:tcPr>
          <w:p w:rsidR="00C03C75" w:rsidRPr="00A16A91" w:rsidRDefault="00C03C75" w:rsidP="00A16A91">
            <w:r w:rsidRPr="00A16A91">
              <w:t>Р.Р. Урок рефлексии</w:t>
            </w:r>
          </w:p>
        </w:tc>
        <w:tc>
          <w:tcPr>
            <w:tcW w:w="1829" w:type="dxa"/>
            <w:gridSpan w:val="2"/>
          </w:tcPr>
          <w:p w:rsidR="00C03C75" w:rsidRPr="00A16A91" w:rsidRDefault="00C03C75" w:rsidP="00A16A91">
            <w:r w:rsidRPr="00A16A91">
              <w:t>Как научиться анализировать эпизод?</w:t>
            </w:r>
          </w:p>
        </w:tc>
        <w:tc>
          <w:tcPr>
            <w:tcW w:w="2597" w:type="dxa"/>
            <w:gridSpan w:val="4"/>
          </w:tcPr>
          <w:p w:rsidR="00C03C75" w:rsidRPr="00A16A91" w:rsidRDefault="00C03C75" w:rsidP="00AE1BFB">
            <w:r w:rsidRPr="00A16A91"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деятельности)6 проектная работа в парах сильный – слабый (иллюстрирование эпизодов по теме урока с последующей взаимопроверкой); выразительное чтение и его рецензирование при консультативной помощи учителя; </w:t>
            </w:r>
          </w:p>
        </w:tc>
        <w:tc>
          <w:tcPr>
            <w:tcW w:w="1328" w:type="dxa"/>
            <w:gridSpan w:val="2"/>
          </w:tcPr>
          <w:p w:rsidR="00C03C75" w:rsidRPr="00A16A91" w:rsidRDefault="00C03C75" w:rsidP="00A16A91">
            <w:r w:rsidRPr="00A16A91">
              <w:t>Научиться выполнять индивидуальное задание в проектной деятельности группы</w:t>
            </w:r>
          </w:p>
        </w:tc>
        <w:tc>
          <w:tcPr>
            <w:tcW w:w="2239" w:type="dxa"/>
            <w:gridSpan w:val="6"/>
          </w:tcPr>
          <w:p w:rsidR="00C03C75" w:rsidRPr="00A16A91" w:rsidRDefault="00C03C75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узнавать, называть и определять объекты в соответствии с содержанием.</w:t>
            </w:r>
          </w:p>
          <w:p w:rsidR="00C03C75" w:rsidRPr="00A16A91" w:rsidRDefault="00C03C75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 xml:space="preserve">формировать ситуацию </w:t>
            </w:r>
            <w:proofErr w:type="spellStart"/>
            <w:r w:rsidRPr="00A16A91">
              <w:t>саморегуляции</w:t>
            </w:r>
            <w:proofErr w:type="spellEnd"/>
            <w:r w:rsidRPr="00A16A91">
              <w:t xml:space="preserve"> эмоциональных состояний, т.е. формировать </w:t>
            </w:r>
            <w:proofErr w:type="spellStart"/>
            <w:r w:rsidRPr="00A16A91">
              <w:t>операциональный</w:t>
            </w:r>
            <w:proofErr w:type="spellEnd"/>
            <w:r w:rsidRPr="00A16A91">
              <w:t xml:space="preserve"> опыт.</w:t>
            </w:r>
          </w:p>
          <w:p w:rsidR="00C03C75" w:rsidRPr="00A16A91" w:rsidRDefault="00C03C75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читать вслух и понимать прочитанное</w:t>
            </w:r>
          </w:p>
        </w:tc>
        <w:tc>
          <w:tcPr>
            <w:tcW w:w="1769" w:type="dxa"/>
            <w:gridSpan w:val="6"/>
          </w:tcPr>
          <w:p w:rsidR="00C03C75" w:rsidRPr="00A16A91" w:rsidRDefault="00C03C75" w:rsidP="00A16A91">
            <w:r w:rsidRPr="00A16A91">
              <w:t>Формирование устойчивой мотивации к самосовершенствованию</w:t>
            </w:r>
          </w:p>
        </w:tc>
        <w:tc>
          <w:tcPr>
            <w:tcW w:w="723" w:type="dxa"/>
            <w:gridSpan w:val="2"/>
          </w:tcPr>
          <w:p w:rsidR="00C03C75" w:rsidRPr="00A16A91" w:rsidRDefault="00C03C75" w:rsidP="00A16A91"/>
        </w:tc>
      </w:tr>
      <w:tr w:rsidR="00B20B89" w:rsidRPr="00A16A91" w:rsidTr="007D4817">
        <w:tc>
          <w:tcPr>
            <w:tcW w:w="588" w:type="dxa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A16A91" w:rsidRPr="00A16A91" w:rsidRDefault="008961F5" w:rsidP="00A16A91">
            <w:r>
              <w:t>7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C03C75" w:rsidP="00A16A91">
            <w:r w:rsidRPr="00C03C75">
              <w:rPr>
                <w:b/>
              </w:rPr>
              <w:t>Повесть Н.В. Гоголя «Шинель».</w:t>
            </w:r>
            <w:r w:rsidRPr="00A16A91">
              <w:t xml:space="preserve"> </w:t>
            </w:r>
            <w:r w:rsidR="00A16A91" w:rsidRPr="00A16A91">
              <w:t>Шинель как последняя надежда согреться в холодном мире (по повести Н.В. Гоголя «Шинель»)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Каковы художественные особенности поэмы?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AE1BFB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комплексная проверка домашнего задания; работа в парах сильный – слабый по алгоритму выполнения задачи (составление тезисного плана для пересказа отрывков); лабораторная работа (языковые особенности повести); самостоятельное составление письменного ответа на вопрос по теме урока комментирование выставленных оценок.</w:t>
            </w:r>
            <w:proofErr w:type="gramEnd"/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t>Научиться выявлять художественные особенности поэмы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Pr>
              <w:rPr>
                <w:i/>
              </w:rPr>
            </w:pPr>
            <w:r w:rsidRPr="00A16A91">
              <w:rPr>
                <w:i/>
              </w:rPr>
              <w:t xml:space="preserve">Познавательные: </w:t>
            </w:r>
            <w:r w:rsidRPr="00A16A91">
              <w:t>уметь узнавать, называть и определять объекты в соответствии с содержанием (формировать умения работать по алгоритмам</w:t>
            </w:r>
            <w:r w:rsidRPr="00A16A91">
              <w:rPr>
                <w:i/>
              </w:rPr>
              <w:t>).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>:</w:t>
            </w:r>
            <w:r w:rsidRPr="00A16A91">
              <w:t xml:space="preserve"> применять метод информационного поиска, в том числе с помощью компьютерных средств.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формировать навыки выразительного чтения, коллективного взаимодействия</w:t>
            </w:r>
          </w:p>
        </w:tc>
        <w:tc>
          <w:tcPr>
            <w:tcW w:w="1769" w:type="dxa"/>
            <w:gridSpan w:val="6"/>
          </w:tcPr>
          <w:p w:rsidR="00A16A91" w:rsidRPr="00A16A91" w:rsidRDefault="00A16A91" w:rsidP="00A16A91">
            <w:r w:rsidRPr="00A16A91"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723" w:type="dxa"/>
            <w:gridSpan w:val="2"/>
          </w:tcPr>
          <w:p w:rsidR="00A16A91" w:rsidRPr="00A16A91" w:rsidRDefault="00A16A91" w:rsidP="00A16A91"/>
        </w:tc>
      </w:tr>
      <w:tr w:rsidR="006B7B8B" w:rsidRPr="00A16A91" w:rsidTr="008B6BA1">
        <w:trPr>
          <w:trHeight w:val="371"/>
        </w:trPr>
        <w:tc>
          <w:tcPr>
            <w:tcW w:w="588" w:type="dxa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A16A91" w:rsidRPr="00A16A91" w:rsidRDefault="008961F5" w:rsidP="00A16A91">
            <w:r>
              <w:t>8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Петербург как символ вечного адского холода в повести Н.В. Гоголя «Шинель»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Урок рефлексии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Каков алгоритм проведения анализа эпического произведения?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C03C75">
            <w:r w:rsidRPr="00A16A91">
              <w:t xml:space="preserve">Формирование у учащихся способностей к рефлексии коррекционно-контрольного типа и реализации коррекционной нормы: фиксирования собственных затруднений в деятельности: индивидуальная и парная работа с дидактическим материалом; работа в парах </w:t>
            </w:r>
            <w:proofErr w:type="gramStart"/>
            <w:r w:rsidRPr="00A16A91">
              <w:t>сильный</w:t>
            </w:r>
            <w:proofErr w:type="gramEnd"/>
            <w:r w:rsidRPr="00A16A91">
              <w:t xml:space="preserve"> – слабый по диагностической карте типичных ошибок в домашней работе; </w:t>
            </w:r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t xml:space="preserve">Обобщить и систематизировать полученные знания, закрепить </w:t>
            </w:r>
            <w:proofErr w:type="gramStart"/>
            <w:r w:rsidRPr="00A16A91">
              <w:t>умении</w:t>
            </w:r>
            <w:proofErr w:type="gramEnd"/>
            <w:r w:rsidRPr="00A16A91">
              <w:t xml:space="preserve"> и навыки проведения анализа текста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 xml:space="preserve">Познавательные: </w:t>
            </w:r>
            <w:r w:rsidRPr="00A16A91">
              <w:t>уметь синтезировать полученную информацию для составления ответа (тест).</w:t>
            </w:r>
            <w:proofErr w:type="gramEnd"/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выполнять учебные действия (отвечать на вопросы теста); планировать алгоритм ответа, работать самостоятельно.</w:t>
            </w:r>
          </w:p>
          <w:p w:rsidR="00A16A91" w:rsidRPr="00A16A91" w:rsidRDefault="00A16A91" w:rsidP="00C03C75">
            <w:r w:rsidRPr="00A16A91">
              <w:rPr>
                <w:i/>
              </w:rPr>
              <w:t xml:space="preserve">Коммуникативные: </w:t>
            </w:r>
            <w:r w:rsidRPr="00A16A91">
              <w:t xml:space="preserve">уметь строить монологическое высказывание, формулировать свою точку зрения, </w:t>
            </w:r>
          </w:p>
        </w:tc>
        <w:tc>
          <w:tcPr>
            <w:tcW w:w="1769" w:type="dxa"/>
            <w:gridSpan w:val="6"/>
          </w:tcPr>
          <w:p w:rsidR="00A16A91" w:rsidRPr="00A16A91" w:rsidRDefault="00A16A91" w:rsidP="00A16A91">
            <w:r w:rsidRPr="00A16A91">
              <w:t>Формирование устойчивой мотивации к самосовершенствованию</w:t>
            </w:r>
          </w:p>
        </w:tc>
        <w:tc>
          <w:tcPr>
            <w:tcW w:w="723" w:type="dxa"/>
            <w:gridSpan w:val="2"/>
          </w:tcPr>
          <w:p w:rsidR="00A16A91" w:rsidRPr="00A16A91" w:rsidRDefault="00A16A91" w:rsidP="00A16A91"/>
        </w:tc>
      </w:tr>
      <w:tr w:rsidR="00B20B89" w:rsidRPr="00A16A91" w:rsidTr="007D4817">
        <w:tc>
          <w:tcPr>
            <w:tcW w:w="588" w:type="dxa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A16A91" w:rsidRPr="00A16A91" w:rsidRDefault="008961F5" w:rsidP="00A16A91">
            <w:r>
              <w:t>9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Роль фантастики в произведениях Н.В. Гоголя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Урок «открытия» нового знания.</w:t>
            </w:r>
          </w:p>
          <w:p w:rsidR="00A16A91" w:rsidRPr="00A16A91" w:rsidRDefault="00A16A91" w:rsidP="00A16A91">
            <w:r w:rsidRPr="00A16A91">
              <w:t>Неурочная деятельность. «Устный журнал»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Какова роль фантастики в произведениях Н.В. Гоголя?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C03C75">
            <w:proofErr w:type="gramStart"/>
            <w:r w:rsidRPr="00A16A91">
              <w:t xml:space="preserve">Формирование у учащихся умений построения и реализации новых знаний (понятий, способов действий): индивидуальная и парная работа с дидактическим материалом (подбор цитатных примеров, иллюстрирующих понятия </w:t>
            </w:r>
            <w:r w:rsidRPr="00A16A91">
              <w:softHyphen/>
            </w:r>
            <w:r w:rsidRPr="00A16A91">
              <w:rPr>
                <w:i/>
                <w:iCs/>
              </w:rPr>
              <w:t>комедия, сатира, юмор, фантастический реализм</w:t>
            </w:r>
            <w:r w:rsidRPr="00A16A91">
              <w:t>); самостоятельная работа (написание отзыва (Рецензии) на театральные или кинематографические версии повести); выразительное чтение отрывков с последующим его письменным рецензированием (</w:t>
            </w:r>
            <w:proofErr w:type="spellStart"/>
            <w:r w:rsidRPr="00A16A91">
              <w:t>фонохристоматия</w:t>
            </w:r>
            <w:proofErr w:type="spellEnd"/>
            <w:r w:rsidRPr="00A16A91">
              <w:t xml:space="preserve">) при консультативной помощи учителя; </w:t>
            </w:r>
            <w:proofErr w:type="gramEnd"/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t>Научиться определять роль фантастики в произведении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 xml:space="preserve">Познавательные: </w:t>
            </w:r>
            <w:r w:rsidRPr="00A16A91">
              <w:t>уметь синтезировать полученную информацию для составления ответа (тест).</w:t>
            </w:r>
            <w:proofErr w:type="gramEnd"/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выполнять учебные действия (отвечать на вопросы теста); планировать алгоритм ответа, работать самостоятельно.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769" w:type="dxa"/>
            <w:gridSpan w:val="6"/>
          </w:tcPr>
          <w:p w:rsidR="00A16A91" w:rsidRPr="00A16A91" w:rsidRDefault="00A16A91" w:rsidP="00A16A91">
            <w:r w:rsidRPr="00A16A91">
              <w:t>Формирование мотивации к индивидуальной и коллективной творческой деятельности.</w:t>
            </w:r>
          </w:p>
        </w:tc>
        <w:tc>
          <w:tcPr>
            <w:tcW w:w="723" w:type="dxa"/>
            <w:gridSpan w:val="2"/>
          </w:tcPr>
          <w:p w:rsidR="00A16A91" w:rsidRPr="00A16A91" w:rsidRDefault="00A16A91" w:rsidP="00A16A91"/>
        </w:tc>
      </w:tr>
      <w:tr w:rsidR="00B20B89" w:rsidRPr="00A16A91" w:rsidTr="007D4817">
        <w:trPr>
          <w:trHeight w:val="1845"/>
        </w:trPr>
        <w:tc>
          <w:tcPr>
            <w:tcW w:w="588" w:type="dxa"/>
          </w:tcPr>
          <w:p w:rsidR="008961F5" w:rsidRPr="00A16A91" w:rsidRDefault="008961F5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8961F5" w:rsidRPr="00A16A91" w:rsidRDefault="008961F5" w:rsidP="00A16A91">
            <w:r>
              <w:t>10</w:t>
            </w:r>
          </w:p>
        </w:tc>
        <w:tc>
          <w:tcPr>
            <w:tcW w:w="850" w:type="dxa"/>
          </w:tcPr>
          <w:p w:rsidR="008961F5" w:rsidRPr="00A16A91" w:rsidRDefault="008961F5" w:rsidP="00A16A91"/>
        </w:tc>
        <w:tc>
          <w:tcPr>
            <w:tcW w:w="1708" w:type="dxa"/>
          </w:tcPr>
          <w:p w:rsidR="008961F5" w:rsidRPr="008961F5" w:rsidRDefault="008961F5" w:rsidP="008961F5">
            <w:pPr>
              <w:rPr>
                <w:b/>
              </w:rPr>
            </w:pPr>
            <w:proofErr w:type="gramStart"/>
            <w:r w:rsidRPr="008961F5">
              <w:rPr>
                <w:b/>
              </w:rPr>
              <w:t>Р</w:t>
            </w:r>
            <w:proofErr w:type="gramEnd"/>
            <w:r w:rsidRPr="008961F5">
              <w:rPr>
                <w:b/>
              </w:rPr>
              <w:t>\</w:t>
            </w:r>
            <w:proofErr w:type="spellStart"/>
            <w:r w:rsidRPr="008961F5">
              <w:rPr>
                <w:b/>
              </w:rPr>
              <w:t>Р.Подготовка</w:t>
            </w:r>
            <w:proofErr w:type="spellEnd"/>
            <w:r w:rsidRPr="008961F5">
              <w:rPr>
                <w:b/>
              </w:rPr>
              <w:t xml:space="preserve"> к написанию сочинения по произведению Н.В. Гоголя «Ревизор»</w:t>
            </w:r>
          </w:p>
        </w:tc>
        <w:tc>
          <w:tcPr>
            <w:tcW w:w="1410" w:type="dxa"/>
            <w:gridSpan w:val="2"/>
          </w:tcPr>
          <w:p w:rsidR="008961F5" w:rsidRPr="00A16A91" w:rsidRDefault="008961F5" w:rsidP="00A16A91">
            <w:r w:rsidRPr="00A16A91">
              <w:t>К.Р. Урок развивающего контроля</w:t>
            </w:r>
          </w:p>
        </w:tc>
        <w:tc>
          <w:tcPr>
            <w:tcW w:w="1829" w:type="dxa"/>
            <w:gridSpan w:val="2"/>
          </w:tcPr>
          <w:p w:rsidR="008961F5" w:rsidRPr="00A16A91" w:rsidRDefault="008961F5" w:rsidP="00A16A91">
            <w:r w:rsidRPr="00A16A91">
              <w:t>Как научиться проектировать индивидуальный маршрут восполнения проблемных зон в изученных темах?</w:t>
            </w:r>
          </w:p>
        </w:tc>
        <w:tc>
          <w:tcPr>
            <w:tcW w:w="2597" w:type="dxa"/>
            <w:gridSpan w:val="4"/>
            <w:vMerge w:val="restart"/>
          </w:tcPr>
          <w:p w:rsidR="008961F5" w:rsidRPr="00A16A91" w:rsidRDefault="008961F5" w:rsidP="00A16A91">
            <w:r w:rsidRPr="00A16A91">
              <w:t xml:space="preserve">Формирование у учащихся умений к осуществлению контрольной функции; контроль и самоконтроль изученных понятий, алгоритма проведения самопроверки и взаимопроверки: выполнение заданий контрольной работы с последующей самопроверкой по памятке выполнения задания: 1. Почему Гоголь считал, что для спасения России нужно в  ней «высмеять все дурное»? 2. В чем социальная опасность </w:t>
            </w:r>
            <w:proofErr w:type="gramStart"/>
            <w:r w:rsidRPr="00A16A91">
              <w:t>хлестаковщины</w:t>
            </w:r>
            <w:proofErr w:type="gramEnd"/>
            <w:r w:rsidRPr="00A16A91">
              <w:t>? 3. Каковы авторские способы разоблачения пороков чиновничества?</w:t>
            </w:r>
          </w:p>
        </w:tc>
        <w:tc>
          <w:tcPr>
            <w:tcW w:w="1328" w:type="dxa"/>
            <w:gridSpan w:val="2"/>
            <w:vMerge w:val="restart"/>
          </w:tcPr>
          <w:p w:rsidR="008961F5" w:rsidRPr="00A16A91" w:rsidRDefault="008961F5" w:rsidP="00A16A91">
            <w:r w:rsidRPr="00A16A91">
              <w:t>Научиться проектировать и реализовывать индивидуальный маршрут восполнения проблемных зон в изученных темах</w:t>
            </w:r>
          </w:p>
        </w:tc>
        <w:tc>
          <w:tcPr>
            <w:tcW w:w="2239" w:type="dxa"/>
            <w:gridSpan w:val="6"/>
            <w:vMerge w:val="restart"/>
          </w:tcPr>
          <w:p w:rsidR="008961F5" w:rsidRPr="00A16A91" w:rsidRDefault="008961F5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уметь устанавливать аналогии, ориентироваться в разнообразии способов решения задач.</w:t>
            </w:r>
          </w:p>
          <w:p w:rsidR="008961F5" w:rsidRPr="00A16A91" w:rsidRDefault="008961F5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формулировать и удерживать учебную задачу.</w:t>
            </w:r>
          </w:p>
          <w:p w:rsidR="008961F5" w:rsidRPr="00A16A91" w:rsidRDefault="008961F5" w:rsidP="00A16A91">
            <w:proofErr w:type="gramStart"/>
            <w:r w:rsidRPr="00A16A91">
              <w:rPr>
                <w:i/>
              </w:rPr>
              <w:t>Коммуникативные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формулировать собственное мнение и свою позицию</w:t>
            </w:r>
          </w:p>
        </w:tc>
        <w:tc>
          <w:tcPr>
            <w:tcW w:w="1769" w:type="dxa"/>
            <w:gridSpan w:val="6"/>
            <w:vMerge w:val="restart"/>
          </w:tcPr>
          <w:p w:rsidR="008961F5" w:rsidRPr="00A16A91" w:rsidRDefault="008961F5" w:rsidP="00A16A91">
            <w:r w:rsidRPr="00A16A91"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723" w:type="dxa"/>
            <w:gridSpan w:val="2"/>
            <w:vMerge w:val="restart"/>
          </w:tcPr>
          <w:p w:rsidR="008961F5" w:rsidRPr="00A16A91" w:rsidRDefault="008961F5" w:rsidP="00A16A91"/>
        </w:tc>
      </w:tr>
      <w:tr w:rsidR="00B078AE" w:rsidRPr="00A16A91" w:rsidTr="007D4817">
        <w:trPr>
          <w:trHeight w:val="645"/>
        </w:trPr>
        <w:tc>
          <w:tcPr>
            <w:tcW w:w="588" w:type="dxa"/>
          </w:tcPr>
          <w:p w:rsidR="00B078AE" w:rsidRPr="00A16A91" w:rsidRDefault="00B078AE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B078AE" w:rsidRDefault="00B078AE" w:rsidP="00A16A91">
            <w:r>
              <w:t>11</w:t>
            </w:r>
          </w:p>
        </w:tc>
        <w:tc>
          <w:tcPr>
            <w:tcW w:w="850" w:type="dxa"/>
          </w:tcPr>
          <w:p w:rsidR="00B078AE" w:rsidRPr="00A16A91" w:rsidRDefault="00B078AE" w:rsidP="00A16A91"/>
        </w:tc>
        <w:tc>
          <w:tcPr>
            <w:tcW w:w="1708" w:type="dxa"/>
          </w:tcPr>
          <w:p w:rsidR="00B078AE" w:rsidRPr="008961F5" w:rsidRDefault="00B078AE" w:rsidP="008961F5">
            <w:pPr>
              <w:rPr>
                <w:b/>
              </w:rPr>
            </w:pPr>
            <w:proofErr w:type="gramStart"/>
            <w:r w:rsidRPr="008961F5">
              <w:rPr>
                <w:b/>
              </w:rPr>
              <w:t>Р</w:t>
            </w:r>
            <w:proofErr w:type="gramEnd"/>
            <w:r w:rsidRPr="008961F5">
              <w:rPr>
                <w:b/>
              </w:rPr>
              <w:t>\</w:t>
            </w:r>
            <w:proofErr w:type="spellStart"/>
            <w:r w:rsidRPr="008961F5">
              <w:rPr>
                <w:b/>
              </w:rPr>
              <w:t>Р.Написание</w:t>
            </w:r>
            <w:proofErr w:type="spellEnd"/>
            <w:r w:rsidRPr="008961F5">
              <w:rPr>
                <w:b/>
              </w:rPr>
              <w:t xml:space="preserve"> сочинения</w:t>
            </w:r>
          </w:p>
        </w:tc>
        <w:tc>
          <w:tcPr>
            <w:tcW w:w="1410" w:type="dxa"/>
            <w:gridSpan w:val="2"/>
          </w:tcPr>
          <w:p w:rsidR="00B078AE" w:rsidRPr="00A16A91" w:rsidRDefault="00B078AE" w:rsidP="00A16A91"/>
        </w:tc>
        <w:tc>
          <w:tcPr>
            <w:tcW w:w="1829" w:type="dxa"/>
            <w:gridSpan w:val="2"/>
          </w:tcPr>
          <w:p w:rsidR="00B078AE" w:rsidRPr="00A16A91" w:rsidRDefault="00B078AE" w:rsidP="00A16A91"/>
        </w:tc>
        <w:tc>
          <w:tcPr>
            <w:tcW w:w="2597" w:type="dxa"/>
            <w:gridSpan w:val="4"/>
            <w:vMerge/>
          </w:tcPr>
          <w:p w:rsidR="00B078AE" w:rsidRPr="00A16A91" w:rsidRDefault="00B078AE" w:rsidP="00A16A91"/>
        </w:tc>
        <w:tc>
          <w:tcPr>
            <w:tcW w:w="1328" w:type="dxa"/>
            <w:gridSpan w:val="2"/>
            <w:vMerge/>
          </w:tcPr>
          <w:p w:rsidR="00B078AE" w:rsidRPr="00A16A91" w:rsidRDefault="00B078AE" w:rsidP="00A16A91"/>
        </w:tc>
        <w:tc>
          <w:tcPr>
            <w:tcW w:w="2239" w:type="dxa"/>
            <w:gridSpan w:val="6"/>
            <w:vMerge/>
          </w:tcPr>
          <w:p w:rsidR="00B078AE" w:rsidRPr="00A16A91" w:rsidRDefault="00B078AE" w:rsidP="00A16A91">
            <w:pPr>
              <w:rPr>
                <w:i/>
              </w:rPr>
            </w:pPr>
          </w:p>
        </w:tc>
        <w:tc>
          <w:tcPr>
            <w:tcW w:w="1769" w:type="dxa"/>
            <w:gridSpan w:val="6"/>
            <w:vMerge/>
          </w:tcPr>
          <w:p w:rsidR="00B078AE" w:rsidRPr="00A16A91" w:rsidRDefault="00B078AE" w:rsidP="00A16A91"/>
        </w:tc>
        <w:tc>
          <w:tcPr>
            <w:tcW w:w="723" w:type="dxa"/>
            <w:gridSpan w:val="2"/>
            <w:vMerge/>
          </w:tcPr>
          <w:p w:rsidR="00B078AE" w:rsidRPr="00A16A91" w:rsidRDefault="00B078AE" w:rsidP="00A16A91"/>
        </w:tc>
      </w:tr>
      <w:tr w:rsidR="00B16ECC" w:rsidRPr="00A16A91" w:rsidTr="007D4817">
        <w:trPr>
          <w:trHeight w:val="2505"/>
        </w:trPr>
        <w:tc>
          <w:tcPr>
            <w:tcW w:w="588" w:type="dxa"/>
          </w:tcPr>
          <w:p w:rsidR="00B16ECC" w:rsidRPr="00A16A91" w:rsidRDefault="00B16ECC" w:rsidP="00A16A91">
            <w:pPr>
              <w:numPr>
                <w:ilvl w:val="0"/>
                <w:numId w:val="6"/>
              </w:numPr>
            </w:pPr>
          </w:p>
        </w:tc>
        <w:tc>
          <w:tcPr>
            <w:tcW w:w="1085" w:type="dxa"/>
            <w:gridSpan w:val="6"/>
          </w:tcPr>
          <w:p w:rsidR="00B16ECC" w:rsidRDefault="00B078AE" w:rsidP="00A16A91">
            <w:r>
              <w:t>12</w:t>
            </w:r>
          </w:p>
        </w:tc>
        <w:tc>
          <w:tcPr>
            <w:tcW w:w="850" w:type="dxa"/>
          </w:tcPr>
          <w:p w:rsidR="00B16ECC" w:rsidRPr="00A16A91" w:rsidRDefault="00B16ECC" w:rsidP="00A16A91"/>
        </w:tc>
        <w:tc>
          <w:tcPr>
            <w:tcW w:w="1708" w:type="dxa"/>
          </w:tcPr>
          <w:p w:rsidR="00B16ECC" w:rsidRPr="00B16ECC" w:rsidRDefault="00B16ECC" w:rsidP="00B16ECC">
            <w:pPr>
              <w:ind w:firstLine="709"/>
              <w:jc w:val="both"/>
              <w:rPr>
                <w:szCs w:val="24"/>
              </w:rPr>
            </w:pPr>
            <w:r w:rsidRPr="00B16ECC">
              <w:rPr>
                <w:szCs w:val="24"/>
              </w:rPr>
              <w:t>Теория литературы. Комедия (развитие представлений). Сатира и юмор (Развитие представлений). Ремарки как форма выражения авторской позиции (начальные представления). Фантастическое (развитие представлений).</w:t>
            </w:r>
          </w:p>
          <w:p w:rsidR="00B16ECC" w:rsidRPr="008961F5" w:rsidRDefault="00B16ECC" w:rsidP="008961F5">
            <w:pPr>
              <w:rPr>
                <w:b/>
              </w:rPr>
            </w:pPr>
          </w:p>
        </w:tc>
        <w:tc>
          <w:tcPr>
            <w:tcW w:w="1410" w:type="dxa"/>
            <w:gridSpan w:val="2"/>
          </w:tcPr>
          <w:p w:rsidR="00B16ECC" w:rsidRPr="00A16A91" w:rsidRDefault="00B16ECC" w:rsidP="00A16A91"/>
        </w:tc>
        <w:tc>
          <w:tcPr>
            <w:tcW w:w="1829" w:type="dxa"/>
            <w:gridSpan w:val="2"/>
          </w:tcPr>
          <w:p w:rsidR="00B16ECC" w:rsidRPr="00A16A91" w:rsidRDefault="00B16ECC" w:rsidP="00A16A91"/>
        </w:tc>
        <w:tc>
          <w:tcPr>
            <w:tcW w:w="2597" w:type="dxa"/>
            <w:gridSpan w:val="4"/>
            <w:vMerge/>
          </w:tcPr>
          <w:p w:rsidR="00B16ECC" w:rsidRPr="00A16A91" w:rsidRDefault="00B16ECC" w:rsidP="00A16A91"/>
        </w:tc>
        <w:tc>
          <w:tcPr>
            <w:tcW w:w="1328" w:type="dxa"/>
            <w:gridSpan w:val="2"/>
            <w:vMerge/>
          </w:tcPr>
          <w:p w:rsidR="00B16ECC" w:rsidRPr="00A16A91" w:rsidRDefault="00B16ECC" w:rsidP="00A16A91"/>
        </w:tc>
        <w:tc>
          <w:tcPr>
            <w:tcW w:w="2239" w:type="dxa"/>
            <w:gridSpan w:val="6"/>
            <w:vMerge/>
          </w:tcPr>
          <w:p w:rsidR="00B16ECC" w:rsidRPr="00A16A91" w:rsidRDefault="00B16ECC" w:rsidP="00A16A91">
            <w:pPr>
              <w:rPr>
                <w:i/>
              </w:rPr>
            </w:pPr>
          </w:p>
        </w:tc>
        <w:tc>
          <w:tcPr>
            <w:tcW w:w="1769" w:type="dxa"/>
            <w:gridSpan w:val="6"/>
            <w:vMerge/>
          </w:tcPr>
          <w:p w:rsidR="00B16ECC" w:rsidRPr="00A16A91" w:rsidRDefault="00B16ECC" w:rsidP="00A16A91"/>
        </w:tc>
        <w:tc>
          <w:tcPr>
            <w:tcW w:w="723" w:type="dxa"/>
            <w:gridSpan w:val="2"/>
            <w:vMerge/>
          </w:tcPr>
          <w:p w:rsidR="00B16ECC" w:rsidRPr="00A16A91" w:rsidRDefault="00B16ECC" w:rsidP="00A16A91"/>
        </w:tc>
      </w:tr>
      <w:tr w:rsidR="00A16A91" w:rsidRPr="00A16A91" w:rsidTr="008426F5">
        <w:tc>
          <w:tcPr>
            <w:tcW w:w="16126" w:type="dxa"/>
            <w:gridSpan w:val="33"/>
            <w:tcBorders>
              <w:bottom w:val="nil"/>
            </w:tcBorders>
          </w:tcPr>
          <w:p w:rsidR="00AE1BFB" w:rsidRDefault="00B078AE" w:rsidP="00B078A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</w:t>
            </w:r>
          </w:p>
          <w:p w:rsidR="00A16A91" w:rsidRPr="007455BA" w:rsidRDefault="00AE1BFB" w:rsidP="00AE1BF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        </w:t>
            </w:r>
            <w:r w:rsidR="00B078AE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>И</w:t>
            </w:r>
            <w:r w:rsidR="00A16A91" w:rsidRPr="007455BA">
              <w:rPr>
                <w:b/>
                <w:i/>
                <w:sz w:val="32"/>
                <w:szCs w:val="32"/>
              </w:rPr>
              <w:t>ван Сергеевич Тургенев (1</w:t>
            </w:r>
            <w:r>
              <w:rPr>
                <w:b/>
                <w:i/>
                <w:sz w:val="32"/>
                <w:szCs w:val="32"/>
              </w:rPr>
              <w:t>+</w:t>
            </w:r>
            <w:r w:rsidR="00B078AE">
              <w:rPr>
                <w:b/>
                <w:i/>
                <w:sz w:val="32"/>
                <w:szCs w:val="32"/>
              </w:rPr>
              <w:t xml:space="preserve">1 </w:t>
            </w:r>
            <w:proofErr w:type="spellStart"/>
            <w:r w:rsidR="00B078AE">
              <w:rPr>
                <w:b/>
                <w:i/>
                <w:sz w:val="32"/>
                <w:szCs w:val="32"/>
              </w:rPr>
              <w:t>вн</w:t>
            </w:r>
            <w:proofErr w:type="gramStart"/>
            <w:r w:rsidR="00B078AE">
              <w:rPr>
                <w:b/>
                <w:i/>
                <w:sz w:val="32"/>
                <w:szCs w:val="32"/>
              </w:rPr>
              <w:t>.ч</w:t>
            </w:r>
            <w:proofErr w:type="gramEnd"/>
            <w:r w:rsidR="00B078AE">
              <w:rPr>
                <w:b/>
                <w:i/>
                <w:sz w:val="32"/>
                <w:szCs w:val="32"/>
              </w:rPr>
              <w:t>т</w:t>
            </w:r>
            <w:proofErr w:type="spellEnd"/>
            <w:r w:rsidR="00A16A91" w:rsidRPr="007455BA">
              <w:rPr>
                <w:b/>
                <w:i/>
                <w:sz w:val="32"/>
                <w:szCs w:val="32"/>
              </w:rPr>
              <w:t>)</w:t>
            </w:r>
          </w:p>
        </w:tc>
      </w:tr>
      <w:tr w:rsidR="007D4817" w:rsidRPr="00A16A91" w:rsidTr="007D4817">
        <w:trPr>
          <w:trHeight w:val="2175"/>
        </w:trPr>
        <w:tc>
          <w:tcPr>
            <w:tcW w:w="601" w:type="dxa"/>
            <w:gridSpan w:val="2"/>
            <w:vMerge w:val="restart"/>
          </w:tcPr>
          <w:p w:rsidR="007D4817" w:rsidRPr="00A16A91" w:rsidRDefault="007D4817" w:rsidP="00A16A91">
            <w:pPr>
              <w:numPr>
                <w:ilvl w:val="0"/>
                <w:numId w:val="6"/>
              </w:numPr>
            </w:pPr>
          </w:p>
        </w:tc>
        <w:tc>
          <w:tcPr>
            <w:tcW w:w="1072" w:type="dxa"/>
            <w:gridSpan w:val="5"/>
          </w:tcPr>
          <w:p w:rsidR="007D4817" w:rsidRPr="007455BA" w:rsidRDefault="007D4817" w:rsidP="00A16A91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0" w:type="dxa"/>
          </w:tcPr>
          <w:p w:rsidR="007D4817" w:rsidRPr="00A16A91" w:rsidRDefault="007D4817" w:rsidP="00A16A91"/>
        </w:tc>
        <w:tc>
          <w:tcPr>
            <w:tcW w:w="1708" w:type="dxa"/>
          </w:tcPr>
          <w:p w:rsidR="007D4817" w:rsidRPr="00A16A91" w:rsidRDefault="007D4817" w:rsidP="00A16A91">
            <w:r>
              <w:t xml:space="preserve">Краткий рассказ о </w:t>
            </w:r>
            <w:proofErr w:type="spellStart"/>
            <w:r>
              <w:t>писателе</w:t>
            </w:r>
            <w:proofErr w:type="gramStart"/>
            <w:r>
              <w:t>.</w:t>
            </w:r>
            <w:r w:rsidRPr="00A16A91">
              <w:t>И</w:t>
            </w:r>
            <w:proofErr w:type="gramEnd"/>
            <w:r w:rsidRPr="00A16A91">
              <w:t>зображение</w:t>
            </w:r>
            <w:proofErr w:type="spellEnd"/>
            <w:r w:rsidRPr="00A16A91">
              <w:t xml:space="preserve"> русской жизни и русских характеров в рассказе «Певцы»</w:t>
            </w:r>
          </w:p>
        </w:tc>
        <w:tc>
          <w:tcPr>
            <w:tcW w:w="1410" w:type="dxa"/>
            <w:gridSpan w:val="2"/>
          </w:tcPr>
          <w:p w:rsidR="007D4817" w:rsidRPr="00A16A91" w:rsidRDefault="007D4817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29" w:type="dxa"/>
            <w:gridSpan w:val="2"/>
          </w:tcPr>
          <w:p w:rsidR="007D4817" w:rsidRPr="00A16A91" w:rsidRDefault="007D4817" w:rsidP="00A16A91">
            <w:r w:rsidRPr="00A16A91">
              <w:t>Как научиться выстраивать внутреннюю монологическую речь?</w:t>
            </w:r>
          </w:p>
        </w:tc>
        <w:tc>
          <w:tcPr>
            <w:tcW w:w="2597" w:type="dxa"/>
            <w:gridSpan w:val="4"/>
          </w:tcPr>
          <w:p w:rsidR="007D4817" w:rsidRPr="00A16A91" w:rsidRDefault="007D4817" w:rsidP="007D4817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к структурированию и систематизации изучаемого предметного содержания: различные виды пересказов; </w:t>
            </w:r>
          </w:p>
          <w:p w:rsidR="007D4817" w:rsidRPr="00A16A91" w:rsidRDefault="007D4817" w:rsidP="007455BA"/>
        </w:tc>
        <w:tc>
          <w:tcPr>
            <w:tcW w:w="1328" w:type="dxa"/>
            <w:gridSpan w:val="2"/>
          </w:tcPr>
          <w:p w:rsidR="007D4817" w:rsidRDefault="007D4817" w:rsidP="00A16A91">
            <w:r w:rsidRPr="00A16A91">
              <w:t xml:space="preserve">Научиться составлять </w:t>
            </w:r>
            <w:proofErr w:type="spellStart"/>
            <w:r w:rsidRPr="00A16A91">
              <w:t>характерис</w:t>
            </w:r>
            <w:proofErr w:type="spellEnd"/>
          </w:p>
          <w:p w:rsidR="007D4817" w:rsidRPr="00A16A91" w:rsidRDefault="007D4817" w:rsidP="00AE1BFB">
            <w:r w:rsidRPr="00A16A91">
              <w:t xml:space="preserve">тику героя </w:t>
            </w:r>
          </w:p>
        </w:tc>
        <w:tc>
          <w:tcPr>
            <w:tcW w:w="2239" w:type="dxa"/>
            <w:gridSpan w:val="6"/>
            <w:vMerge w:val="restart"/>
          </w:tcPr>
          <w:p w:rsidR="007D4817" w:rsidRPr="00A16A91" w:rsidRDefault="007D4817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 xml:space="preserve">самостоятельно делать выводы, </w:t>
            </w:r>
            <w:r w:rsidRPr="00A16A91">
              <w:rPr>
                <w:i/>
              </w:rPr>
              <w:t xml:space="preserve">Регулятивные: </w:t>
            </w:r>
            <w:r w:rsidRPr="00A16A91">
              <w:t>уметь планировать алгоритм ответа.</w:t>
            </w:r>
          </w:p>
          <w:p w:rsidR="007D4817" w:rsidRDefault="007D4817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 xml:space="preserve">уметь формулировать и высказывать свою </w:t>
            </w:r>
            <w:proofErr w:type="gramStart"/>
            <w:r w:rsidRPr="00A16A91">
              <w:t>т</w:t>
            </w:r>
            <w:proofErr w:type="gramEnd"/>
          </w:p>
          <w:p w:rsidR="007D4817" w:rsidRPr="00A16A91" w:rsidRDefault="007D4817" w:rsidP="007D4817">
            <w:r w:rsidRPr="00A16A91">
              <w:t xml:space="preserve">очку зрения на события и поступки 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</w:tcBorders>
          </w:tcPr>
          <w:p w:rsidR="007D4817" w:rsidRPr="00A16A91" w:rsidRDefault="007D4817" w:rsidP="007D4817">
            <w:r w:rsidRPr="00A16A91">
              <w:t xml:space="preserve">Формирование навыков исследовательской деятельности, готовности и способности вести диалог с другими людьми </w:t>
            </w:r>
          </w:p>
        </w:tc>
        <w:tc>
          <w:tcPr>
            <w:tcW w:w="797" w:type="dxa"/>
            <w:gridSpan w:val="4"/>
            <w:vMerge w:val="restart"/>
            <w:tcBorders>
              <w:top w:val="single" w:sz="4" w:space="0" w:color="auto"/>
            </w:tcBorders>
          </w:tcPr>
          <w:p w:rsidR="007D4817" w:rsidRPr="00A16A91" w:rsidRDefault="007D4817" w:rsidP="00A16A91"/>
        </w:tc>
      </w:tr>
      <w:tr w:rsidR="007D4817" w:rsidRPr="00A16A91" w:rsidTr="007D4817">
        <w:trPr>
          <w:trHeight w:val="510"/>
        </w:trPr>
        <w:tc>
          <w:tcPr>
            <w:tcW w:w="601" w:type="dxa"/>
            <w:gridSpan w:val="2"/>
            <w:vMerge/>
          </w:tcPr>
          <w:p w:rsidR="007D4817" w:rsidRPr="00A16A91" w:rsidRDefault="007D4817" w:rsidP="00A16A91">
            <w:pPr>
              <w:numPr>
                <w:ilvl w:val="0"/>
                <w:numId w:val="6"/>
              </w:numPr>
            </w:pPr>
          </w:p>
        </w:tc>
        <w:tc>
          <w:tcPr>
            <w:tcW w:w="6869" w:type="dxa"/>
            <w:gridSpan w:val="11"/>
            <w:tcBorders>
              <w:right w:val="nil"/>
            </w:tcBorders>
          </w:tcPr>
          <w:p w:rsidR="007D4817" w:rsidRPr="007D4817" w:rsidRDefault="007D4817" w:rsidP="00A16A9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</w:t>
            </w:r>
            <w:r w:rsidRPr="007D4817">
              <w:rPr>
                <w:b/>
                <w:sz w:val="32"/>
                <w:szCs w:val="32"/>
              </w:rPr>
              <w:t>3 четверть</w:t>
            </w:r>
          </w:p>
        </w:tc>
        <w:tc>
          <w:tcPr>
            <w:tcW w:w="3925" w:type="dxa"/>
            <w:gridSpan w:val="6"/>
            <w:vMerge w:val="restart"/>
            <w:tcBorders>
              <w:left w:val="nil"/>
            </w:tcBorders>
          </w:tcPr>
          <w:p w:rsidR="007D4817" w:rsidRPr="00A16A91" w:rsidRDefault="007D4817" w:rsidP="00A16A91"/>
        </w:tc>
        <w:tc>
          <w:tcPr>
            <w:tcW w:w="2239" w:type="dxa"/>
            <w:gridSpan w:val="6"/>
            <w:vMerge/>
          </w:tcPr>
          <w:p w:rsidR="007D4817" w:rsidRPr="00A16A91" w:rsidRDefault="007D4817" w:rsidP="00A16A91">
            <w:pPr>
              <w:rPr>
                <w:i/>
              </w:rPr>
            </w:pPr>
          </w:p>
        </w:tc>
        <w:tc>
          <w:tcPr>
            <w:tcW w:w="1695" w:type="dxa"/>
            <w:gridSpan w:val="4"/>
            <w:vMerge/>
            <w:tcBorders>
              <w:top w:val="single" w:sz="4" w:space="0" w:color="auto"/>
            </w:tcBorders>
          </w:tcPr>
          <w:p w:rsidR="007D4817" w:rsidRPr="00A16A91" w:rsidRDefault="007D4817" w:rsidP="007D4817"/>
        </w:tc>
        <w:tc>
          <w:tcPr>
            <w:tcW w:w="797" w:type="dxa"/>
            <w:gridSpan w:val="4"/>
            <w:vMerge/>
            <w:tcBorders>
              <w:top w:val="single" w:sz="4" w:space="0" w:color="auto"/>
            </w:tcBorders>
          </w:tcPr>
          <w:p w:rsidR="007D4817" w:rsidRPr="00A16A91" w:rsidRDefault="007D4817" w:rsidP="00A16A91"/>
        </w:tc>
      </w:tr>
      <w:tr w:rsidR="007D4817" w:rsidRPr="00A16A91" w:rsidTr="00A30F96">
        <w:trPr>
          <w:trHeight w:val="1905"/>
        </w:trPr>
        <w:tc>
          <w:tcPr>
            <w:tcW w:w="601" w:type="dxa"/>
            <w:gridSpan w:val="2"/>
          </w:tcPr>
          <w:p w:rsidR="007D4817" w:rsidRPr="00A16A91" w:rsidRDefault="007D4817" w:rsidP="00A16A91">
            <w:pPr>
              <w:numPr>
                <w:ilvl w:val="0"/>
                <w:numId w:val="6"/>
              </w:numPr>
            </w:pPr>
          </w:p>
        </w:tc>
        <w:tc>
          <w:tcPr>
            <w:tcW w:w="1072" w:type="dxa"/>
            <w:gridSpan w:val="5"/>
          </w:tcPr>
          <w:p w:rsidR="007D4817" w:rsidRPr="007455BA" w:rsidRDefault="007D4817" w:rsidP="00A16A91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0" w:type="dxa"/>
          </w:tcPr>
          <w:p w:rsidR="007D4817" w:rsidRPr="00A16A91" w:rsidRDefault="007D4817" w:rsidP="00A16A91"/>
        </w:tc>
        <w:tc>
          <w:tcPr>
            <w:tcW w:w="1708" w:type="dxa"/>
          </w:tcPr>
          <w:p w:rsidR="007D4817" w:rsidRDefault="007D4817" w:rsidP="00A16A91">
            <w:pPr>
              <w:rPr>
                <w:b/>
              </w:rPr>
            </w:pPr>
          </w:p>
          <w:p w:rsidR="007D4817" w:rsidRDefault="007D4817" w:rsidP="00A16A91">
            <w:pPr>
              <w:rPr>
                <w:b/>
              </w:rPr>
            </w:pPr>
          </w:p>
          <w:p w:rsidR="007D4817" w:rsidRDefault="007D4817" w:rsidP="00A16A91">
            <w:pPr>
              <w:rPr>
                <w:b/>
              </w:rPr>
            </w:pPr>
          </w:p>
          <w:p w:rsidR="007D4817" w:rsidRDefault="007D4817" w:rsidP="00A16A91">
            <w:pPr>
              <w:rPr>
                <w:b/>
              </w:rPr>
            </w:pPr>
            <w:proofErr w:type="spellStart"/>
            <w:r w:rsidRPr="00753752">
              <w:rPr>
                <w:b/>
              </w:rPr>
              <w:t>Вн.чт.И.С.Турге</w:t>
            </w:r>
            <w:proofErr w:type="spellEnd"/>
          </w:p>
          <w:p w:rsidR="007D4817" w:rsidRPr="00753752" w:rsidRDefault="007D4817" w:rsidP="00A16A91">
            <w:pPr>
              <w:rPr>
                <w:b/>
              </w:rPr>
            </w:pPr>
            <w:proofErr w:type="spellStart"/>
            <w:r w:rsidRPr="00753752">
              <w:rPr>
                <w:b/>
              </w:rPr>
              <w:t>нев</w:t>
            </w:r>
            <w:proofErr w:type="spellEnd"/>
            <w:r w:rsidRPr="00753752">
              <w:rPr>
                <w:b/>
              </w:rPr>
              <w:t xml:space="preserve"> «</w:t>
            </w:r>
            <w:proofErr w:type="spellStart"/>
            <w:r w:rsidRPr="00753752">
              <w:rPr>
                <w:b/>
              </w:rPr>
              <w:t>Ася»</w:t>
            </w:r>
            <w:proofErr w:type="gramStart"/>
            <w:r w:rsidRPr="00753752">
              <w:rPr>
                <w:b/>
              </w:rPr>
              <w:t>.И</w:t>
            </w:r>
            <w:proofErr w:type="gramEnd"/>
            <w:r w:rsidRPr="00753752">
              <w:rPr>
                <w:b/>
              </w:rPr>
              <w:t>стория</w:t>
            </w:r>
            <w:proofErr w:type="spellEnd"/>
            <w:r w:rsidRPr="00753752">
              <w:rPr>
                <w:b/>
              </w:rPr>
              <w:t xml:space="preserve"> любви как основа сюжета повести.</w:t>
            </w:r>
          </w:p>
        </w:tc>
        <w:tc>
          <w:tcPr>
            <w:tcW w:w="1410" w:type="dxa"/>
            <w:gridSpan w:val="2"/>
          </w:tcPr>
          <w:p w:rsidR="007D4817" w:rsidRPr="00A16A91" w:rsidRDefault="007D4817" w:rsidP="00A16A91"/>
        </w:tc>
        <w:tc>
          <w:tcPr>
            <w:tcW w:w="1829" w:type="dxa"/>
            <w:gridSpan w:val="2"/>
          </w:tcPr>
          <w:p w:rsidR="007D4817" w:rsidRPr="00A16A91" w:rsidRDefault="007D4817" w:rsidP="00A16A91"/>
        </w:tc>
        <w:tc>
          <w:tcPr>
            <w:tcW w:w="3925" w:type="dxa"/>
            <w:gridSpan w:val="6"/>
            <w:vMerge/>
          </w:tcPr>
          <w:p w:rsidR="007D4817" w:rsidRPr="00A16A91" w:rsidRDefault="007D4817" w:rsidP="00A16A91"/>
        </w:tc>
        <w:tc>
          <w:tcPr>
            <w:tcW w:w="2239" w:type="dxa"/>
            <w:gridSpan w:val="6"/>
            <w:vMerge/>
          </w:tcPr>
          <w:p w:rsidR="007D4817" w:rsidRPr="00A16A91" w:rsidRDefault="007D4817" w:rsidP="00A16A91">
            <w:pPr>
              <w:rPr>
                <w:i/>
              </w:rPr>
            </w:pPr>
          </w:p>
        </w:tc>
        <w:tc>
          <w:tcPr>
            <w:tcW w:w="1695" w:type="dxa"/>
            <w:gridSpan w:val="4"/>
            <w:vMerge/>
          </w:tcPr>
          <w:p w:rsidR="007D4817" w:rsidRPr="00A16A91" w:rsidRDefault="007D4817" w:rsidP="00A16A91"/>
        </w:tc>
        <w:tc>
          <w:tcPr>
            <w:tcW w:w="797" w:type="dxa"/>
            <w:gridSpan w:val="4"/>
            <w:vMerge/>
          </w:tcPr>
          <w:p w:rsidR="007D4817" w:rsidRPr="00A16A91" w:rsidRDefault="007D4817" w:rsidP="00A16A91"/>
        </w:tc>
      </w:tr>
      <w:tr w:rsidR="00A16A91" w:rsidRPr="00A16A91" w:rsidTr="008426F5">
        <w:tc>
          <w:tcPr>
            <w:tcW w:w="16126" w:type="dxa"/>
            <w:gridSpan w:val="33"/>
          </w:tcPr>
          <w:p w:rsidR="00A16A91" w:rsidRPr="007455BA" w:rsidRDefault="007455BA" w:rsidP="00A16A9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   </w:t>
            </w:r>
            <w:r w:rsidR="00A16A91" w:rsidRPr="007455BA">
              <w:rPr>
                <w:b/>
                <w:i/>
                <w:sz w:val="32"/>
                <w:szCs w:val="32"/>
              </w:rPr>
              <w:t xml:space="preserve">Михаил </w:t>
            </w:r>
            <w:proofErr w:type="spellStart"/>
            <w:r w:rsidR="00A16A91" w:rsidRPr="007455BA">
              <w:rPr>
                <w:b/>
                <w:i/>
                <w:sz w:val="32"/>
                <w:szCs w:val="32"/>
              </w:rPr>
              <w:t>Евграфович</w:t>
            </w:r>
            <w:proofErr w:type="spellEnd"/>
            <w:r w:rsidR="00A16A91" w:rsidRPr="007455BA">
              <w:rPr>
                <w:b/>
                <w:i/>
                <w:sz w:val="32"/>
                <w:szCs w:val="32"/>
              </w:rPr>
              <w:t xml:space="preserve"> Салтыков-Щедрин (2 ч)</w:t>
            </w:r>
          </w:p>
        </w:tc>
      </w:tr>
      <w:tr w:rsidR="00C0335D" w:rsidRPr="00A16A91" w:rsidTr="007D4817">
        <w:tc>
          <w:tcPr>
            <w:tcW w:w="601" w:type="dxa"/>
            <w:gridSpan w:val="2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72" w:type="dxa"/>
            <w:gridSpan w:val="5"/>
          </w:tcPr>
          <w:p w:rsidR="00A16A91" w:rsidRPr="00A16A91" w:rsidRDefault="00B078AE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CE0579" w:rsidP="00CE0579">
            <w:r w:rsidRPr="00A16A91">
              <w:t xml:space="preserve">М.Е. Салтыков-Щедрин «История одного </w:t>
            </w:r>
            <w:proofErr w:type="spellStart"/>
            <w:r w:rsidRPr="00A16A91">
              <w:t>города»</w:t>
            </w:r>
            <w:proofErr w:type="gramStart"/>
            <w:r>
              <w:t>.</w:t>
            </w:r>
            <w:r w:rsidR="00A16A91" w:rsidRPr="00A16A91">
              <w:t>Х</w:t>
            </w:r>
            <w:proofErr w:type="gramEnd"/>
            <w:r w:rsidR="00A16A91" w:rsidRPr="00A16A91">
              <w:t>удожественная</w:t>
            </w:r>
            <w:proofErr w:type="spellEnd"/>
            <w:r w:rsidR="00A16A91" w:rsidRPr="00A16A91">
              <w:t xml:space="preserve"> сатира на современные писателю порядки в романе «История одного города» (отрывок)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Урок «открытия» нового знания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Каковы способы сатирического изображения действительности?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7455BA">
            <w:proofErr w:type="gramStart"/>
            <w:r w:rsidRPr="00A16A91">
              <w:t>Формирование у учащихся умений построения и реализации новых знаний (понятий, способов действий): групповая работа (Письменный ответ на проблемный вопрос:</w:t>
            </w:r>
            <w:proofErr w:type="gramEnd"/>
            <w:r w:rsidRPr="00A16A91">
              <w:t xml:space="preserve"> Каковы средства сатирического изображения действительности в отрывке из «Истории одного города»? с последующей самопроверкой </w:t>
            </w:r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t>Научиться определять сатирические способы художественного изображения действительности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уметь устанавливать аналогии, ориентироваться в разнообразии способов решения задач.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формулировать и удерживать учебную задачу.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Коммуникативные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формулировать собственное мнение и свою позицию</w:t>
            </w:r>
          </w:p>
        </w:tc>
        <w:tc>
          <w:tcPr>
            <w:tcW w:w="1639" w:type="dxa"/>
            <w:gridSpan w:val="3"/>
          </w:tcPr>
          <w:p w:rsidR="00A16A91" w:rsidRPr="00A16A91" w:rsidRDefault="00A16A91" w:rsidP="00A16A91">
            <w:r w:rsidRPr="00A16A91"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C0335D" w:rsidRPr="00A16A91" w:rsidTr="007D4817">
        <w:tc>
          <w:tcPr>
            <w:tcW w:w="601" w:type="dxa"/>
            <w:gridSpan w:val="2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72" w:type="dxa"/>
            <w:gridSpan w:val="5"/>
          </w:tcPr>
          <w:p w:rsidR="00A16A91" w:rsidRPr="00A16A91" w:rsidRDefault="00B078AE" w:rsidP="00A16A91">
            <w:r>
              <w:t>2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Роман М.Е. Салтыкова-Щедрина «История одного города» как пародия на официальные исторические сочинения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Урок «открытия» нового знания. Неурочная деятельность. Библиотечный урок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Каковы признаки литературной пародии?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7455BA">
            <w:proofErr w:type="gramStart"/>
            <w:r w:rsidRPr="00A16A91">
              <w:t xml:space="preserve">Формирование у учащихся умений построения и реализации новых знаний (понятий, способов действий): изучение содержания параграфа учебника; работа с теоретическим литературоведческим материалом по теме урока; групповая лабораторная работа по тексту Салтыкова-Щедрина (составление портретной характеристики героев) по алгоритму выполнения задачи; самостоятельное составление тезисного плана для пересказа отрывков; выразительное чтение отрывков с </w:t>
            </w:r>
            <w:r w:rsidRPr="00A16A91">
              <w:lastRenderedPageBreak/>
              <w:t xml:space="preserve">последующим его рецензированием; </w:t>
            </w:r>
            <w:proofErr w:type="gramEnd"/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lastRenderedPageBreak/>
              <w:t>Научиться определять признаки литературной пародии в художественном тексте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выделять и формулировать познавательную цель.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применять метод информационного поиска, в том числе с помощью компьютерных средств.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639" w:type="dxa"/>
            <w:gridSpan w:val="3"/>
          </w:tcPr>
          <w:p w:rsidR="00A16A91" w:rsidRPr="00A16A91" w:rsidRDefault="00A16A91" w:rsidP="00A16A91">
            <w:r w:rsidRPr="00A16A91"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CE0579" w:rsidRPr="00A16A91" w:rsidTr="008426F5">
        <w:trPr>
          <w:trHeight w:val="510"/>
        </w:trPr>
        <w:tc>
          <w:tcPr>
            <w:tcW w:w="16126" w:type="dxa"/>
            <w:gridSpan w:val="33"/>
          </w:tcPr>
          <w:p w:rsidR="00CE0579" w:rsidRDefault="00CE0579" w:rsidP="00A16A9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                                                        </w:t>
            </w:r>
            <w:r w:rsidRPr="007455BA">
              <w:rPr>
                <w:b/>
                <w:i/>
                <w:sz w:val="32"/>
                <w:szCs w:val="32"/>
              </w:rPr>
              <w:t>Николай Семенович Лесков (1 ч)</w:t>
            </w:r>
          </w:p>
        </w:tc>
      </w:tr>
      <w:tr w:rsidR="00C0335D" w:rsidRPr="00A16A91" w:rsidTr="007D4817">
        <w:tc>
          <w:tcPr>
            <w:tcW w:w="601" w:type="dxa"/>
            <w:gridSpan w:val="2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72" w:type="dxa"/>
            <w:gridSpan w:val="5"/>
          </w:tcPr>
          <w:p w:rsidR="00A16A91" w:rsidRPr="00A16A91" w:rsidRDefault="004914C1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CE0579" w:rsidP="00CE0579">
            <w:r w:rsidRPr="00A16A91">
              <w:t xml:space="preserve">Н. С. Лескова </w:t>
            </w:r>
            <w:r>
              <w:t xml:space="preserve">Жизнь и </w:t>
            </w:r>
            <w:proofErr w:type="spellStart"/>
            <w:r>
              <w:t>творчество</w:t>
            </w:r>
            <w:proofErr w:type="gramStart"/>
            <w:r>
              <w:t>.</w:t>
            </w:r>
            <w:r w:rsidR="00A16A91" w:rsidRPr="00A16A91">
              <w:t>С</w:t>
            </w:r>
            <w:proofErr w:type="gramEnd"/>
            <w:r w:rsidR="00A16A91" w:rsidRPr="00A16A91">
              <w:t>атира</w:t>
            </w:r>
            <w:proofErr w:type="spellEnd"/>
            <w:r w:rsidR="00A16A91" w:rsidRPr="00A16A91">
              <w:t xml:space="preserve"> на чиновничество в рассказе Н. С. Лескова «Старый гений»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Каковы признаки сатирического изображения действительности в рассказе Н.С. Лескова?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CE0579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</w:t>
            </w:r>
            <w:r w:rsidRPr="00CE0579">
              <w:rPr>
                <w:i/>
              </w:rPr>
              <w:t>групповая работа над ошибками в домашнем задании</w:t>
            </w:r>
            <w:r w:rsidRPr="00A16A91">
              <w:t xml:space="preserve">; работа в парах сильный – слабый по теме урока с последующей взаимопроверкой материала (подбор цитат, иллюстрирующих различные формы выражения авторской позиции); </w:t>
            </w:r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t>Научиться аргументировать свои ответы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выделять и формулировать познавательную цель.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оценивать и формулировать то, что уже усвоено.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1639" w:type="dxa"/>
            <w:gridSpan w:val="3"/>
          </w:tcPr>
          <w:p w:rsidR="00A16A91" w:rsidRPr="00A16A91" w:rsidRDefault="00A16A91" w:rsidP="00A16A91">
            <w:r w:rsidRPr="00A16A91">
              <w:t>Формирование устойчивой мотивации к индивидуальной и коллективной творческой деятельности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A16A91" w:rsidRPr="00A16A91" w:rsidTr="008426F5">
        <w:tc>
          <w:tcPr>
            <w:tcW w:w="16126" w:type="dxa"/>
            <w:gridSpan w:val="33"/>
          </w:tcPr>
          <w:p w:rsidR="00A16A91" w:rsidRPr="00CE0579" w:rsidRDefault="00CE0579" w:rsidP="004914C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                    </w:t>
            </w:r>
            <w:r w:rsidR="00A16A91" w:rsidRPr="00CE0579">
              <w:rPr>
                <w:b/>
                <w:i/>
                <w:sz w:val="32"/>
                <w:szCs w:val="32"/>
              </w:rPr>
              <w:t>Лев Николаевич Толстой (</w:t>
            </w:r>
            <w:r w:rsidR="004914C1">
              <w:rPr>
                <w:b/>
                <w:i/>
                <w:sz w:val="32"/>
                <w:szCs w:val="32"/>
              </w:rPr>
              <w:t>5+2</w:t>
            </w:r>
            <w:r w:rsidR="00A16A91" w:rsidRPr="00CE0579">
              <w:rPr>
                <w:b/>
                <w:i/>
                <w:sz w:val="32"/>
                <w:szCs w:val="32"/>
              </w:rPr>
              <w:t xml:space="preserve"> ч)</w:t>
            </w:r>
          </w:p>
        </w:tc>
      </w:tr>
      <w:tr w:rsidR="006B7B8B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C5282C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9C5E07" w:rsidRDefault="00CE0579" w:rsidP="00CE0579">
            <w:proofErr w:type="spellStart"/>
            <w:r>
              <w:t>Л.Н.Толстой</w:t>
            </w:r>
            <w:proofErr w:type="spellEnd"/>
            <w:r>
              <w:t>.</w:t>
            </w:r>
          </w:p>
          <w:p w:rsidR="00A16A91" w:rsidRPr="00A16A91" w:rsidRDefault="00CE0579" w:rsidP="00CE0579">
            <w:r>
              <w:t xml:space="preserve">Судьба и </w:t>
            </w:r>
            <w:proofErr w:type="spellStart"/>
            <w:r>
              <w:t>личность</w:t>
            </w:r>
            <w:proofErr w:type="gramStart"/>
            <w:r>
              <w:t>.</w:t>
            </w:r>
            <w:r w:rsidR="00A16A91" w:rsidRPr="00A16A91">
              <w:t>И</w:t>
            </w:r>
            <w:proofErr w:type="gramEnd"/>
            <w:r w:rsidR="00A16A91" w:rsidRPr="00A16A91">
              <w:t>деал</w:t>
            </w:r>
            <w:proofErr w:type="spellEnd"/>
            <w:r w:rsidR="00A16A91" w:rsidRPr="00A16A91">
              <w:t xml:space="preserve"> взаимной любви и согласия в обществе. Рассказ «После бала» Л.Н. Толстого</w:t>
            </w:r>
          </w:p>
        </w:tc>
        <w:tc>
          <w:tcPr>
            <w:tcW w:w="1410" w:type="dxa"/>
            <w:gridSpan w:val="2"/>
          </w:tcPr>
          <w:p w:rsidR="009C5E07" w:rsidRDefault="00A16A91" w:rsidP="00A16A91">
            <w:r w:rsidRPr="00A16A91">
              <w:t xml:space="preserve">Урок </w:t>
            </w:r>
            <w:proofErr w:type="spellStart"/>
            <w:r w:rsidRPr="00A16A91">
              <w:t>общеметоди</w:t>
            </w:r>
            <w:proofErr w:type="spellEnd"/>
          </w:p>
          <w:p w:rsidR="00A16A91" w:rsidRPr="00A16A91" w:rsidRDefault="00A16A91" w:rsidP="00A16A91">
            <w:r w:rsidRPr="00A16A91">
              <w:t>ческой направленности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 научиться выстраивать внутренний монолог?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4914C1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групповая работа с теоретическим литературоведческим материалом по теме урока; составление устного (Письменного) ответа на проблемный вопрос при консультативной помощи учителя по алгоритму выполнения задачи; викторина по повести; работа в парах сильный – слабый (подбор цитатных примеров, </w:t>
            </w:r>
            <w:r w:rsidRPr="00A16A91">
              <w:lastRenderedPageBreak/>
              <w:t xml:space="preserve">иллюстрирующих понятий </w:t>
            </w:r>
            <w:r w:rsidRPr="00A16A91">
              <w:rPr>
                <w:i/>
                <w:iCs/>
              </w:rPr>
              <w:t>контраст, антитеза, композиция, художественная деталь</w:t>
            </w:r>
            <w:r w:rsidRPr="00A16A91">
              <w:t xml:space="preserve"> </w:t>
            </w:r>
            <w:proofErr w:type="gramEnd"/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lastRenderedPageBreak/>
              <w:t>Научиться выстраивать внутреннюю монологическую речь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искать и выделять необходимую информацию в предложенных текстах.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выполнять учебные действия, планировать алгоритм ответа.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определять общую цель и пути ее достижения</w:t>
            </w:r>
          </w:p>
        </w:tc>
        <w:tc>
          <w:tcPr>
            <w:tcW w:w="1639" w:type="dxa"/>
            <w:gridSpan w:val="3"/>
          </w:tcPr>
          <w:p w:rsidR="00A16A91" w:rsidRPr="00A16A91" w:rsidRDefault="00A16A91" w:rsidP="00A16A91">
            <w:r w:rsidRPr="00A16A91">
              <w:t>Формирование устойчивой мотивации к самосовершенствованию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6B7B8B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C5282C" w:rsidP="00A16A91">
            <w:r>
              <w:t>2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Психологизм рассказа Л.Н. Толстого «После бала»</w:t>
            </w:r>
          </w:p>
        </w:tc>
        <w:tc>
          <w:tcPr>
            <w:tcW w:w="1410" w:type="dxa"/>
            <w:gridSpan w:val="2"/>
          </w:tcPr>
          <w:p w:rsidR="00A16A91" w:rsidRPr="00A16A91" w:rsidRDefault="00A16A91" w:rsidP="00A16A91">
            <w:r w:rsidRPr="00A16A91">
              <w:t>Р.Р. Урок рефлексии</w:t>
            </w:r>
          </w:p>
        </w:tc>
        <w:tc>
          <w:tcPr>
            <w:tcW w:w="1829" w:type="dxa"/>
            <w:gridSpan w:val="2"/>
          </w:tcPr>
          <w:p w:rsidR="00A16A91" w:rsidRPr="00A16A91" w:rsidRDefault="00A16A91" w:rsidP="00A16A91">
            <w:r w:rsidRPr="00A16A91">
              <w:t>Как научиться выполнять индивидуальное задание в проектной коллективной деятельности?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4914C1">
            <w:r w:rsidRPr="00A16A91"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элементы проектной работы (подбор цитатных примеров на тему «Психологизм рассказа Толстого» при консультативной помощи учителя по алгоритму выполнения задачи); работа в парах сильный – слабый (устное рецензирование выразительного чтения рассказа); участие в коллективном диалоге; </w:t>
            </w:r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t>Научиться выполнять индивидуальное задание в коллективной проектной деятельности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искать и выделять необходимую информацию в предложенных текстах.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осознавать усвоенный материал, осознавать качество и уровень усвоения.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ставить вопросы, обращаться за помощью, формулировать свои затруднения</w:t>
            </w:r>
          </w:p>
        </w:tc>
        <w:tc>
          <w:tcPr>
            <w:tcW w:w="1639" w:type="dxa"/>
            <w:gridSpan w:val="3"/>
          </w:tcPr>
          <w:p w:rsidR="00A16A91" w:rsidRPr="00A16A91" w:rsidRDefault="00A16A91" w:rsidP="00A16A91">
            <w:r w:rsidRPr="00A16A91"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B16ECC" w:rsidRPr="00A16A91" w:rsidTr="007D4817">
        <w:trPr>
          <w:trHeight w:val="1685"/>
        </w:trPr>
        <w:tc>
          <w:tcPr>
            <w:tcW w:w="608" w:type="dxa"/>
            <w:gridSpan w:val="3"/>
          </w:tcPr>
          <w:p w:rsidR="00B16ECC" w:rsidRPr="00A16A91" w:rsidRDefault="00B16ECC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B16ECC" w:rsidRPr="00A16A91" w:rsidRDefault="00B16ECC" w:rsidP="00A16A91">
            <w:r>
              <w:t>3</w:t>
            </w:r>
          </w:p>
        </w:tc>
        <w:tc>
          <w:tcPr>
            <w:tcW w:w="850" w:type="dxa"/>
          </w:tcPr>
          <w:p w:rsidR="00B16ECC" w:rsidRPr="00A16A91" w:rsidRDefault="00B16ECC" w:rsidP="00A16A91"/>
        </w:tc>
        <w:tc>
          <w:tcPr>
            <w:tcW w:w="1708" w:type="dxa"/>
          </w:tcPr>
          <w:p w:rsidR="00B16ECC" w:rsidRPr="00A16A91" w:rsidRDefault="00B16ECC" w:rsidP="00A16A91">
            <w:r w:rsidRPr="00A16A91">
              <w:t xml:space="preserve">Нравственность в основе поступков героя рассказа </w:t>
            </w:r>
            <w:proofErr w:type="spellStart"/>
            <w:r w:rsidRPr="00A16A91">
              <w:t>Л.н</w:t>
            </w:r>
            <w:proofErr w:type="spellEnd"/>
            <w:r w:rsidRPr="00A16A91">
              <w:t>. Толстого «После бала»</w:t>
            </w:r>
          </w:p>
        </w:tc>
        <w:tc>
          <w:tcPr>
            <w:tcW w:w="1410" w:type="dxa"/>
            <w:gridSpan w:val="2"/>
          </w:tcPr>
          <w:p w:rsidR="009C5E07" w:rsidRDefault="00B16ECC" w:rsidP="00A16A91">
            <w:r w:rsidRPr="00A16A91">
              <w:t xml:space="preserve">Урок </w:t>
            </w:r>
            <w:proofErr w:type="spellStart"/>
            <w:r w:rsidRPr="00A16A91">
              <w:t>общеметоди</w:t>
            </w:r>
            <w:proofErr w:type="spellEnd"/>
          </w:p>
          <w:p w:rsidR="00B16ECC" w:rsidRPr="00A16A91" w:rsidRDefault="00B16ECC" w:rsidP="00A16A91">
            <w:r w:rsidRPr="00A16A91">
              <w:t>ческой направленности</w:t>
            </w:r>
          </w:p>
        </w:tc>
        <w:tc>
          <w:tcPr>
            <w:tcW w:w="1829" w:type="dxa"/>
            <w:gridSpan w:val="2"/>
          </w:tcPr>
          <w:p w:rsidR="00B16ECC" w:rsidRPr="00A16A91" w:rsidRDefault="00B16ECC" w:rsidP="00A16A91">
            <w:r w:rsidRPr="00A16A91">
              <w:t>Как научиться составлять портрет героя?</w:t>
            </w:r>
          </w:p>
        </w:tc>
        <w:tc>
          <w:tcPr>
            <w:tcW w:w="2597" w:type="dxa"/>
            <w:gridSpan w:val="4"/>
            <w:vMerge w:val="restart"/>
          </w:tcPr>
          <w:p w:rsidR="00B16ECC" w:rsidRPr="00A16A91" w:rsidRDefault="00B16ECC" w:rsidP="00A16A91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комплексная работа над ошибками в домашнем задании; самостоятельная работа с литературоведческим портфолио; работа в парах сильный – слабый (составление литературного портрета героя по алгоритму выполнения задания); составление тезисного плана с последующим пересказом; устный или </w:t>
            </w:r>
            <w:r w:rsidRPr="00A16A91">
              <w:lastRenderedPageBreak/>
              <w:t>письменный ответ на проблемный вопрос;</w:t>
            </w:r>
            <w:proofErr w:type="gramEnd"/>
            <w:r w:rsidRPr="00A16A91">
              <w:t xml:space="preserve"> коллективное проектирование способов выполнения дифференцированного домашнего задания; комментирование выставленных оценок</w:t>
            </w:r>
          </w:p>
        </w:tc>
        <w:tc>
          <w:tcPr>
            <w:tcW w:w="1328" w:type="dxa"/>
            <w:gridSpan w:val="2"/>
            <w:vMerge w:val="restart"/>
          </w:tcPr>
          <w:p w:rsidR="00B16ECC" w:rsidRPr="00A16A91" w:rsidRDefault="00B16ECC" w:rsidP="00A16A91">
            <w:r w:rsidRPr="00A16A91">
              <w:lastRenderedPageBreak/>
              <w:t>Научиться составлять портрет героя</w:t>
            </w:r>
          </w:p>
        </w:tc>
        <w:tc>
          <w:tcPr>
            <w:tcW w:w="2239" w:type="dxa"/>
            <w:gridSpan w:val="6"/>
            <w:vMerge w:val="restart"/>
          </w:tcPr>
          <w:p w:rsidR="00B16ECC" w:rsidRPr="00A16A91" w:rsidRDefault="00B16ECC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извлекать необходимую информацию из прослушанного или прочитанного текста.</w:t>
            </w:r>
          </w:p>
          <w:p w:rsidR="00B16ECC" w:rsidRPr="00A16A91" w:rsidRDefault="00B16ECC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анализировать текст.</w:t>
            </w:r>
          </w:p>
          <w:p w:rsidR="00B16ECC" w:rsidRPr="00A16A91" w:rsidRDefault="00B16ECC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читать вслух и понимать прочитанное</w:t>
            </w:r>
          </w:p>
        </w:tc>
        <w:tc>
          <w:tcPr>
            <w:tcW w:w="1639" w:type="dxa"/>
            <w:gridSpan w:val="3"/>
            <w:vMerge w:val="restart"/>
          </w:tcPr>
          <w:p w:rsidR="00B16ECC" w:rsidRPr="00A16A91" w:rsidRDefault="00B16ECC" w:rsidP="00A16A91">
            <w:r w:rsidRPr="00A16A91"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853" w:type="dxa"/>
            <w:gridSpan w:val="5"/>
            <w:vMerge w:val="restart"/>
          </w:tcPr>
          <w:p w:rsidR="00B16ECC" w:rsidRPr="00A16A91" w:rsidRDefault="00B16ECC" w:rsidP="00A16A91"/>
        </w:tc>
      </w:tr>
      <w:tr w:rsidR="00B16ECC" w:rsidRPr="00A16A91" w:rsidTr="007D4817">
        <w:trPr>
          <w:trHeight w:val="1980"/>
        </w:trPr>
        <w:tc>
          <w:tcPr>
            <w:tcW w:w="608" w:type="dxa"/>
            <w:gridSpan w:val="3"/>
          </w:tcPr>
          <w:p w:rsidR="00B16ECC" w:rsidRPr="00A16A91" w:rsidRDefault="00B16ECC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B16ECC" w:rsidRPr="00A16A91" w:rsidRDefault="00B16ECC" w:rsidP="00A16A91">
            <w:r>
              <w:t>4</w:t>
            </w:r>
          </w:p>
        </w:tc>
        <w:tc>
          <w:tcPr>
            <w:tcW w:w="850" w:type="dxa"/>
          </w:tcPr>
          <w:p w:rsidR="00B16ECC" w:rsidRPr="00A16A91" w:rsidRDefault="00B16ECC" w:rsidP="00A16A91"/>
        </w:tc>
        <w:tc>
          <w:tcPr>
            <w:tcW w:w="1708" w:type="dxa"/>
          </w:tcPr>
          <w:p w:rsidR="00B16ECC" w:rsidRPr="00A16A91" w:rsidRDefault="00B16ECC" w:rsidP="00A16A91">
            <w:r>
              <w:t xml:space="preserve">«После </w:t>
            </w:r>
            <w:proofErr w:type="spellStart"/>
            <w:r>
              <w:t>бала».Контраст</w:t>
            </w:r>
            <w:proofErr w:type="spellEnd"/>
            <w:r>
              <w:t xml:space="preserve"> как прием ,раскрывающий идею </w:t>
            </w:r>
            <w:proofErr w:type="spellStart"/>
            <w:r>
              <w:t>рассказа</w:t>
            </w:r>
            <w:proofErr w:type="gramStart"/>
            <w:r>
              <w:t>.А</w:t>
            </w:r>
            <w:proofErr w:type="gramEnd"/>
            <w:r>
              <w:t>нализ</w:t>
            </w:r>
            <w:proofErr w:type="spellEnd"/>
            <w:r>
              <w:t xml:space="preserve"> эпизодов.</w:t>
            </w:r>
          </w:p>
        </w:tc>
        <w:tc>
          <w:tcPr>
            <w:tcW w:w="1410" w:type="dxa"/>
            <w:gridSpan w:val="2"/>
          </w:tcPr>
          <w:p w:rsidR="009C5E07" w:rsidRDefault="00B16ECC" w:rsidP="00A16A91">
            <w:r w:rsidRPr="00A16A91">
              <w:t xml:space="preserve">Урок </w:t>
            </w:r>
            <w:proofErr w:type="spellStart"/>
            <w:r w:rsidRPr="00A16A91">
              <w:t>общеметоди</w:t>
            </w:r>
            <w:proofErr w:type="spellEnd"/>
          </w:p>
          <w:p w:rsidR="00B16ECC" w:rsidRPr="00A16A91" w:rsidRDefault="00B16ECC" w:rsidP="00A16A91">
            <w:r w:rsidRPr="00A16A91">
              <w:t>ческой направленности</w:t>
            </w:r>
          </w:p>
        </w:tc>
        <w:tc>
          <w:tcPr>
            <w:tcW w:w="1829" w:type="dxa"/>
            <w:gridSpan w:val="2"/>
          </w:tcPr>
          <w:p w:rsidR="00B16ECC" w:rsidRPr="00A16A91" w:rsidRDefault="00B16ECC" w:rsidP="00A16A91"/>
        </w:tc>
        <w:tc>
          <w:tcPr>
            <w:tcW w:w="2597" w:type="dxa"/>
            <w:gridSpan w:val="4"/>
            <w:vMerge/>
          </w:tcPr>
          <w:p w:rsidR="00B16ECC" w:rsidRPr="00A16A91" w:rsidRDefault="00B16ECC" w:rsidP="00A16A91"/>
        </w:tc>
        <w:tc>
          <w:tcPr>
            <w:tcW w:w="1328" w:type="dxa"/>
            <w:gridSpan w:val="2"/>
            <w:vMerge/>
          </w:tcPr>
          <w:p w:rsidR="00B16ECC" w:rsidRPr="00A16A91" w:rsidRDefault="00B16ECC" w:rsidP="00A16A91"/>
        </w:tc>
        <w:tc>
          <w:tcPr>
            <w:tcW w:w="2239" w:type="dxa"/>
            <w:gridSpan w:val="6"/>
            <w:vMerge/>
          </w:tcPr>
          <w:p w:rsidR="00B16ECC" w:rsidRPr="00A16A91" w:rsidRDefault="00B16ECC" w:rsidP="00A16A91">
            <w:pPr>
              <w:rPr>
                <w:i/>
              </w:rPr>
            </w:pPr>
          </w:p>
        </w:tc>
        <w:tc>
          <w:tcPr>
            <w:tcW w:w="1639" w:type="dxa"/>
            <w:gridSpan w:val="3"/>
            <w:vMerge/>
          </w:tcPr>
          <w:p w:rsidR="00B16ECC" w:rsidRPr="00A16A91" w:rsidRDefault="00B16ECC" w:rsidP="00A16A91"/>
        </w:tc>
        <w:tc>
          <w:tcPr>
            <w:tcW w:w="853" w:type="dxa"/>
            <w:gridSpan w:val="5"/>
            <w:vMerge/>
          </w:tcPr>
          <w:p w:rsidR="00B16ECC" w:rsidRPr="00A16A91" w:rsidRDefault="00B16ECC" w:rsidP="00A16A91"/>
        </w:tc>
      </w:tr>
      <w:tr w:rsidR="00B16ECC" w:rsidRPr="00A16A91" w:rsidTr="007D4817">
        <w:trPr>
          <w:trHeight w:val="780"/>
        </w:trPr>
        <w:tc>
          <w:tcPr>
            <w:tcW w:w="608" w:type="dxa"/>
            <w:gridSpan w:val="3"/>
          </w:tcPr>
          <w:p w:rsidR="00B16ECC" w:rsidRPr="00A16A91" w:rsidRDefault="00B16ECC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B16ECC" w:rsidRDefault="004914C1" w:rsidP="00A16A91">
            <w:r>
              <w:t>5</w:t>
            </w:r>
          </w:p>
        </w:tc>
        <w:tc>
          <w:tcPr>
            <w:tcW w:w="850" w:type="dxa"/>
          </w:tcPr>
          <w:p w:rsidR="00B16ECC" w:rsidRPr="00A16A91" w:rsidRDefault="00B16ECC" w:rsidP="00A16A91"/>
        </w:tc>
        <w:tc>
          <w:tcPr>
            <w:tcW w:w="1708" w:type="dxa"/>
          </w:tcPr>
          <w:p w:rsidR="00B16ECC" w:rsidRPr="004914C1" w:rsidRDefault="00B16ECC" w:rsidP="00A16A91">
            <w:pPr>
              <w:rPr>
                <w:b/>
              </w:rPr>
            </w:pPr>
            <w:proofErr w:type="gramStart"/>
            <w:r w:rsidRPr="004914C1">
              <w:rPr>
                <w:b/>
              </w:rPr>
              <w:t>Р</w:t>
            </w:r>
            <w:proofErr w:type="gramEnd"/>
            <w:r w:rsidRPr="004914C1">
              <w:rPr>
                <w:b/>
              </w:rPr>
              <w:t>\</w:t>
            </w:r>
            <w:proofErr w:type="spellStart"/>
            <w:r w:rsidRPr="004914C1">
              <w:rPr>
                <w:b/>
              </w:rPr>
              <w:t>Р.Подготовка</w:t>
            </w:r>
            <w:proofErr w:type="spellEnd"/>
            <w:r w:rsidRPr="004914C1">
              <w:rPr>
                <w:b/>
              </w:rPr>
              <w:t xml:space="preserve"> к написанию сочинения по рассказу «После бала»</w:t>
            </w:r>
          </w:p>
        </w:tc>
        <w:tc>
          <w:tcPr>
            <w:tcW w:w="1410" w:type="dxa"/>
            <w:gridSpan w:val="2"/>
          </w:tcPr>
          <w:p w:rsidR="00B16ECC" w:rsidRPr="00A16A91" w:rsidRDefault="00B16ECC" w:rsidP="00A16A91"/>
        </w:tc>
        <w:tc>
          <w:tcPr>
            <w:tcW w:w="1829" w:type="dxa"/>
            <w:gridSpan w:val="2"/>
          </w:tcPr>
          <w:p w:rsidR="00B16ECC" w:rsidRPr="00A16A91" w:rsidRDefault="00B16ECC" w:rsidP="00A16A91"/>
        </w:tc>
        <w:tc>
          <w:tcPr>
            <w:tcW w:w="2597" w:type="dxa"/>
            <w:gridSpan w:val="4"/>
            <w:vMerge/>
          </w:tcPr>
          <w:p w:rsidR="00B16ECC" w:rsidRPr="00A16A91" w:rsidRDefault="00B16ECC" w:rsidP="00A16A91"/>
        </w:tc>
        <w:tc>
          <w:tcPr>
            <w:tcW w:w="1328" w:type="dxa"/>
            <w:gridSpan w:val="2"/>
            <w:vMerge/>
          </w:tcPr>
          <w:p w:rsidR="00B16ECC" w:rsidRPr="00A16A91" w:rsidRDefault="00B16ECC" w:rsidP="00A16A91"/>
        </w:tc>
        <w:tc>
          <w:tcPr>
            <w:tcW w:w="2239" w:type="dxa"/>
            <w:gridSpan w:val="6"/>
            <w:vMerge/>
          </w:tcPr>
          <w:p w:rsidR="00B16ECC" w:rsidRPr="00A16A91" w:rsidRDefault="00B16ECC" w:rsidP="00A16A91">
            <w:pPr>
              <w:rPr>
                <w:i/>
              </w:rPr>
            </w:pPr>
          </w:p>
        </w:tc>
        <w:tc>
          <w:tcPr>
            <w:tcW w:w="1639" w:type="dxa"/>
            <w:gridSpan w:val="3"/>
            <w:vMerge/>
          </w:tcPr>
          <w:p w:rsidR="00B16ECC" w:rsidRPr="00A16A91" w:rsidRDefault="00B16ECC" w:rsidP="00A16A91"/>
        </w:tc>
        <w:tc>
          <w:tcPr>
            <w:tcW w:w="853" w:type="dxa"/>
            <w:gridSpan w:val="5"/>
            <w:vMerge/>
          </w:tcPr>
          <w:p w:rsidR="00B16ECC" w:rsidRPr="00A16A91" w:rsidRDefault="00B16ECC" w:rsidP="00A16A91"/>
        </w:tc>
      </w:tr>
      <w:tr w:rsidR="00B16ECC" w:rsidRPr="00A16A91" w:rsidTr="007D4817">
        <w:trPr>
          <w:trHeight w:val="1125"/>
        </w:trPr>
        <w:tc>
          <w:tcPr>
            <w:tcW w:w="608" w:type="dxa"/>
            <w:gridSpan w:val="3"/>
          </w:tcPr>
          <w:p w:rsidR="00B16ECC" w:rsidRPr="00A16A91" w:rsidRDefault="00B16ECC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B16ECC" w:rsidRDefault="004914C1" w:rsidP="00A16A91">
            <w:r>
              <w:t>6</w:t>
            </w:r>
          </w:p>
        </w:tc>
        <w:tc>
          <w:tcPr>
            <w:tcW w:w="850" w:type="dxa"/>
          </w:tcPr>
          <w:p w:rsidR="00B16ECC" w:rsidRPr="00A16A91" w:rsidRDefault="00B16ECC" w:rsidP="00A16A91"/>
        </w:tc>
        <w:tc>
          <w:tcPr>
            <w:tcW w:w="1708" w:type="dxa"/>
          </w:tcPr>
          <w:p w:rsidR="00B16ECC" w:rsidRPr="007A1FAD" w:rsidRDefault="00B16ECC" w:rsidP="00A16A91">
            <w:pPr>
              <w:rPr>
                <w:b/>
              </w:rPr>
            </w:pPr>
            <w:r w:rsidRPr="007A1FAD">
              <w:rPr>
                <w:b/>
              </w:rPr>
              <w:t>Р\</w:t>
            </w:r>
            <w:proofErr w:type="gramStart"/>
            <w:r w:rsidRPr="007A1FAD">
              <w:rPr>
                <w:b/>
              </w:rPr>
              <w:t>Р</w:t>
            </w:r>
            <w:proofErr w:type="gramEnd"/>
            <w:r w:rsidRPr="007A1FAD">
              <w:rPr>
                <w:b/>
              </w:rPr>
              <w:t>\Написание сочинения по рассказу «После бала»</w:t>
            </w:r>
          </w:p>
        </w:tc>
        <w:tc>
          <w:tcPr>
            <w:tcW w:w="1410" w:type="dxa"/>
            <w:gridSpan w:val="2"/>
          </w:tcPr>
          <w:p w:rsidR="00B16ECC" w:rsidRPr="00A16A91" w:rsidRDefault="00B16ECC" w:rsidP="00A16A91"/>
        </w:tc>
        <w:tc>
          <w:tcPr>
            <w:tcW w:w="1829" w:type="dxa"/>
            <w:gridSpan w:val="2"/>
          </w:tcPr>
          <w:p w:rsidR="00B16ECC" w:rsidRPr="00A16A91" w:rsidRDefault="00B16ECC" w:rsidP="00A16A91"/>
        </w:tc>
        <w:tc>
          <w:tcPr>
            <w:tcW w:w="2597" w:type="dxa"/>
            <w:gridSpan w:val="4"/>
            <w:vMerge/>
          </w:tcPr>
          <w:p w:rsidR="00B16ECC" w:rsidRPr="00A16A91" w:rsidRDefault="00B16ECC" w:rsidP="00A16A91"/>
        </w:tc>
        <w:tc>
          <w:tcPr>
            <w:tcW w:w="1328" w:type="dxa"/>
            <w:gridSpan w:val="2"/>
            <w:vMerge/>
          </w:tcPr>
          <w:p w:rsidR="00B16ECC" w:rsidRPr="00A16A91" w:rsidRDefault="00B16ECC" w:rsidP="00A16A91"/>
        </w:tc>
        <w:tc>
          <w:tcPr>
            <w:tcW w:w="2239" w:type="dxa"/>
            <w:gridSpan w:val="6"/>
            <w:vMerge/>
          </w:tcPr>
          <w:p w:rsidR="00B16ECC" w:rsidRPr="00A16A91" w:rsidRDefault="00B16ECC" w:rsidP="00A16A91">
            <w:pPr>
              <w:rPr>
                <w:i/>
              </w:rPr>
            </w:pPr>
          </w:p>
        </w:tc>
        <w:tc>
          <w:tcPr>
            <w:tcW w:w="1639" w:type="dxa"/>
            <w:gridSpan w:val="3"/>
            <w:vMerge/>
          </w:tcPr>
          <w:p w:rsidR="00B16ECC" w:rsidRPr="00A16A91" w:rsidRDefault="00B16ECC" w:rsidP="00A16A91"/>
        </w:tc>
        <w:tc>
          <w:tcPr>
            <w:tcW w:w="853" w:type="dxa"/>
            <w:gridSpan w:val="5"/>
            <w:vMerge/>
          </w:tcPr>
          <w:p w:rsidR="00B16ECC" w:rsidRPr="00A16A91" w:rsidRDefault="00B16ECC" w:rsidP="00A16A91"/>
        </w:tc>
      </w:tr>
      <w:tr w:rsidR="00B16ECC" w:rsidRPr="00A16A91" w:rsidTr="007D4817">
        <w:trPr>
          <w:trHeight w:val="255"/>
        </w:trPr>
        <w:tc>
          <w:tcPr>
            <w:tcW w:w="608" w:type="dxa"/>
            <w:gridSpan w:val="3"/>
          </w:tcPr>
          <w:p w:rsidR="00B16ECC" w:rsidRPr="00A16A91" w:rsidRDefault="00B16ECC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B16ECC" w:rsidRDefault="004914C1" w:rsidP="00A16A91">
            <w:r>
              <w:t>7</w:t>
            </w:r>
          </w:p>
        </w:tc>
        <w:tc>
          <w:tcPr>
            <w:tcW w:w="850" w:type="dxa"/>
          </w:tcPr>
          <w:p w:rsidR="00B16ECC" w:rsidRPr="00A16A91" w:rsidRDefault="00B16ECC" w:rsidP="00A16A91"/>
        </w:tc>
        <w:tc>
          <w:tcPr>
            <w:tcW w:w="1708" w:type="dxa"/>
          </w:tcPr>
          <w:p w:rsidR="00B16ECC" w:rsidRPr="00B16ECC" w:rsidRDefault="00B16ECC" w:rsidP="00B16ECC">
            <w:pPr>
              <w:ind w:firstLine="709"/>
              <w:jc w:val="both"/>
              <w:rPr>
                <w:szCs w:val="24"/>
              </w:rPr>
            </w:pPr>
            <w:r w:rsidRPr="004914C1">
              <w:rPr>
                <w:b/>
                <w:szCs w:val="24"/>
              </w:rPr>
              <w:t>Теория литературы.</w:t>
            </w:r>
            <w:r w:rsidRPr="00B16ECC">
              <w:rPr>
                <w:szCs w:val="24"/>
              </w:rPr>
              <w:t xml:space="preserve"> Художественная деталь. Антитеза (развитие представлений). Композиция (развитие представлений). Роль антитезы в композиции произведений.</w:t>
            </w:r>
          </w:p>
          <w:p w:rsidR="00B16ECC" w:rsidRPr="007A1FAD" w:rsidRDefault="00B16ECC" w:rsidP="00A16A91">
            <w:pPr>
              <w:rPr>
                <w:b/>
              </w:rPr>
            </w:pPr>
          </w:p>
        </w:tc>
        <w:tc>
          <w:tcPr>
            <w:tcW w:w="1410" w:type="dxa"/>
            <w:gridSpan w:val="2"/>
          </w:tcPr>
          <w:p w:rsidR="00B16ECC" w:rsidRPr="00A16A91" w:rsidRDefault="00B16ECC" w:rsidP="00A16A91"/>
        </w:tc>
        <w:tc>
          <w:tcPr>
            <w:tcW w:w="1829" w:type="dxa"/>
            <w:gridSpan w:val="2"/>
          </w:tcPr>
          <w:p w:rsidR="00B16ECC" w:rsidRPr="00A16A91" w:rsidRDefault="00B16ECC" w:rsidP="00A16A91"/>
        </w:tc>
        <w:tc>
          <w:tcPr>
            <w:tcW w:w="2597" w:type="dxa"/>
            <w:gridSpan w:val="4"/>
            <w:vMerge/>
          </w:tcPr>
          <w:p w:rsidR="00B16ECC" w:rsidRPr="00A16A91" w:rsidRDefault="00B16ECC" w:rsidP="00A16A91"/>
        </w:tc>
        <w:tc>
          <w:tcPr>
            <w:tcW w:w="1328" w:type="dxa"/>
            <w:gridSpan w:val="2"/>
            <w:vMerge/>
          </w:tcPr>
          <w:p w:rsidR="00B16ECC" w:rsidRPr="00A16A91" w:rsidRDefault="00B16ECC" w:rsidP="00A16A91"/>
        </w:tc>
        <w:tc>
          <w:tcPr>
            <w:tcW w:w="2239" w:type="dxa"/>
            <w:gridSpan w:val="6"/>
            <w:vMerge/>
          </w:tcPr>
          <w:p w:rsidR="00B16ECC" w:rsidRPr="00A16A91" w:rsidRDefault="00B16ECC" w:rsidP="00A16A91">
            <w:pPr>
              <w:rPr>
                <w:i/>
              </w:rPr>
            </w:pPr>
          </w:p>
        </w:tc>
        <w:tc>
          <w:tcPr>
            <w:tcW w:w="1639" w:type="dxa"/>
            <w:gridSpan w:val="3"/>
            <w:vMerge/>
          </w:tcPr>
          <w:p w:rsidR="00B16ECC" w:rsidRPr="00A16A91" w:rsidRDefault="00B16ECC" w:rsidP="00A16A91"/>
        </w:tc>
        <w:tc>
          <w:tcPr>
            <w:tcW w:w="853" w:type="dxa"/>
            <w:gridSpan w:val="5"/>
            <w:vMerge/>
          </w:tcPr>
          <w:p w:rsidR="00B16ECC" w:rsidRPr="00A16A91" w:rsidRDefault="00B16ECC" w:rsidP="00A16A91"/>
        </w:tc>
      </w:tr>
      <w:tr w:rsidR="00C0335D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A30F96" w:rsidP="00A16A91">
            <w:r>
              <w:t>8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А.С. Пушкин «Цветы последние милей…», М.Ю. Лермонтов «Осень», Ф.И. Тютчев «Осенний вечер»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>Урок «открытия» нового знания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 научиться анализировать поэтический текст?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4914C1">
            <w:r w:rsidRPr="00A16A91">
              <w:t xml:space="preserve">Формирование у учащихся умений построения и реализации новых знаний (понятий, способов действий): изучение содержания параграфа учебника; лабораторная работа (анализ по алгоритму выполнения задания при консультативной помощи учителя с последующей самопроверкой); работа в парах сильный – слабый (конкурс на лучшее выразительное чтение стихотворений); групповая работа (составление викторины на знание текстов стихотворений); </w:t>
            </w:r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t>Научиться анализировать поэтический текст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узнавать, называть и определять объекты в соответствии с содержанием.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 xml:space="preserve">формировать ситуацию </w:t>
            </w:r>
            <w:proofErr w:type="spellStart"/>
            <w:r w:rsidRPr="00A16A91">
              <w:t>саморегуляции</w:t>
            </w:r>
            <w:proofErr w:type="spellEnd"/>
            <w:r w:rsidRPr="00A16A91">
              <w:t xml:space="preserve"> эмоциональных состояний, т.е. формировать </w:t>
            </w:r>
            <w:proofErr w:type="spellStart"/>
            <w:r w:rsidRPr="00A16A91">
              <w:t>операциональный</w:t>
            </w:r>
            <w:proofErr w:type="spellEnd"/>
            <w:r w:rsidRPr="00A16A91">
              <w:t xml:space="preserve"> опыт.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читать вслух и понимать прочитанное</w:t>
            </w:r>
          </w:p>
        </w:tc>
        <w:tc>
          <w:tcPr>
            <w:tcW w:w="1639" w:type="dxa"/>
            <w:gridSpan w:val="3"/>
          </w:tcPr>
          <w:p w:rsidR="00A16A91" w:rsidRPr="00A16A91" w:rsidRDefault="00A16A91" w:rsidP="00A16A91">
            <w:r w:rsidRPr="00A16A91"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C0335D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A30F96" w:rsidP="00A16A91">
            <w:r>
              <w:t>9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proofErr w:type="spellStart"/>
            <w:r w:rsidRPr="00A16A91">
              <w:t>А.А.Фет</w:t>
            </w:r>
            <w:proofErr w:type="spellEnd"/>
            <w:r w:rsidRPr="00A16A91">
              <w:t xml:space="preserve"> «Первый ландыш», А.Н. Майков «Поле зыблется цветами…». Поэтическое изображение </w:t>
            </w:r>
            <w:r w:rsidRPr="00A16A91">
              <w:lastRenderedPageBreak/>
              <w:t>родной природы и выражение авторского настроения, миросозерцания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lastRenderedPageBreak/>
              <w:t xml:space="preserve">Р.Р. 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 научиться анализировать поэтический текст?</w:t>
            </w:r>
          </w:p>
        </w:tc>
        <w:tc>
          <w:tcPr>
            <w:tcW w:w="2597" w:type="dxa"/>
            <w:gridSpan w:val="4"/>
          </w:tcPr>
          <w:p w:rsidR="00A16A91" w:rsidRPr="00A16A91" w:rsidRDefault="00A16A91" w:rsidP="004914C1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комплексное </w:t>
            </w:r>
            <w:r w:rsidRPr="00A16A91">
              <w:lastRenderedPageBreak/>
              <w:t xml:space="preserve">повторение; работа в парах сильный – слабый по алгоритму выполнения задачи (анализ поэтического текста); выразительное чтение стихотворений с последующим его рецензированием (фонохрестоматия); </w:t>
            </w:r>
          </w:p>
        </w:tc>
        <w:tc>
          <w:tcPr>
            <w:tcW w:w="1328" w:type="dxa"/>
            <w:gridSpan w:val="2"/>
          </w:tcPr>
          <w:p w:rsidR="00A16A91" w:rsidRPr="00A16A91" w:rsidRDefault="00A16A91" w:rsidP="00A16A91">
            <w:r w:rsidRPr="00A16A91">
              <w:lastRenderedPageBreak/>
              <w:t xml:space="preserve">Научиться </w:t>
            </w:r>
            <w:proofErr w:type="gramStart"/>
            <w:r w:rsidRPr="00A16A91">
              <w:t>выразительно</w:t>
            </w:r>
            <w:proofErr w:type="gramEnd"/>
            <w:r w:rsidRPr="00A16A91">
              <w:t xml:space="preserve"> читать текст по образцу из фонохрестоматии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 xml:space="preserve">уметь узнавать, называть и определять объекты в соответствии с содержанием (формировать умения работать по </w:t>
            </w:r>
            <w:r w:rsidRPr="00A16A91">
              <w:lastRenderedPageBreak/>
              <w:t>алгоритму).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применять метод информационного поиска, в том числе с помощью компьютерных средств.</w:t>
            </w:r>
          </w:p>
          <w:p w:rsidR="00A16A91" w:rsidRPr="00A16A91" w:rsidRDefault="00A16A91" w:rsidP="00A16A91">
            <w:pPr>
              <w:rPr>
                <w:i/>
              </w:rPr>
            </w:pPr>
            <w:r w:rsidRPr="00A16A91">
              <w:rPr>
                <w:i/>
              </w:rPr>
              <w:t xml:space="preserve">Коммуникативные: </w:t>
            </w:r>
            <w:r w:rsidRPr="00A16A91">
              <w:t>формировать навыки выразительного чтения, коллективного взаимодействия</w:t>
            </w:r>
          </w:p>
        </w:tc>
        <w:tc>
          <w:tcPr>
            <w:tcW w:w="1639" w:type="dxa"/>
            <w:gridSpan w:val="3"/>
          </w:tcPr>
          <w:p w:rsidR="00A16A91" w:rsidRPr="00A16A91" w:rsidRDefault="00A16A91" w:rsidP="00A16A91">
            <w:r w:rsidRPr="00A16A91">
              <w:lastRenderedPageBreak/>
              <w:t>Формирование навыков взаимодействия в группе по алгоритму выполнения задачи при консультативно</w:t>
            </w:r>
            <w:r w:rsidRPr="00A16A91">
              <w:lastRenderedPageBreak/>
              <w:t>й помощи учителя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A16A91" w:rsidRPr="00A16A91" w:rsidTr="008426F5">
        <w:tc>
          <w:tcPr>
            <w:tcW w:w="16126" w:type="dxa"/>
            <w:gridSpan w:val="33"/>
          </w:tcPr>
          <w:p w:rsidR="00A16A91" w:rsidRPr="004914C1" w:rsidRDefault="004914C1" w:rsidP="00A16A9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                                                                   </w:t>
            </w:r>
            <w:r w:rsidR="00A16A91" w:rsidRPr="004914C1">
              <w:rPr>
                <w:b/>
                <w:i/>
                <w:sz w:val="32"/>
                <w:szCs w:val="32"/>
              </w:rPr>
              <w:t>Антон Павлович Чехов (2 ч)</w:t>
            </w:r>
          </w:p>
        </w:tc>
      </w:tr>
      <w:tr w:rsidR="00C0335D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4914C1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История о любви и упущенном счастье в рассказе А.П. Чехова «О любви»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Каково идейно-эмоциональное содержание рассказа А.П. Чехова?</w:t>
            </w:r>
          </w:p>
        </w:tc>
        <w:tc>
          <w:tcPr>
            <w:tcW w:w="2584" w:type="dxa"/>
            <w:gridSpan w:val="3"/>
          </w:tcPr>
          <w:p w:rsidR="00A16A91" w:rsidRPr="00A16A91" w:rsidRDefault="00A16A91" w:rsidP="00A16A91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комплексная работа над ошибками в домашнем задании; самостоятельная работа с литературоведческим портфолио, работа в парах сильный – слабый  (составление литературного портрета героя по алгоритму выполнения задания); составление тезисного плана с последующим пересказом; устный или письменный ответ на проблемный вопрос;</w:t>
            </w:r>
            <w:proofErr w:type="gramEnd"/>
            <w:r w:rsidRPr="00A16A91">
              <w:t xml:space="preserve"> участие в коллективном диалоге; коллективное проектирование способов выполнения дифференцированного домашнего задания; комментирование выставленных оценок</w:t>
            </w:r>
          </w:p>
        </w:tc>
        <w:tc>
          <w:tcPr>
            <w:tcW w:w="1341" w:type="dxa"/>
            <w:gridSpan w:val="3"/>
          </w:tcPr>
          <w:p w:rsidR="00A16A91" w:rsidRPr="00A16A91" w:rsidRDefault="00A16A91" w:rsidP="00A16A91">
            <w:r w:rsidRPr="00A16A91">
              <w:t>Научиться определять идейно-эмоциональное содержание рассказа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уметь устанавливать аналогии, ориентироваться в разнообразии способов решения задач.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>:</w:t>
            </w:r>
            <w:r w:rsidRPr="00A16A91">
              <w:t xml:space="preserve"> формулировать и удерживать учебную задачу.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Коммуникативные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формулировать собственное мнение и свою позицию</w:t>
            </w:r>
          </w:p>
        </w:tc>
        <w:tc>
          <w:tcPr>
            <w:tcW w:w="1639" w:type="dxa"/>
            <w:gridSpan w:val="3"/>
          </w:tcPr>
          <w:p w:rsidR="00A16A91" w:rsidRPr="00A16A91" w:rsidRDefault="00A16A91" w:rsidP="00A16A91">
            <w:r w:rsidRPr="00A16A91"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C0335D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4914C1" w:rsidP="00A16A91">
            <w:r>
              <w:t>2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 xml:space="preserve">Психологизм </w:t>
            </w:r>
            <w:r w:rsidRPr="00A16A91">
              <w:lastRenderedPageBreak/>
              <w:t>рассказа А.П. Чехова «О любви»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lastRenderedPageBreak/>
              <w:t xml:space="preserve">Урок </w:t>
            </w:r>
            <w:r w:rsidRPr="00A16A91">
              <w:lastRenderedPageBreak/>
              <w:t>рефлексии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lastRenderedPageBreak/>
              <w:t xml:space="preserve">В чем особенность </w:t>
            </w:r>
            <w:r w:rsidRPr="00A16A91">
              <w:lastRenderedPageBreak/>
              <w:t>повествования А.П. Чехова?</w:t>
            </w:r>
          </w:p>
        </w:tc>
        <w:tc>
          <w:tcPr>
            <w:tcW w:w="2584" w:type="dxa"/>
            <w:gridSpan w:val="3"/>
          </w:tcPr>
          <w:p w:rsidR="00A16A91" w:rsidRPr="00A16A91" w:rsidRDefault="00A16A91" w:rsidP="00CF20C0">
            <w:proofErr w:type="gramStart"/>
            <w:r w:rsidRPr="00A16A91">
              <w:lastRenderedPageBreak/>
              <w:t xml:space="preserve">Формирование у учащихся </w:t>
            </w:r>
            <w:r w:rsidRPr="00A16A91">
              <w:lastRenderedPageBreak/>
              <w:t>способностей к рефлексии коррекционно-контрольного типа и реализации коррекционной нормы: (фиксирования собственных затруднений в деятельности): индивидуальная и парная работа с дидактическим материалом по литературоведческому портфолио; групповая лабораторная работа (анализ рассказа); выразительное чтение рассказа с последующим его рецензированием при консультативной помощи учителя по алгоритму выполнения задания;</w:t>
            </w:r>
            <w:proofErr w:type="gramEnd"/>
            <w:r w:rsidRPr="00A16A91">
              <w:t xml:space="preserve"> самостоятельная работа с последующей самопроверкой по алгоритму выполнения самопроверки (устное иллюстрирование понятия </w:t>
            </w:r>
            <w:r w:rsidRPr="00A16A91">
              <w:rPr>
                <w:i/>
                <w:iCs/>
              </w:rPr>
              <w:t>психологизм</w:t>
            </w:r>
            <w:r w:rsidRPr="00A16A91">
              <w:t xml:space="preserve">); </w:t>
            </w:r>
          </w:p>
        </w:tc>
        <w:tc>
          <w:tcPr>
            <w:tcW w:w="1341" w:type="dxa"/>
            <w:gridSpan w:val="3"/>
          </w:tcPr>
          <w:p w:rsidR="00A16A91" w:rsidRPr="00A16A91" w:rsidRDefault="00A16A91" w:rsidP="00A16A91">
            <w:r w:rsidRPr="00A16A91">
              <w:lastRenderedPageBreak/>
              <w:t xml:space="preserve">Научиться </w:t>
            </w:r>
            <w:r w:rsidRPr="00A16A91">
              <w:lastRenderedPageBreak/>
              <w:t>определять особенности повествования А.П. Чехова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lastRenderedPageBreak/>
              <w:t xml:space="preserve">Познавательные: </w:t>
            </w:r>
            <w:r w:rsidRPr="00A16A91">
              <w:lastRenderedPageBreak/>
              <w:t>уметь синтезировать полученную информацию для составления ответа (тест).</w:t>
            </w:r>
            <w:proofErr w:type="gramEnd"/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выполнять учебные действия (отвечать на вопросы теста); планировать алгоритм ответа, работать самостоятельно.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639" w:type="dxa"/>
            <w:gridSpan w:val="3"/>
          </w:tcPr>
          <w:p w:rsidR="00A16A91" w:rsidRPr="00A16A91" w:rsidRDefault="00A16A91" w:rsidP="00A16A91">
            <w:r w:rsidRPr="00A16A91">
              <w:lastRenderedPageBreak/>
              <w:t xml:space="preserve">Формирование </w:t>
            </w:r>
            <w:r w:rsidRPr="00A16A91">
              <w:lastRenderedPageBreak/>
              <w:t xml:space="preserve">навыков исследовательской деятельности, готовности и способности вести диалог с другими людьми и достигать в нем взаимопонимания 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072DF4" w:rsidRPr="00A16A91" w:rsidTr="008426F5">
        <w:tc>
          <w:tcPr>
            <w:tcW w:w="16126" w:type="dxa"/>
            <w:gridSpan w:val="33"/>
          </w:tcPr>
          <w:p w:rsidR="00A16A91" w:rsidRPr="00CF20C0" w:rsidRDefault="004914C1" w:rsidP="00A30F9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                                               </w:t>
            </w:r>
            <w:r w:rsidR="00A16A91" w:rsidRPr="00CF20C0">
              <w:rPr>
                <w:b/>
                <w:sz w:val="32"/>
                <w:szCs w:val="32"/>
              </w:rPr>
              <w:t>Из русской литературы XX века (</w:t>
            </w:r>
            <w:r w:rsidR="00A30F96">
              <w:rPr>
                <w:b/>
                <w:sz w:val="32"/>
                <w:szCs w:val="32"/>
              </w:rPr>
              <w:t xml:space="preserve">7+1 </w:t>
            </w:r>
            <w:proofErr w:type="spellStart"/>
            <w:r w:rsidR="00A30F96">
              <w:rPr>
                <w:b/>
                <w:sz w:val="32"/>
                <w:szCs w:val="32"/>
              </w:rPr>
              <w:t>вн</w:t>
            </w:r>
            <w:proofErr w:type="gramStart"/>
            <w:r w:rsidR="00A30F96">
              <w:rPr>
                <w:b/>
                <w:sz w:val="32"/>
                <w:szCs w:val="32"/>
              </w:rPr>
              <w:t>.ч</w:t>
            </w:r>
            <w:proofErr w:type="gramEnd"/>
            <w:r w:rsidR="00A30F96">
              <w:rPr>
                <w:b/>
                <w:sz w:val="32"/>
                <w:szCs w:val="32"/>
              </w:rPr>
              <w:t>т</w:t>
            </w:r>
            <w:proofErr w:type="spellEnd"/>
            <w:r w:rsidR="00A16A91" w:rsidRPr="00CF20C0">
              <w:rPr>
                <w:b/>
                <w:sz w:val="32"/>
                <w:szCs w:val="32"/>
              </w:rPr>
              <w:t>)</w:t>
            </w:r>
          </w:p>
        </w:tc>
      </w:tr>
      <w:tr w:rsidR="00072DF4" w:rsidRPr="00A16A91" w:rsidTr="008426F5">
        <w:tc>
          <w:tcPr>
            <w:tcW w:w="16126" w:type="dxa"/>
            <w:gridSpan w:val="33"/>
          </w:tcPr>
          <w:p w:rsidR="00A16A91" w:rsidRPr="00CF20C0" w:rsidRDefault="004914C1" w:rsidP="00A16A9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                  </w:t>
            </w:r>
            <w:r w:rsidR="00A16A91" w:rsidRPr="00CF20C0">
              <w:rPr>
                <w:b/>
                <w:i/>
                <w:sz w:val="32"/>
                <w:szCs w:val="32"/>
              </w:rPr>
              <w:t>Иван Алексеевич Бунин (1 ч)</w:t>
            </w:r>
          </w:p>
        </w:tc>
      </w:tr>
      <w:tr w:rsidR="00C0335D" w:rsidRPr="00A16A91" w:rsidTr="007D4817">
        <w:tc>
          <w:tcPr>
            <w:tcW w:w="608" w:type="dxa"/>
            <w:gridSpan w:val="3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65" w:type="dxa"/>
            <w:gridSpan w:val="4"/>
          </w:tcPr>
          <w:p w:rsidR="00A16A91" w:rsidRPr="00A16A91" w:rsidRDefault="004914C1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Повествование о любви в различных ее состояниях и в различных жизненных ситуациях в рассказе И.А. Бунина «Кавказ»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>Урок рефлексии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 определить тему и проблему текста?</w:t>
            </w:r>
          </w:p>
        </w:tc>
        <w:tc>
          <w:tcPr>
            <w:tcW w:w="2584" w:type="dxa"/>
            <w:gridSpan w:val="3"/>
          </w:tcPr>
          <w:p w:rsidR="00A16A91" w:rsidRPr="00A16A91" w:rsidRDefault="00A16A91" w:rsidP="00CF20C0">
            <w:proofErr w:type="gramStart"/>
            <w:r w:rsidRPr="00A16A91"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индивидуальная и парная работа с дидактическим материалом; коллективная проверка выполнения домашнего задания по памятке работы над ошибками; практическая работа в парах сильный – </w:t>
            </w:r>
            <w:r w:rsidRPr="00A16A91">
              <w:lastRenderedPageBreak/>
              <w:t>слабый (рецензирование выразительного чтения отрывков из рассказа (фонохрестоматия)); групповое составление письменного ответа на проблемный вопрос по теме урока;</w:t>
            </w:r>
            <w:proofErr w:type="gramEnd"/>
            <w:r w:rsidRPr="00A16A91">
              <w:t xml:space="preserve"> анализ текста по памятке выполнения задания с последующей взаимопроверкой</w:t>
            </w:r>
          </w:p>
        </w:tc>
        <w:tc>
          <w:tcPr>
            <w:tcW w:w="1341" w:type="dxa"/>
            <w:gridSpan w:val="3"/>
          </w:tcPr>
          <w:p w:rsidR="00A16A91" w:rsidRPr="00A16A91" w:rsidRDefault="00A16A91" w:rsidP="00A16A91">
            <w:r w:rsidRPr="00A16A91">
              <w:lastRenderedPageBreak/>
              <w:t>Научиться анализировать текст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 xml:space="preserve">Познавательные: </w:t>
            </w:r>
            <w:r w:rsidRPr="00A16A91">
              <w:t>уметь синтезировать полученную информацию для составления ответа (тест).</w:t>
            </w:r>
            <w:proofErr w:type="gramEnd"/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выполнять учебные действия (отвечать на вопросы теста); планировать алгоритм ответа, работать самостоятельно.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 xml:space="preserve">уметь строить монологическое </w:t>
            </w:r>
            <w:r w:rsidRPr="00A16A91">
              <w:lastRenderedPageBreak/>
              <w:t>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639" w:type="dxa"/>
            <w:gridSpan w:val="3"/>
          </w:tcPr>
          <w:p w:rsidR="00A16A91" w:rsidRPr="00A16A91" w:rsidRDefault="00A16A91" w:rsidP="00A16A91">
            <w:r w:rsidRPr="00A16A91">
              <w:lastRenderedPageBreak/>
              <w:t>Формирование устойчивой мотивации к самосовершенствованию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CF20C0" w:rsidRPr="00A16A91" w:rsidTr="008426F5">
        <w:tc>
          <w:tcPr>
            <w:tcW w:w="16126" w:type="dxa"/>
            <w:gridSpan w:val="33"/>
          </w:tcPr>
          <w:p w:rsidR="00A16A91" w:rsidRPr="004914C1" w:rsidRDefault="004914C1" w:rsidP="0090752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                                                                   </w:t>
            </w:r>
            <w:r w:rsidR="00A16A91" w:rsidRPr="004914C1">
              <w:rPr>
                <w:b/>
                <w:i/>
                <w:sz w:val="32"/>
                <w:szCs w:val="32"/>
              </w:rPr>
              <w:t>Алексей Иванович Куприн (</w:t>
            </w:r>
            <w:r w:rsidR="0090752E" w:rsidRPr="004914C1">
              <w:rPr>
                <w:b/>
                <w:i/>
                <w:sz w:val="32"/>
                <w:szCs w:val="32"/>
              </w:rPr>
              <w:t>2</w:t>
            </w:r>
            <w:r w:rsidR="00A16A91" w:rsidRPr="004914C1">
              <w:rPr>
                <w:b/>
                <w:i/>
                <w:sz w:val="32"/>
                <w:szCs w:val="32"/>
              </w:rPr>
              <w:t xml:space="preserve"> ч)</w:t>
            </w:r>
          </w:p>
        </w:tc>
      </w:tr>
      <w:tr w:rsidR="0090752E" w:rsidRPr="00A16A91" w:rsidTr="007D4817">
        <w:trPr>
          <w:trHeight w:val="2865"/>
        </w:trPr>
        <w:tc>
          <w:tcPr>
            <w:tcW w:w="622" w:type="dxa"/>
            <w:gridSpan w:val="4"/>
          </w:tcPr>
          <w:p w:rsidR="0090752E" w:rsidRPr="00A16A91" w:rsidRDefault="0090752E" w:rsidP="00A16A91">
            <w:pPr>
              <w:numPr>
                <w:ilvl w:val="0"/>
                <w:numId w:val="6"/>
              </w:numPr>
            </w:pPr>
          </w:p>
        </w:tc>
        <w:tc>
          <w:tcPr>
            <w:tcW w:w="1051" w:type="dxa"/>
            <w:gridSpan w:val="3"/>
          </w:tcPr>
          <w:p w:rsidR="0090752E" w:rsidRPr="00A16A91" w:rsidRDefault="004914C1" w:rsidP="00A16A91">
            <w:r>
              <w:t>1</w:t>
            </w:r>
          </w:p>
        </w:tc>
        <w:tc>
          <w:tcPr>
            <w:tcW w:w="850" w:type="dxa"/>
          </w:tcPr>
          <w:p w:rsidR="0090752E" w:rsidRPr="00A16A91" w:rsidRDefault="0090752E" w:rsidP="00A16A91"/>
        </w:tc>
        <w:tc>
          <w:tcPr>
            <w:tcW w:w="1708" w:type="dxa"/>
          </w:tcPr>
          <w:p w:rsidR="0090752E" w:rsidRPr="00A16A91" w:rsidRDefault="0090752E" w:rsidP="00A16A91">
            <w:r w:rsidRPr="00A16A91">
              <w:t xml:space="preserve">Утверждение согласия и взаимопонимания любви и счастья в семье (по рассказу «Куст сирени» </w:t>
            </w:r>
            <w:proofErr w:type="spellStart"/>
            <w:r w:rsidRPr="00A16A91">
              <w:t>А.И.Куприна</w:t>
            </w:r>
            <w:proofErr w:type="spellEnd"/>
            <w:r w:rsidRPr="00A16A91">
              <w:t>)</w:t>
            </w:r>
          </w:p>
        </w:tc>
        <w:tc>
          <w:tcPr>
            <w:tcW w:w="1343" w:type="dxa"/>
          </w:tcPr>
          <w:p w:rsidR="0090752E" w:rsidRPr="00A16A91" w:rsidRDefault="0090752E" w:rsidP="00A16A91">
            <w:r w:rsidRPr="00A16A91">
              <w:t xml:space="preserve">Р.Р. 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96" w:type="dxa"/>
            <w:gridSpan w:val="3"/>
          </w:tcPr>
          <w:p w:rsidR="0090752E" w:rsidRPr="00A16A91" w:rsidRDefault="0090752E" w:rsidP="00A16A91">
            <w:r w:rsidRPr="00A16A91">
              <w:t>Каково идейно-художественное своеобразие рассказа?</w:t>
            </w:r>
          </w:p>
        </w:tc>
        <w:tc>
          <w:tcPr>
            <w:tcW w:w="2584" w:type="dxa"/>
            <w:gridSpan w:val="3"/>
            <w:vMerge w:val="restart"/>
          </w:tcPr>
          <w:p w:rsidR="0090752E" w:rsidRPr="00A16A91" w:rsidRDefault="0090752E" w:rsidP="004914C1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взаимопроверка выполнения домашнего задания; групповая лабораторная работа по тексту рассказа по алгоритму выполнения задания при консультативной помощи учителя (устное рецензирование выразительного чтения); составление письменного ответа на проблемный вопрос с последующей взаимопроверкой; групповая работа комментирование выставленных оценок</w:t>
            </w:r>
          </w:p>
        </w:tc>
        <w:tc>
          <w:tcPr>
            <w:tcW w:w="1341" w:type="dxa"/>
            <w:gridSpan w:val="3"/>
            <w:vMerge w:val="restart"/>
          </w:tcPr>
          <w:p w:rsidR="0090752E" w:rsidRPr="00A16A91" w:rsidRDefault="0090752E" w:rsidP="00A16A91">
            <w:r w:rsidRPr="00A16A91">
              <w:t>Научиться анализировать текст рассказа</w:t>
            </w:r>
          </w:p>
        </w:tc>
        <w:tc>
          <w:tcPr>
            <w:tcW w:w="2239" w:type="dxa"/>
            <w:gridSpan w:val="6"/>
            <w:vMerge w:val="restart"/>
          </w:tcPr>
          <w:p w:rsidR="0090752E" w:rsidRPr="00A16A91" w:rsidRDefault="0090752E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уметь искать и выделять необходимую информацию из учебника, определять понятия, создавать обобщения.</w:t>
            </w:r>
          </w:p>
          <w:p w:rsidR="0090752E" w:rsidRPr="00A16A91" w:rsidRDefault="0090752E" w:rsidP="00A16A91">
            <w:r w:rsidRPr="00A16A91">
              <w:rPr>
                <w:i/>
              </w:rPr>
              <w:t xml:space="preserve">Регулятивные: </w:t>
            </w:r>
            <w:r w:rsidRPr="00A16A91">
              <w:t>выбирать действия в соответствии с поставленной задачей.</w:t>
            </w:r>
          </w:p>
          <w:p w:rsidR="0090752E" w:rsidRPr="00A16A91" w:rsidRDefault="0090752E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ставить вопросы и обращаться за помощью к учебной литературе</w:t>
            </w:r>
          </w:p>
        </w:tc>
        <w:tc>
          <w:tcPr>
            <w:tcW w:w="1639" w:type="dxa"/>
            <w:gridSpan w:val="3"/>
            <w:vMerge w:val="restart"/>
          </w:tcPr>
          <w:p w:rsidR="0090752E" w:rsidRPr="00A16A91" w:rsidRDefault="0090752E" w:rsidP="00A16A91">
            <w:r w:rsidRPr="00A16A91">
              <w:t>Формирование мотивации к индивидуальной и коллективной творческой деятельности.</w:t>
            </w:r>
          </w:p>
        </w:tc>
        <w:tc>
          <w:tcPr>
            <w:tcW w:w="853" w:type="dxa"/>
            <w:gridSpan w:val="5"/>
            <w:vMerge w:val="restart"/>
          </w:tcPr>
          <w:p w:rsidR="0090752E" w:rsidRPr="00A16A91" w:rsidRDefault="0090752E" w:rsidP="00A16A91"/>
        </w:tc>
      </w:tr>
      <w:tr w:rsidR="0090752E" w:rsidRPr="00A16A91" w:rsidTr="007D4817">
        <w:trPr>
          <w:trHeight w:val="1980"/>
        </w:trPr>
        <w:tc>
          <w:tcPr>
            <w:tcW w:w="622" w:type="dxa"/>
            <w:gridSpan w:val="4"/>
          </w:tcPr>
          <w:p w:rsidR="0090752E" w:rsidRPr="00A16A91" w:rsidRDefault="0090752E" w:rsidP="00A16A91">
            <w:pPr>
              <w:numPr>
                <w:ilvl w:val="0"/>
                <w:numId w:val="6"/>
              </w:numPr>
            </w:pPr>
          </w:p>
        </w:tc>
        <w:tc>
          <w:tcPr>
            <w:tcW w:w="1051" w:type="dxa"/>
            <w:gridSpan w:val="3"/>
          </w:tcPr>
          <w:p w:rsidR="0090752E" w:rsidRPr="00A16A91" w:rsidRDefault="004914C1" w:rsidP="00A16A91">
            <w:r>
              <w:t>2</w:t>
            </w:r>
          </w:p>
        </w:tc>
        <w:tc>
          <w:tcPr>
            <w:tcW w:w="850" w:type="dxa"/>
          </w:tcPr>
          <w:p w:rsidR="0090752E" w:rsidRPr="00A16A91" w:rsidRDefault="0090752E" w:rsidP="00A16A91"/>
        </w:tc>
        <w:tc>
          <w:tcPr>
            <w:tcW w:w="1708" w:type="dxa"/>
          </w:tcPr>
          <w:p w:rsidR="0090752E" w:rsidRPr="00A16A91" w:rsidRDefault="0090752E" w:rsidP="00A16A91">
            <w:r>
              <w:t xml:space="preserve">«Куст </w:t>
            </w:r>
            <w:proofErr w:type="spellStart"/>
            <w:r>
              <w:t>сирени»</w:t>
            </w:r>
            <w:proofErr w:type="gramStart"/>
            <w:r>
              <w:t>.С</w:t>
            </w:r>
            <w:proofErr w:type="gramEnd"/>
            <w:r>
              <w:t>амоотверженность</w:t>
            </w:r>
            <w:proofErr w:type="spellEnd"/>
            <w:r>
              <w:t xml:space="preserve"> и находчивость главной героини.</w:t>
            </w:r>
          </w:p>
        </w:tc>
        <w:tc>
          <w:tcPr>
            <w:tcW w:w="1343" w:type="dxa"/>
          </w:tcPr>
          <w:p w:rsidR="0090752E" w:rsidRPr="00A16A91" w:rsidRDefault="0090752E" w:rsidP="00A16A91"/>
        </w:tc>
        <w:tc>
          <w:tcPr>
            <w:tcW w:w="1896" w:type="dxa"/>
            <w:gridSpan w:val="3"/>
          </w:tcPr>
          <w:p w:rsidR="0090752E" w:rsidRPr="00A16A91" w:rsidRDefault="0090752E" w:rsidP="00A16A91"/>
        </w:tc>
        <w:tc>
          <w:tcPr>
            <w:tcW w:w="2584" w:type="dxa"/>
            <w:gridSpan w:val="3"/>
            <w:vMerge/>
          </w:tcPr>
          <w:p w:rsidR="0090752E" w:rsidRPr="00A16A91" w:rsidRDefault="0090752E" w:rsidP="00A16A91"/>
        </w:tc>
        <w:tc>
          <w:tcPr>
            <w:tcW w:w="1341" w:type="dxa"/>
            <w:gridSpan w:val="3"/>
            <w:vMerge/>
          </w:tcPr>
          <w:p w:rsidR="0090752E" w:rsidRPr="00A16A91" w:rsidRDefault="0090752E" w:rsidP="00A16A91"/>
        </w:tc>
        <w:tc>
          <w:tcPr>
            <w:tcW w:w="2239" w:type="dxa"/>
            <w:gridSpan w:val="6"/>
            <w:vMerge/>
          </w:tcPr>
          <w:p w:rsidR="0090752E" w:rsidRPr="00A16A91" w:rsidRDefault="0090752E" w:rsidP="00A16A91">
            <w:pPr>
              <w:rPr>
                <w:i/>
              </w:rPr>
            </w:pPr>
          </w:p>
        </w:tc>
        <w:tc>
          <w:tcPr>
            <w:tcW w:w="1639" w:type="dxa"/>
            <w:gridSpan w:val="3"/>
            <w:vMerge/>
          </w:tcPr>
          <w:p w:rsidR="0090752E" w:rsidRPr="00A16A91" w:rsidRDefault="0090752E" w:rsidP="00A16A91"/>
        </w:tc>
        <w:tc>
          <w:tcPr>
            <w:tcW w:w="853" w:type="dxa"/>
            <w:gridSpan w:val="5"/>
            <w:vMerge/>
          </w:tcPr>
          <w:p w:rsidR="0090752E" w:rsidRPr="00A16A91" w:rsidRDefault="0090752E" w:rsidP="00A16A91"/>
        </w:tc>
      </w:tr>
      <w:tr w:rsidR="00FF7AA8" w:rsidRPr="00A16A91" w:rsidTr="008426F5">
        <w:tc>
          <w:tcPr>
            <w:tcW w:w="16126" w:type="dxa"/>
            <w:gridSpan w:val="33"/>
          </w:tcPr>
          <w:p w:rsidR="00A16A91" w:rsidRPr="00A16A91" w:rsidRDefault="004914C1" w:rsidP="00072DF4">
            <w:pPr>
              <w:rPr>
                <w:b/>
                <w:i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                    </w:t>
            </w:r>
            <w:r w:rsidR="00A16A91" w:rsidRPr="00072DF4">
              <w:rPr>
                <w:b/>
                <w:i/>
                <w:sz w:val="32"/>
                <w:szCs w:val="32"/>
              </w:rPr>
              <w:t>Александр Александрович Блок (1 ч</w:t>
            </w:r>
            <w:r w:rsidR="00072DF4">
              <w:rPr>
                <w:b/>
                <w:i/>
                <w:sz w:val="32"/>
                <w:szCs w:val="32"/>
              </w:rPr>
              <w:t>)</w:t>
            </w:r>
          </w:p>
        </w:tc>
      </w:tr>
      <w:tr w:rsidR="00C0335D" w:rsidRPr="00A16A91" w:rsidTr="007D4817">
        <w:tc>
          <w:tcPr>
            <w:tcW w:w="622" w:type="dxa"/>
            <w:gridSpan w:val="4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51" w:type="dxa"/>
            <w:gridSpan w:val="3"/>
          </w:tcPr>
          <w:p w:rsidR="00A16A91" w:rsidRPr="00A16A91" w:rsidRDefault="00B7690E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 xml:space="preserve">Историческая тема в стихотворении А.А. Блока «Россия», ее современное </w:t>
            </w:r>
            <w:r w:rsidRPr="00A16A91">
              <w:lastRenderedPageBreak/>
              <w:t>звучание и смысл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lastRenderedPageBreak/>
              <w:t xml:space="preserve">Р.Р. 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Каков пафос стихотворения поэта?</w:t>
            </w:r>
          </w:p>
        </w:tc>
        <w:tc>
          <w:tcPr>
            <w:tcW w:w="2584" w:type="dxa"/>
            <w:gridSpan w:val="3"/>
          </w:tcPr>
          <w:p w:rsidR="00A16A91" w:rsidRPr="00A16A91" w:rsidRDefault="00A16A91" w:rsidP="004914C1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</w:t>
            </w:r>
            <w:r w:rsidRPr="00A16A91">
              <w:lastRenderedPageBreak/>
              <w:t xml:space="preserve">изучаемого предметного содержания: комплексное повторение; самостоятельная работа с литературоведческим </w:t>
            </w:r>
            <w:proofErr w:type="spellStart"/>
            <w:r w:rsidRPr="00A16A91">
              <w:t>порфолио</w:t>
            </w:r>
            <w:proofErr w:type="spellEnd"/>
            <w:r w:rsidRPr="00A16A91">
              <w:t xml:space="preserve"> (составление таблицы «Пафос стихотворения «Россия»); групповая работа (выразительное чтение стихотворения с последующим его рецензированием </w:t>
            </w:r>
            <w:proofErr w:type="gramEnd"/>
          </w:p>
        </w:tc>
        <w:tc>
          <w:tcPr>
            <w:tcW w:w="1341" w:type="dxa"/>
            <w:gridSpan w:val="3"/>
          </w:tcPr>
          <w:p w:rsidR="00A16A91" w:rsidRPr="00A16A91" w:rsidRDefault="00A16A91" w:rsidP="00A16A91">
            <w:r w:rsidRPr="00A16A91">
              <w:lastRenderedPageBreak/>
              <w:t>Научиться определять тему и идею поэтического текста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 xml:space="preserve">Познавательные: </w:t>
            </w:r>
            <w:r w:rsidRPr="00A16A91">
              <w:t xml:space="preserve">уметь осмысленно читать и объяснять значение прочитанного, выбирать текст для </w:t>
            </w:r>
            <w:r w:rsidRPr="00A16A91">
              <w:lastRenderedPageBreak/>
              <w:t>чтения в зависимости от поставленной цели, определять понятия.</w:t>
            </w:r>
            <w:proofErr w:type="gramEnd"/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 xml:space="preserve">выполнять учебные действия в громко речевой и умственной </w:t>
            </w:r>
            <w:proofErr w:type="gramStart"/>
            <w:r w:rsidRPr="00A16A91">
              <w:t>формах</w:t>
            </w:r>
            <w:proofErr w:type="gramEnd"/>
            <w:r w:rsidRPr="00A16A91">
              <w:t>, использовать речь для регуляции своих действий, устанавливать причинно-следственные связи.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строить монологические высказывания, овладеть умениями диалогической речи</w:t>
            </w:r>
          </w:p>
        </w:tc>
        <w:tc>
          <w:tcPr>
            <w:tcW w:w="1639" w:type="dxa"/>
            <w:gridSpan w:val="3"/>
          </w:tcPr>
          <w:p w:rsidR="00A16A91" w:rsidRPr="00A16A91" w:rsidRDefault="00A16A91" w:rsidP="00A16A91">
            <w:r w:rsidRPr="00A16A91">
              <w:lastRenderedPageBreak/>
              <w:t>Формирование устойчивой мотивации к самосовершенствованию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FF7AA8" w:rsidRPr="00A16A91" w:rsidTr="008426F5">
        <w:tc>
          <w:tcPr>
            <w:tcW w:w="16126" w:type="dxa"/>
            <w:gridSpan w:val="33"/>
          </w:tcPr>
          <w:p w:rsidR="00A16A91" w:rsidRPr="00B7690E" w:rsidRDefault="004914C1" w:rsidP="00A16A9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                                                                  </w:t>
            </w:r>
            <w:r w:rsidR="00A16A91" w:rsidRPr="00B7690E">
              <w:rPr>
                <w:b/>
                <w:i/>
                <w:sz w:val="32"/>
                <w:szCs w:val="32"/>
              </w:rPr>
              <w:t>Сергей Александрович Есенин (</w:t>
            </w:r>
            <w:r>
              <w:rPr>
                <w:b/>
                <w:i/>
                <w:sz w:val="32"/>
                <w:szCs w:val="32"/>
              </w:rPr>
              <w:t>1+1вн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</w:t>
            </w:r>
            <w:r w:rsidR="00A16A91" w:rsidRPr="00B7690E">
              <w:rPr>
                <w:b/>
                <w:i/>
                <w:sz w:val="32"/>
                <w:szCs w:val="32"/>
              </w:rPr>
              <w:t>)</w:t>
            </w:r>
          </w:p>
          <w:p w:rsidR="00B7690E" w:rsidRPr="00A16A91" w:rsidRDefault="00B7690E" w:rsidP="00A16A91">
            <w:pPr>
              <w:rPr>
                <w:b/>
                <w:i/>
              </w:rPr>
            </w:pPr>
          </w:p>
        </w:tc>
      </w:tr>
      <w:tr w:rsidR="00C0335D" w:rsidRPr="00A16A91" w:rsidTr="007D4817">
        <w:tc>
          <w:tcPr>
            <w:tcW w:w="622" w:type="dxa"/>
            <w:gridSpan w:val="4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51" w:type="dxa"/>
            <w:gridSpan w:val="3"/>
          </w:tcPr>
          <w:p w:rsidR="00A16A91" w:rsidRPr="00A16A91" w:rsidRDefault="00B7690E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Поэма «Пугачев» С.А. Есинина на историческую тему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Каковы языковые и композиционные особенности поэмы?</w:t>
            </w:r>
          </w:p>
        </w:tc>
        <w:tc>
          <w:tcPr>
            <w:tcW w:w="2578" w:type="dxa"/>
            <w:gridSpan w:val="2"/>
          </w:tcPr>
          <w:p w:rsidR="00A16A91" w:rsidRPr="00A16A91" w:rsidRDefault="00A16A91" w:rsidP="00B7690E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коллективная работа над ошибками в домашней работе по памятке выполнения задания с использованием литературоведческого портфолио; составление письменного ответа на проблемный вопрос «В чем заключается историзм поэмы «Пугачев»?»; </w:t>
            </w:r>
          </w:p>
        </w:tc>
        <w:tc>
          <w:tcPr>
            <w:tcW w:w="1347" w:type="dxa"/>
            <w:gridSpan w:val="4"/>
          </w:tcPr>
          <w:p w:rsidR="00A16A91" w:rsidRPr="00A16A91" w:rsidRDefault="00A16A91" w:rsidP="00A16A91">
            <w:r w:rsidRPr="00A16A91">
              <w:t>Научиться определять языковые и композиционные особенности поэмы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уметь устанавливать аналогии, ориентироваться в разнообразии способов решения задач.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 xml:space="preserve"> формулировать и удерживать учебную задачу.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Коммуникативные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формулировать собственное мнение и свою позицию.</w:t>
            </w:r>
          </w:p>
        </w:tc>
        <w:tc>
          <w:tcPr>
            <w:tcW w:w="1639" w:type="dxa"/>
            <w:gridSpan w:val="3"/>
          </w:tcPr>
          <w:p w:rsidR="00A16A91" w:rsidRPr="00A16A91" w:rsidRDefault="00A16A91" w:rsidP="00A16A91">
            <w:r w:rsidRPr="00A16A91"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C0335D" w:rsidRPr="00A16A91" w:rsidTr="007D4817">
        <w:trPr>
          <w:trHeight w:val="1968"/>
        </w:trPr>
        <w:tc>
          <w:tcPr>
            <w:tcW w:w="622" w:type="dxa"/>
            <w:gridSpan w:val="4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51" w:type="dxa"/>
            <w:gridSpan w:val="3"/>
          </w:tcPr>
          <w:p w:rsidR="00A16A91" w:rsidRPr="00A16A91" w:rsidRDefault="00B7690E" w:rsidP="00A16A91">
            <w:r>
              <w:t>2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B7690E" w:rsidRDefault="00B7690E" w:rsidP="00B7690E">
            <w:pPr>
              <w:rPr>
                <w:b/>
              </w:rPr>
            </w:pPr>
            <w:proofErr w:type="spellStart"/>
            <w:r w:rsidRPr="00B7690E">
              <w:rPr>
                <w:b/>
              </w:rPr>
              <w:t>Вн.чт</w:t>
            </w:r>
            <w:proofErr w:type="spellEnd"/>
            <w:proofErr w:type="gramStart"/>
            <w:r w:rsidRPr="00B7690E">
              <w:rPr>
                <w:b/>
              </w:rPr>
              <w:t>.</w:t>
            </w:r>
            <w:r w:rsidR="00A16A91" w:rsidRPr="00B7690E">
              <w:rPr>
                <w:b/>
              </w:rPr>
              <w:t xml:space="preserve">. </w:t>
            </w:r>
            <w:proofErr w:type="gramEnd"/>
            <w:r w:rsidR="00A16A91" w:rsidRPr="00B7690E">
              <w:rPr>
                <w:b/>
              </w:rPr>
              <w:t>Литературная гостиная «Россия. Родина в творчестве Есенина и Блока»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>Урок развивающего контроля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 построить и реализовать индивидуальный маршрут восполнения проблемных зон в изученных темах?</w:t>
            </w:r>
          </w:p>
        </w:tc>
        <w:tc>
          <w:tcPr>
            <w:tcW w:w="2578" w:type="dxa"/>
            <w:gridSpan w:val="2"/>
          </w:tcPr>
          <w:p w:rsidR="00A16A91" w:rsidRPr="00A16A91" w:rsidRDefault="00A16A91" w:rsidP="00687C8C">
            <w:r w:rsidRPr="00A16A91">
              <w:t xml:space="preserve">Формирование у учащихся умений к осуществлению контрольной функции; контроль и самоконтроль изученных понятий, алгоритма проведения самопроверки и взаимопроверки; групповое выполнение заданий с последующей самопроверкой по алгоритму выполнения при консультативной помощи учителя; </w:t>
            </w:r>
          </w:p>
        </w:tc>
        <w:tc>
          <w:tcPr>
            <w:tcW w:w="1347" w:type="dxa"/>
            <w:gridSpan w:val="4"/>
          </w:tcPr>
          <w:p w:rsidR="00A16A91" w:rsidRPr="00A16A91" w:rsidRDefault="00A16A91" w:rsidP="00A16A91">
            <w:r w:rsidRPr="00A16A91"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2239" w:type="dxa"/>
            <w:gridSpan w:val="6"/>
          </w:tcPr>
          <w:p w:rsidR="00A16A91" w:rsidRPr="00A16A91" w:rsidRDefault="00A16A9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самостоятельно делать выводы, перерабатывать информацию.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планировать алгоритм ответа.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формулировать и высказывать свою точку зрения</w:t>
            </w:r>
          </w:p>
        </w:tc>
        <w:tc>
          <w:tcPr>
            <w:tcW w:w="1639" w:type="dxa"/>
            <w:gridSpan w:val="3"/>
          </w:tcPr>
          <w:p w:rsidR="00A16A91" w:rsidRPr="00A16A91" w:rsidRDefault="00A16A91" w:rsidP="00A16A91">
            <w:r w:rsidRPr="00A16A91">
              <w:t xml:space="preserve">Формирование устойчивой мотивации </w:t>
            </w:r>
            <w:proofErr w:type="gramStart"/>
            <w:r w:rsidRPr="00A16A91">
              <w:t>к</w:t>
            </w:r>
            <w:proofErr w:type="gramEnd"/>
            <w:r w:rsidRPr="00A16A91">
              <w:t xml:space="preserve"> индивидуальной и коллективной </w:t>
            </w:r>
            <w:proofErr w:type="spellStart"/>
            <w:r w:rsidRPr="00A16A91">
              <w:t>диагностическойдеятельности</w:t>
            </w:r>
            <w:proofErr w:type="spellEnd"/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687C8C" w:rsidRPr="00A16A91" w:rsidTr="007D4817">
        <w:trPr>
          <w:trHeight w:val="1681"/>
        </w:trPr>
        <w:tc>
          <w:tcPr>
            <w:tcW w:w="622" w:type="dxa"/>
            <w:gridSpan w:val="4"/>
          </w:tcPr>
          <w:p w:rsidR="00687C8C" w:rsidRPr="00A16A91" w:rsidRDefault="00687C8C" w:rsidP="00A16A91">
            <w:pPr>
              <w:numPr>
                <w:ilvl w:val="0"/>
                <w:numId w:val="6"/>
              </w:numPr>
            </w:pPr>
          </w:p>
        </w:tc>
        <w:tc>
          <w:tcPr>
            <w:tcW w:w="1051" w:type="dxa"/>
            <w:gridSpan w:val="3"/>
          </w:tcPr>
          <w:p w:rsidR="00687C8C" w:rsidRDefault="00687C8C" w:rsidP="00A16A91"/>
        </w:tc>
        <w:tc>
          <w:tcPr>
            <w:tcW w:w="850" w:type="dxa"/>
          </w:tcPr>
          <w:p w:rsidR="00687C8C" w:rsidRPr="00A16A91" w:rsidRDefault="00687C8C" w:rsidP="00A16A91"/>
        </w:tc>
        <w:tc>
          <w:tcPr>
            <w:tcW w:w="1708" w:type="dxa"/>
          </w:tcPr>
          <w:p w:rsidR="00687C8C" w:rsidRPr="00C0335D" w:rsidRDefault="00687C8C" w:rsidP="00687C8C">
            <w:pPr>
              <w:rPr>
                <w:b/>
              </w:rPr>
            </w:pPr>
            <w:r w:rsidRPr="00C0335D">
              <w:rPr>
                <w:b/>
              </w:rPr>
              <w:t xml:space="preserve">Контрольная работа </w:t>
            </w:r>
            <w:proofErr w:type="spellStart"/>
            <w:r w:rsidRPr="00C0335D">
              <w:rPr>
                <w:b/>
              </w:rPr>
              <w:t>потворчеству</w:t>
            </w:r>
            <w:proofErr w:type="spellEnd"/>
            <w:r w:rsidRPr="00C0335D">
              <w:rPr>
                <w:b/>
              </w:rPr>
              <w:t xml:space="preserve"> </w:t>
            </w:r>
            <w:proofErr w:type="spellStart"/>
            <w:r w:rsidRPr="00C0335D">
              <w:rPr>
                <w:b/>
              </w:rPr>
              <w:t>Чехова</w:t>
            </w:r>
            <w:proofErr w:type="gramStart"/>
            <w:r w:rsidRPr="00C0335D">
              <w:rPr>
                <w:b/>
              </w:rPr>
              <w:t>,Б</w:t>
            </w:r>
            <w:proofErr w:type="gramEnd"/>
            <w:r w:rsidRPr="00C0335D">
              <w:rPr>
                <w:b/>
              </w:rPr>
              <w:t>унина</w:t>
            </w:r>
            <w:proofErr w:type="spellEnd"/>
            <w:r w:rsidRPr="00C0335D">
              <w:rPr>
                <w:b/>
              </w:rPr>
              <w:t>,</w:t>
            </w:r>
          </w:p>
          <w:p w:rsidR="00687C8C" w:rsidRPr="00B7690E" w:rsidRDefault="00687C8C" w:rsidP="00687C8C">
            <w:pPr>
              <w:rPr>
                <w:b/>
              </w:rPr>
            </w:pPr>
            <w:r w:rsidRPr="00C0335D">
              <w:rPr>
                <w:b/>
              </w:rPr>
              <w:t>Блока</w:t>
            </w:r>
            <w:proofErr w:type="gramStart"/>
            <w:r w:rsidRPr="00C0335D">
              <w:rPr>
                <w:b/>
              </w:rPr>
              <w:t xml:space="preserve"> ,</w:t>
            </w:r>
            <w:proofErr w:type="gramEnd"/>
            <w:r w:rsidRPr="00C0335D">
              <w:rPr>
                <w:b/>
              </w:rPr>
              <w:t>Есенина.</w:t>
            </w:r>
          </w:p>
        </w:tc>
        <w:tc>
          <w:tcPr>
            <w:tcW w:w="1343" w:type="dxa"/>
          </w:tcPr>
          <w:p w:rsidR="00687C8C" w:rsidRPr="00A16A91" w:rsidRDefault="00687C8C" w:rsidP="00A16A91"/>
        </w:tc>
        <w:tc>
          <w:tcPr>
            <w:tcW w:w="1896" w:type="dxa"/>
            <w:gridSpan w:val="3"/>
          </w:tcPr>
          <w:p w:rsidR="00687C8C" w:rsidRPr="00A16A91" w:rsidRDefault="00687C8C" w:rsidP="00A16A91"/>
        </w:tc>
        <w:tc>
          <w:tcPr>
            <w:tcW w:w="2578" w:type="dxa"/>
            <w:gridSpan w:val="2"/>
          </w:tcPr>
          <w:p w:rsidR="00687C8C" w:rsidRPr="00A16A91" w:rsidRDefault="00687C8C" w:rsidP="00687C8C"/>
        </w:tc>
        <w:tc>
          <w:tcPr>
            <w:tcW w:w="1347" w:type="dxa"/>
            <w:gridSpan w:val="4"/>
          </w:tcPr>
          <w:p w:rsidR="00687C8C" w:rsidRPr="00A16A91" w:rsidRDefault="00687C8C" w:rsidP="00A16A91"/>
        </w:tc>
        <w:tc>
          <w:tcPr>
            <w:tcW w:w="2239" w:type="dxa"/>
            <w:gridSpan w:val="6"/>
          </w:tcPr>
          <w:p w:rsidR="00687C8C" w:rsidRPr="00A16A91" w:rsidRDefault="00687C8C" w:rsidP="00A16A91">
            <w:pPr>
              <w:rPr>
                <w:i/>
              </w:rPr>
            </w:pPr>
          </w:p>
        </w:tc>
        <w:tc>
          <w:tcPr>
            <w:tcW w:w="1639" w:type="dxa"/>
            <w:gridSpan w:val="3"/>
          </w:tcPr>
          <w:p w:rsidR="00687C8C" w:rsidRPr="00A16A91" w:rsidRDefault="00687C8C" w:rsidP="00A16A91"/>
        </w:tc>
        <w:tc>
          <w:tcPr>
            <w:tcW w:w="853" w:type="dxa"/>
            <w:gridSpan w:val="5"/>
          </w:tcPr>
          <w:p w:rsidR="00687C8C" w:rsidRPr="00A16A91" w:rsidRDefault="00687C8C" w:rsidP="00A16A91"/>
        </w:tc>
      </w:tr>
      <w:tr w:rsidR="00FF7AA8" w:rsidRPr="00A16A91" w:rsidTr="008426F5">
        <w:tc>
          <w:tcPr>
            <w:tcW w:w="16126" w:type="dxa"/>
            <w:gridSpan w:val="33"/>
          </w:tcPr>
          <w:p w:rsidR="007D4817" w:rsidRDefault="004914C1" w:rsidP="00A16A9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                    </w:t>
            </w:r>
          </w:p>
          <w:p w:rsidR="00A16A91" w:rsidRPr="004914C1" w:rsidRDefault="007D4817" w:rsidP="00A16A9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               </w:t>
            </w:r>
            <w:r w:rsidR="004914C1">
              <w:rPr>
                <w:b/>
                <w:i/>
                <w:sz w:val="32"/>
                <w:szCs w:val="32"/>
              </w:rPr>
              <w:t xml:space="preserve"> </w:t>
            </w:r>
            <w:r w:rsidR="00A16A91" w:rsidRPr="004914C1">
              <w:rPr>
                <w:b/>
                <w:i/>
                <w:sz w:val="32"/>
                <w:szCs w:val="32"/>
              </w:rPr>
              <w:t>Иван Сергеевич Шмелев (1 ч)</w:t>
            </w:r>
          </w:p>
        </w:tc>
      </w:tr>
      <w:tr w:rsidR="00B20B89" w:rsidRPr="00A16A91" w:rsidTr="007D4817">
        <w:tc>
          <w:tcPr>
            <w:tcW w:w="641" w:type="dxa"/>
            <w:gridSpan w:val="5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32" w:type="dxa"/>
            <w:gridSpan w:val="2"/>
          </w:tcPr>
          <w:p w:rsidR="00A16A91" w:rsidRPr="00A16A91" w:rsidRDefault="00B7690E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И.С. Шмелев. Рассказ о пути к творчеству. «Как я стал писателем»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>Урок «открытия» нового знания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Каковы особенности рассказа И. С. Шмелева?</w:t>
            </w:r>
          </w:p>
        </w:tc>
        <w:tc>
          <w:tcPr>
            <w:tcW w:w="2578" w:type="dxa"/>
            <w:gridSpan w:val="2"/>
          </w:tcPr>
          <w:p w:rsidR="00A16A91" w:rsidRPr="00A16A91" w:rsidRDefault="00A16A91" w:rsidP="007A1FAD">
            <w:r w:rsidRPr="00A16A91">
              <w:t xml:space="preserve">Формирование у учащихся умений построения и реализации новых знаний (понятий, способов действий): выразительное чтение рассказа с последующим его рецензированием (фонохрестоматия) по алгоритму выполнения задания; участие в коллективном диалоге (обсуждение сообщений на проблемную тему); групповая практическая работа (составление устного и письменного анализа рассказа по алгоритму выполнения задания при консультативной помощи учителя); </w:t>
            </w:r>
          </w:p>
        </w:tc>
        <w:tc>
          <w:tcPr>
            <w:tcW w:w="1347" w:type="dxa"/>
            <w:gridSpan w:val="4"/>
          </w:tcPr>
          <w:p w:rsidR="00A16A91" w:rsidRPr="00A16A91" w:rsidRDefault="00A16A91" w:rsidP="00A16A91">
            <w:r w:rsidRPr="00A16A91">
              <w:t>Научиться определять особенности повествования И.С. Шмелева</w:t>
            </w:r>
          </w:p>
        </w:tc>
        <w:tc>
          <w:tcPr>
            <w:tcW w:w="2187" w:type="dxa"/>
            <w:gridSpan w:val="4"/>
          </w:tcPr>
          <w:p w:rsidR="00A16A91" w:rsidRPr="00A16A91" w:rsidRDefault="00A16A9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уметь искать и выделять необходимую информацию из учебника, определять понятия, создавать обобщения.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выбирать действия в соответствии с поставленной задачей.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 xml:space="preserve">уметь ставить вопросы и обращаться за помощью к </w:t>
            </w:r>
            <w:proofErr w:type="gramStart"/>
            <w:r w:rsidRPr="00A16A91">
              <w:t>учебном</w:t>
            </w:r>
            <w:proofErr w:type="gramEnd"/>
            <w:r w:rsidRPr="00A16A91">
              <w:t xml:space="preserve"> литературе</w:t>
            </w:r>
          </w:p>
        </w:tc>
        <w:tc>
          <w:tcPr>
            <w:tcW w:w="1691" w:type="dxa"/>
            <w:gridSpan w:val="5"/>
          </w:tcPr>
          <w:p w:rsidR="00A16A91" w:rsidRPr="00A16A91" w:rsidRDefault="00A16A91" w:rsidP="00A16A91">
            <w:r w:rsidRPr="00A16A91">
              <w:t>Формирование устойчивой мотивации к самосовершенствованию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FF7AA8" w:rsidRPr="00A16A91" w:rsidTr="007D4817">
        <w:trPr>
          <w:trHeight w:val="599"/>
        </w:trPr>
        <w:tc>
          <w:tcPr>
            <w:tcW w:w="16126" w:type="dxa"/>
            <w:gridSpan w:val="33"/>
          </w:tcPr>
          <w:p w:rsidR="00A16A91" w:rsidRPr="00B7690E" w:rsidRDefault="004914C1" w:rsidP="00A30F96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                                                                    </w:t>
            </w:r>
            <w:r w:rsidR="00A16A91" w:rsidRPr="00B7690E">
              <w:rPr>
                <w:b/>
                <w:i/>
                <w:sz w:val="32"/>
                <w:szCs w:val="32"/>
              </w:rPr>
              <w:t>Писатели улыбаются (</w:t>
            </w:r>
            <w:r w:rsidR="00A30F96">
              <w:rPr>
                <w:b/>
                <w:i/>
                <w:sz w:val="32"/>
                <w:szCs w:val="32"/>
              </w:rPr>
              <w:t>9+1соч.+1 к/</w:t>
            </w:r>
            <w:proofErr w:type="gramStart"/>
            <w:r w:rsidR="00A30F96">
              <w:rPr>
                <w:b/>
                <w:i/>
                <w:sz w:val="32"/>
                <w:szCs w:val="32"/>
              </w:rPr>
              <w:t>р</w:t>
            </w:r>
            <w:proofErr w:type="gramEnd"/>
            <w:r w:rsidR="00A30F96">
              <w:rPr>
                <w:b/>
                <w:i/>
                <w:sz w:val="32"/>
                <w:szCs w:val="32"/>
              </w:rPr>
              <w:t xml:space="preserve">+1 </w:t>
            </w:r>
            <w:proofErr w:type="spellStart"/>
            <w:r w:rsidR="00A30F96">
              <w:rPr>
                <w:b/>
                <w:i/>
                <w:sz w:val="32"/>
                <w:szCs w:val="32"/>
              </w:rPr>
              <w:t>вн.чт</w:t>
            </w:r>
            <w:proofErr w:type="spellEnd"/>
            <w:r w:rsidR="00A16A91" w:rsidRPr="00B7690E">
              <w:rPr>
                <w:b/>
                <w:i/>
                <w:sz w:val="32"/>
                <w:szCs w:val="32"/>
              </w:rPr>
              <w:t>)</w:t>
            </w:r>
          </w:p>
        </w:tc>
      </w:tr>
      <w:tr w:rsidR="00B20B89" w:rsidRPr="00A16A91" w:rsidTr="007D4817">
        <w:trPr>
          <w:trHeight w:val="6504"/>
        </w:trPr>
        <w:tc>
          <w:tcPr>
            <w:tcW w:w="641" w:type="dxa"/>
            <w:gridSpan w:val="5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32" w:type="dxa"/>
            <w:gridSpan w:val="2"/>
          </w:tcPr>
          <w:p w:rsidR="00A16A91" w:rsidRPr="00A16A91" w:rsidRDefault="00B7690E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Журнал «</w:t>
            </w:r>
            <w:proofErr w:type="spellStart"/>
            <w:r w:rsidRPr="00A16A91">
              <w:t>Сатирикон</w:t>
            </w:r>
            <w:proofErr w:type="spellEnd"/>
            <w:r w:rsidRPr="00A16A91">
              <w:t>». Тэффи, О. Дымов, А.Т. Аверченко. «Всеобщая история, обработанная «</w:t>
            </w:r>
            <w:proofErr w:type="spellStart"/>
            <w:r w:rsidRPr="00A16A91">
              <w:t>Сатириконом</w:t>
            </w:r>
            <w:proofErr w:type="spellEnd"/>
            <w:r w:rsidRPr="00A16A91">
              <w:t xml:space="preserve">» (отрывки). </w:t>
            </w:r>
          </w:p>
          <w:p w:rsidR="00A16A91" w:rsidRPr="00B7690E" w:rsidRDefault="00A16A91" w:rsidP="00A16A91">
            <w:pPr>
              <w:rPr>
                <w:b/>
              </w:rPr>
            </w:pPr>
            <w:r w:rsidRPr="00B7690E">
              <w:rPr>
                <w:b/>
              </w:rPr>
              <w:t>Проект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 xml:space="preserve">Урок «открытия» нового знания. Неурочная деятельность. 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 выполнить индивидуальное задание в составе проектной группы?</w:t>
            </w:r>
          </w:p>
        </w:tc>
        <w:tc>
          <w:tcPr>
            <w:tcW w:w="2578" w:type="dxa"/>
            <w:gridSpan w:val="2"/>
          </w:tcPr>
          <w:p w:rsidR="00A16A91" w:rsidRPr="00A16A91" w:rsidRDefault="00A16A91" w:rsidP="007D4817">
            <w:r w:rsidRPr="00A16A91">
              <w:t>Формирование у учащихся умений построения и реализации новых знаний (понятий, способов действий): изучение содержания параграфа учебника; конспектирование статьи с последующей взаимопроверкой по памятке выполнения задания; групповая работа с теоретическим литературоведческим материалом по теме «Подбор цитат, иллюстрирующих приемы создания исторического повествования и способы создания комического»; комментирование выставленных оценок</w:t>
            </w:r>
          </w:p>
        </w:tc>
        <w:tc>
          <w:tcPr>
            <w:tcW w:w="1347" w:type="dxa"/>
            <w:gridSpan w:val="4"/>
          </w:tcPr>
          <w:p w:rsidR="00A16A91" w:rsidRPr="00A16A91" w:rsidRDefault="00A16A91" w:rsidP="00A16A91">
            <w:r w:rsidRPr="00A16A91">
              <w:t>Научиться владеть изученной терминологией по теме, владеть навыками устной монологической речи, выполнять индивидуальное задание в проектной группе</w:t>
            </w:r>
          </w:p>
        </w:tc>
        <w:tc>
          <w:tcPr>
            <w:tcW w:w="2187" w:type="dxa"/>
            <w:gridSpan w:val="4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выделять и формулировать познавательную цель.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применять метод информационного поиска, в том числе с помощью компьютерных средств.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691" w:type="dxa"/>
            <w:gridSpan w:val="5"/>
          </w:tcPr>
          <w:p w:rsidR="00A16A91" w:rsidRPr="00A16A91" w:rsidRDefault="00A16A91" w:rsidP="00A16A91">
            <w:r w:rsidRPr="00A16A91"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B20B89" w:rsidRPr="00A16A91" w:rsidTr="007D4817">
        <w:trPr>
          <w:trHeight w:val="4773"/>
        </w:trPr>
        <w:tc>
          <w:tcPr>
            <w:tcW w:w="641" w:type="dxa"/>
            <w:gridSpan w:val="5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32" w:type="dxa"/>
            <w:gridSpan w:val="2"/>
          </w:tcPr>
          <w:p w:rsidR="00A16A91" w:rsidRPr="00A16A91" w:rsidRDefault="00C0335D" w:rsidP="00A16A91">
            <w:r>
              <w:t>2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Тэффи. Рассказ «Жизнь и воротник». Сатира и юмор в рассказе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>Урок «открытия» новых знаний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Каковы способы создания комического в рассказе?</w:t>
            </w:r>
          </w:p>
        </w:tc>
        <w:tc>
          <w:tcPr>
            <w:tcW w:w="2578" w:type="dxa"/>
            <w:gridSpan w:val="2"/>
          </w:tcPr>
          <w:p w:rsidR="00A16A91" w:rsidRPr="00A16A91" w:rsidRDefault="00A16A91" w:rsidP="00C0335D">
            <w:proofErr w:type="gramStart"/>
            <w:r w:rsidRPr="00A16A91">
              <w:t xml:space="preserve">Формирование у учащихся умений построения и реализации новых знаний (понятий, способов действий): развитие понятия о сатирическом; практическая работа (подбор цитатных примеров (аргументов) при составлении устного и письменного ответа на проблемный вопрос о характеристике сюжета и героях рассказа при консультативной помощи учителя с последующей взаимопроверкой); </w:t>
            </w:r>
            <w:proofErr w:type="gramEnd"/>
          </w:p>
        </w:tc>
        <w:tc>
          <w:tcPr>
            <w:tcW w:w="1347" w:type="dxa"/>
            <w:gridSpan w:val="4"/>
          </w:tcPr>
          <w:p w:rsidR="00A16A91" w:rsidRPr="00A16A91" w:rsidRDefault="00A16A91" w:rsidP="00A16A91">
            <w:r w:rsidRPr="00A16A91">
              <w:t>Научиться аргументировать свой ответ</w:t>
            </w:r>
          </w:p>
        </w:tc>
        <w:tc>
          <w:tcPr>
            <w:tcW w:w="2187" w:type="dxa"/>
            <w:gridSpan w:val="4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выделять и формулировать познавательную цель.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оценивать и формулировать то, что уже усвоено.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1691" w:type="dxa"/>
            <w:gridSpan w:val="5"/>
          </w:tcPr>
          <w:p w:rsidR="00A16A91" w:rsidRPr="00A16A91" w:rsidRDefault="00A16A91" w:rsidP="00A16A91">
            <w:r w:rsidRPr="00A16A91"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B20B89" w:rsidRPr="00A16A91" w:rsidTr="007D4817">
        <w:trPr>
          <w:trHeight w:val="5653"/>
        </w:trPr>
        <w:tc>
          <w:tcPr>
            <w:tcW w:w="641" w:type="dxa"/>
            <w:gridSpan w:val="5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32" w:type="dxa"/>
            <w:gridSpan w:val="2"/>
          </w:tcPr>
          <w:p w:rsidR="00A16A91" w:rsidRPr="00A16A91" w:rsidRDefault="00C0335D" w:rsidP="00A16A91">
            <w:r>
              <w:t>3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 xml:space="preserve">М.М. Зощенко. Рассказ «История </w:t>
            </w:r>
            <w:proofErr w:type="spellStart"/>
            <w:r w:rsidRPr="00A16A91">
              <w:t>болезни»</w:t>
            </w:r>
            <w:proofErr w:type="gramStart"/>
            <w:r w:rsidRPr="00A16A91">
              <w:t>.С</w:t>
            </w:r>
            <w:proofErr w:type="gramEnd"/>
            <w:r w:rsidRPr="00A16A91">
              <w:t>атира</w:t>
            </w:r>
            <w:proofErr w:type="spellEnd"/>
            <w:r w:rsidRPr="00A16A91">
              <w:t xml:space="preserve"> и юмор в рассказе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 xml:space="preserve">Р.Р. 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 xml:space="preserve">Каковы приемы </w:t>
            </w:r>
            <w:proofErr w:type="gramStart"/>
            <w:r w:rsidRPr="00A16A91">
              <w:t>сатирического</w:t>
            </w:r>
            <w:proofErr w:type="gramEnd"/>
            <w:r w:rsidRPr="00A16A91">
              <w:t xml:space="preserve"> в рассказе?</w:t>
            </w:r>
          </w:p>
        </w:tc>
        <w:tc>
          <w:tcPr>
            <w:tcW w:w="2578" w:type="dxa"/>
            <w:gridSpan w:val="2"/>
          </w:tcPr>
          <w:p w:rsidR="00A16A91" w:rsidRPr="00A16A91" w:rsidRDefault="00A16A91" w:rsidP="00C0335D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комплексное повторение; самостоятельная работа с литературоведческим портфолио; тест; выразительное чтение рассказа с последующим его рецензированием; групповая работа – проект (составление тезисного плана для рассуждения на проблемный вопрос с последующей взаимопроверкой); коллективный диалог; </w:t>
            </w:r>
            <w:proofErr w:type="gramEnd"/>
          </w:p>
        </w:tc>
        <w:tc>
          <w:tcPr>
            <w:tcW w:w="1347" w:type="dxa"/>
            <w:gridSpan w:val="4"/>
          </w:tcPr>
          <w:p w:rsidR="00A16A91" w:rsidRPr="00A16A91" w:rsidRDefault="00A16A91" w:rsidP="00A16A91">
            <w:r w:rsidRPr="00A16A91">
              <w:t>Научиться выделять приемы сатирического изображения действительности в рассказе</w:t>
            </w:r>
          </w:p>
        </w:tc>
        <w:tc>
          <w:tcPr>
            <w:tcW w:w="2187" w:type="dxa"/>
            <w:gridSpan w:val="4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 xml:space="preserve">уметь извлекать необходимую информацию из </w:t>
            </w:r>
            <w:proofErr w:type="spellStart"/>
            <w:r w:rsidRPr="00A16A91">
              <w:t>прослушанногоили</w:t>
            </w:r>
            <w:proofErr w:type="spellEnd"/>
            <w:r w:rsidRPr="00A16A91">
              <w:t xml:space="preserve"> прочитанного текста и составлять развернутое сообщение.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 xml:space="preserve">уметь анализировать текст и соотносить чужие нравственные принципы со </w:t>
            </w:r>
            <w:proofErr w:type="gramStart"/>
            <w:r w:rsidRPr="00A16A91">
              <w:t>своими</w:t>
            </w:r>
            <w:proofErr w:type="gramEnd"/>
            <w:r w:rsidRPr="00A16A91">
              <w:t>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 xml:space="preserve">уметь читать вслух, понимать </w:t>
            </w:r>
            <w:proofErr w:type="gramStart"/>
            <w:r w:rsidRPr="00A16A91">
              <w:t>прочитанное</w:t>
            </w:r>
            <w:proofErr w:type="gramEnd"/>
            <w:r w:rsidRPr="00A16A91">
              <w:t xml:space="preserve"> и аргументировать свою точку зрения</w:t>
            </w:r>
          </w:p>
        </w:tc>
        <w:tc>
          <w:tcPr>
            <w:tcW w:w="1691" w:type="dxa"/>
            <w:gridSpan w:val="5"/>
          </w:tcPr>
          <w:p w:rsidR="00A16A91" w:rsidRPr="00A16A91" w:rsidRDefault="00A16A91" w:rsidP="00A16A91">
            <w:r w:rsidRPr="00A16A91">
              <w:t>Формирование устойчивой мотивации к самосовершенствованию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687C8C" w:rsidRPr="00A16A91" w:rsidTr="007D4817">
        <w:trPr>
          <w:trHeight w:val="6209"/>
        </w:trPr>
        <w:tc>
          <w:tcPr>
            <w:tcW w:w="641" w:type="dxa"/>
            <w:gridSpan w:val="5"/>
          </w:tcPr>
          <w:p w:rsidR="00687C8C" w:rsidRPr="00A16A91" w:rsidRDefault="00687C8C" w:rsidP="00A16A91">
            <w:pPr>
              <w:numPr>
                <w:ilvl w:val="0"/>
                <w:numId w:val="6"/>
              </w:numPr>
            </w:pPr>
          </w:p>
        </w:tc>
        <w:tc>
          <w:tcPr>
            <w:tcW w:w="1032" w:type="dxa"/>
            <w:gridSpan w:val="2"/>
          </w:tcPr>
          <w:p w:rsidR="00687C8C" w:rsidRPr="00A16A91" w:rsidRDefault="00687C8C" w:rsidP="00A16A91">
            <w:r>
              <w:t>4</w:t>
            </w:r>
          </w:p>
          <w:p w:rsidR="00687C8C" w:rsidRPr="00A16A91" w:rsidRDefault="00687C8C" w:rsidP="00A16A91"/>
        </w:tc>
        <w:tc>
          <w:tcPr>
            <w:tcW w:w="850" w:type="dxa"/>
          </w:tcPr>
          <w:p w:rsidR="00687C8C" w:rsidRPr="00A16A91" w:rsidRDefault="00687C8C" w:rsidP="00A16A91"/>
        </w:tc>
        <w:tc>
          <w:tcPr>
            <w:tcW w:w="1708" w:type="dxa"/>
          </w:tcPr>
          <w:p w:rsidR="00687C8C" w:rsidRPr="00A16A91" w:rsidRDefault="00687C8C" w:rsidP="00A16A91">
            <w:proofErr w:type="spellStart"/>
            <w:r w:rsidRPr="00A16A91">
              <w:t>М.А.Осоргин</w:t>
            </w:r>
            <w:proofErr w:type="spellEnd"/>
            <w:r w:rsidRPr="00A16A91">
              <w:t>. Сочетание фантастики и реальности в рассказе «Пенсне»</w:t>
            </w:r>
          </w:p>
        </w:tc>
        <w:tc>
          <w:tcPr>
            <w:tcW w:w="1343" w:type="dxa"/>
          </w:tcPr>
          <w:p w:rsidR="00687C8C" w:rsidRPr="00A16A91" w:rsidRDefault="00687C8C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96" w:type="dxa"/>
            <w:gridSpan w:val="3"/>
          </w:tcPr>
          <w:p w:rsidR="00687C8C" w:rsidRPr="00A16A91" w:rsidRDefault="00687C8C" w:rsidP="00A16A91">
            <w:r w:rsidRPr="00A16A91">
              <w:t>Каковы особенности повествования М.А. Осоргина?</w:t>
            </w:r>
          </w:p>
        </w:tc>
        <w:tc>
          <w:tcPr>
            <w:tcW w:w="2578" w:type="dxa"/>
            <w:gridSpan w:val="2"/>
          </w:tcPr>
          <w:p w:rsidR="00687C8C" w:rsidRPr="00A16A91" w:rsidRDefault="00687C8C" w:rsidP="00C0335D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комплексная проверка домашнего задания по памятке выполнения работы над ошибками (проверка проектной работы); групповая работа (повторение изученного ранее (тест)); работа в парах сильный – слабый по алгоритму выполнения задачи (составление устного (письменного) ответа на проблемный вопрос с последующей взаимопроверкой по алгоритму выполнения задания при консультативной помощи учителя); </w:t>
            </w:r>
          </w:p>
        </w:tc>
        <w:tc>
          <w:tcPr>
            <w:tcW w:w="1347" w:type="dxa"/>
            <w:gridSpan w:val="4"/>
          </w:tcPr>
          <w:p w:rsidR="00687C8C" w:rsidRPr="00A16A91" w:rsidRDefault="00687C8C" w:rsidP="00A16A91">
            <w:r w:rsidRPr="00A16A91">
              <w:t>Научиться определять особенности повествования М.А. Осоргина</w:t>
            </w:r>
          </w:p>
        </w:tc>
        <w:tc>
          <w:tcPr>
            <w:tcW w:w="2187" w:type="dxa"/>
            <w:gridSpan w:val="4"/>
          </w:tcPr>
          <w:p w:rsidR="00687C8C" w:rsidRPr="00A16A91" w:rsidRDefault="00687C8C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искать и выделять необходимую информацию в предложенных текстах.</w:t>
            </w:r>
          </w:p>
          <w:p w:rsidR="00687C8C" w:rsidRPr="00A16A91" w:rsidRDefault="00687C8C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осознавать усвоенный материал, осознавать качество и уровень усвоения.</w:t>
            </w:r>
          </w:p>
          <w:p w:rsidR="00687C8C" w:rsidRPr="00A16A91" w:rsidRDefault="00687C8C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 xml:space="preserve">ставить вопросы, обращаться за помощью, формулировать свои затруднения </w:t>
            </w:r>
          </w:p>
        </w:tc>
        <w:tc>
          <w:tcPr>
            <w:tcW w:w="1691" w:type="dxa"/>
            <w:gridSpan w:val="5"/>
          </w:tcPr>
          <w:p w:rsidR="00687C8C" w:rsidRPr="00A16A91" w:rsidRDefault="00687C8C" w:rsidP="00A16A91">
            <w:r w:rsidRPr="00A16A91"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853" w:type="dxa"/>
            <w:gridSpan w:val="5"/>
          </w:tcPr>
          <w:p w:rsidR="00687C8C" w:rsidRPr="00A16A91" w:rsidRDefault="00687C8C" w:rsidP="00A16A91"/>
        </w:tc>
      </w:tr>
      <w:tr w:rsidR="00FF7AA8" w:rsidRPr="00A16A91" w:rsidTr="008426F5">
        <w:tc>
          <w:tcPr>
            <w:tcW w:w="16126" w:type="dxa"/>
            <w:gridSpan w:val="33"/>
          </w:tcPr>
          <w:p w:rsidR="00A16A91" w:rsidRPr="004914C1" w:rsidRDefault="004914C1" w:rsidP="004914C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</w:t>
            </w:r>
            <w:r w:rsidR="00A16A91" w:rsidRPr="004914C1">
              <w:rPr>
                <w:b/>
                <w:i/>
                <w:sz w:val="32"/>
                <w:szCs w:val="32"/>
              </w:rPr>
              <w:t xml:space="preserve">Александр </w:t>
            </w:r>
            <w:proofErr w:type="spellStart"/>
            <w:r w:rsidR="00A16A91" w:rsidRPr="004914C1">
              <w:rPr>
                <w:b/>
                <w:i/>
                <w:sz w:val="32"/>
                <w:szCs w:val="32"/>
              </w:rPr>
              <w:t>Трифонович</w:t>
            </w:r>
            <w:proofErr w:type="spellEnd"/>
            <w:r w:rsidR="00A16A91" w:rsidRPr="004914C1">
              <w:rPr>
                <w:b/>
                <w:i/>
                <w:sz w:val="32"/>
                <w:szCs w:val="32"/>
              </w:rPr>
              <w:t xml:space="preserve"> Твардовский (</w:t>
            </w:r>
            <w:r>
              <w:rPr>
                <w:b/>
                <w:i/>
                <w:sz w:val="32"/>
                <w:szCs w:val="32"/>
              </w:rPr>
              <w:t>3+1</w:t>
            </w:r>
            <w:r w:rsidR="00A16A91" w:rsidRPr="004914C1">
              <w:rPr>
                <w:b/>
                <w:i/>
                <w:sz w:val="32"/>
                <w:szCs w:val="32"/>
              </w:rPr>
              <w:t xml:space="preserve"> ч)</w:t>
            </w:r>
          </w:p>
        </w:tc>
      </w:tr>
      <w:tr w:rsidR="00C0335D" w:rsidRPr="00A16A91" w:rsidTr="007D4817">
        <w:trPr>
          <w:trHeight w:val="1543"/>
        </w:trPr>
        <w:tc>
          <w:tcPr>
            <w:tcW w:w="641" w:type="dxa"/>
            <w:gridSpan w:val="5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1032" w:type="dxa"/>
            <w:gridSpan w:val="2"/>
          </w:tcPr>
          <w:p w:rsidR="00A16A91" w:rsidRPr="00A16A91" w:rsidRDefault="004914C1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Жизнь народа на крутых переломах и поворотах истории в произведении А. Твардовского «Василия Теркин»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>Урок «открытия» новых знаний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Каковы признаки фольклора в поэме А. Твардовского?</w:t>
            </w:r>
          </w:p>
        </w:tc>
        <w:tc>
          <w:tcPr>
            <w:tcW w:w="2578" w:type="dxa"/>
            <w:gridSpan w:val="2"/>
          </w:tcPr>
          <w:p w:rsidR="00A16A91" w:rsidRPr="00A16A91" w:rsidRDefault="00A16A91" w:rsidP="00C0335D">
            <w:proofErr w:type="gramStart"/>
            <w:r w:rsidRPr="00A16A91">
              <w:t xml:space="preserve">Формирование у учащихся умений построения и реализации новых знаний (понятий, способов действий): практическая работа (подбор цитатных примеров, иллюстрирующих понятия </w:t>
            </w:r>
            <w:r w:rsidRPr="00A16A91">
              <w:rPr>
                <w:i/>
                <w:iCs/>
              </w:rPr>
              <w:t xml:space="preserve">композиция, юмор, </w:t>
            </w:r>
            <w:proofErr w:type="spellStart"/>
            <w:r w:rsidRPr="00A16A91">
              <w:rPr>
                <w:i/>
                <w:iCs/>
              </w:rPr>
              <w:t>фольклоризм</w:t>
            </w:r>
            <w:proofErr w:type="spellEnd"/>
            <w:r w:rsidRPr="00A16A91">
              <w:rPr>
                <w:i/>
                <w:iCs/>
              </w:rPr>
              <w:t>, авторские отступления</w:t>
            </w:r>
            <w:r w:rsidRPr="00A16A91">
              <w:t xml:space="preserve">; подбор аргументов при составлении устного и письменного ответа на проблемный вопрос о характеристике сюжета и героя поэмы при консультативной помощи </w:t>
            </w:r>
            <w:r w:rsidRPr="00A16A91">
              <w:lastRenderedPageBreak/>
              <w:t>учителя с последующей взаимопроверкой комментирование выставленных оценок</w:t>
            </w:r>
            <w:proofErr w:type="gramEnd"/>
          </w:p>
        </w:tc>
        <w:tc>
          <w:tcPr>
            <w:tcW w:w="1347" w:type="dxa"/>
            <w:gridSpan w:val="4"/>
          </w:tcPr>
          <w:p w:rsidR="00A16A91" w:rsidRPr="00A16A91" w:rsidRDefault="00A16A91" w:rsidP="00A16A91">
            <w:r w:rsidRPr="00A16A91">
              <w:lastRenderedPageBreak/>
              <w:t>Научиться аргументировать свой ответ</w:t>
            </w:r>
          </w:p>
        </w:tc>
        <w:tc>
          <w:tcPr>
            <w:tcW w:w="2187" w:type="dxa"/>
            <w:gridSpan w:val="4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выделять и формулировать познавательную цель.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оценивать и формулировать то, что уже усвоено.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 xml:space="preserve">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</w:t>
            </w:r>
            <w:r w:rsidRPr="00A16A91">
              <w:lastRenderedPageBreak/>
              <w:t>деятельности.</w:t>
            </w:r>
          </w:p>
        </w:tc>
        <w:tc>
          <w:tcPr>
            <w:tcW w:w="1691" w:type="dxa"/>
            <w:gridSpan w:val="5"/>
          </w:tcPr>
          <w:p w:rsidR="00A16A91" w:rsidRPr="00A16A91" w:rsidRDefault="00A16A91" w:rsidP="00A16A91">
            <w:r w:rsidRPr="00A16A91">
              <w:lastRenderedPageBreak/>
              <w:t xml:space="preserve">Формирование навыков исследовательской деятельности, готовности и способности вести диалог с другими людьми и достигать в нем </w:t>
            </w:r>
            <w:proofErr w:type="spellStart"/>
            <w:r w:rsidRPr="00A16A91">
              <w:t>зваимопонимания</w:t>
            </w:r>
            <w:proofErr w:type="spellEnd"/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4914C1" w:rsidRPr="00A16A91" w:rsidTr="007D4817">
        <w:trPr>
          <w:trHeight w:val="2670"/>
        </w:trPr>
        <w:tc>
          <w:tcPr>
            <w:tcW w:w="641" w:type="dxa"/>
            <w:gridSpan w:val="5"/>
          </w:tcPr>
          <w:p w:rsidR="004914C1" w:rsidRPr="00A16A91" w:rsidRDefault="004914C1" w:rsidP="00A16A91">
            <w:pPr>
              <w:numPr>
                <w:ilvl w:val="0"/>
                <w:numId w:val="6"/>
              </w:numPr>
            </w:pPr>
          </w:p>
        </w:tc>
        <w:tc>
          <w:tcPr>
            <w:tcW w:w="1032" w:type="dxa"/>
            <w:gridSpan w:val="2"/>
          </w:tcPr>
          <w:p w:rsidR="004914C1" w:rsidRPr="00A16A91" w:rsidRDefault="004914C1" w:rsidP="00A16A91">
            <w:r>
              <w:t>2</w:t>
            </w:r>
          </w:p>
        </w:tc>
        <w:tc>
          <w:tcPr>
            <w:tcW w:w="850" w:type="dxa"/>
          </w:tcPr>
          <w:p w:rsidR="004914C1" w:rsidRPr="00A16A91" w:rsidRDefault="004914C1" w:rsidP="00A16A91"/>
        </w:tc>
        <w:tc>
          <w:tcPr>
            <w:tcW w:w="1708" w:type="dxa"/>
          </w:tcPr>
          <w:p w:rsidR="004914C1" w:rsidRPr="00A16A91" w:rsidRDefault="004914C1" w:rsidP="00A16A91">
            <w:r w:rsidRPr="00A16A91">
              <w:t>Образ русского солдата - освободителя в поэме «Василий Теркин»</w:t>
            </w:r>
          </w:p>
        </w:tc>
        <w:tc>
          <w:tcPr>
            <w:tcW w:w="1343" w:type="dxa"/>
          </w:tcPr>
          <w:p w:rsidR="009C5E07" w:rsidRDefault="004914C1" w:rsidP="00A16A91">
            <w:r w:rsidRPr="00A16A91">
              <w:t xml:space="preserve">К.Р. Урок </w:t>
            </w:r>
            <w:proofErr w:type="spellStart"/>
            <w:r w:rsidRPr="00A16A91">
              <w:t>развивающе</w:t>
            </w:r>
            <w:proofErr w:type="spellEnd"/>
          </w:p>
          <w:p w:rsidR="004914C1" w:rsidRPr="00A16A91" w:rsidRDefault="004914C1" w:rsidP="00A16A91">
            <w:proofErr w:type="spellStart"/>
            <w:r w:rsidRPr="00A16A91">
              <w:t>го</w:t>
            </w:r>
            <w:proofErr w:type="spellEnd"/>
            <w:r w:rsidRPr="00A16A91">
              <w:t xml:space="preserve"> контроля</w:t>
            </w:r>
          </w:p>
        </w:tc>
        <w:tc>
          <w:tcPr>
            <w:tcW w:w="1896" w:type="dxa"/>
            <w:gridSpan w:val="3"/>
          </w:tcPr>
          <w:p w:rsidR="004914C1" w:rsidRPr="00A16A91" w:rsidRDefault="004914C1" w:rsidP="00A16A91">
            <w:r w:rsidRPr="00A16A91">
              <w:t>Как построить и реализовать индивидуальный маршрут восполнения проблемных зон в изученных темах?</w:t>
            </w:r>
          </w:p>
        </w:tc>
        <w:tc>
          <w:tcPr>
            <w:tcW w:w="2578" w:type="dxa"/>
            <w:gridSpan w:val="2"/>
            <w:vMerge w:val="restart"/>
          </w:tcPr>
          <w:p w:rsidR="004914C1" w:rsidRPr="00A16A91" w:rsidRDefault="004914C1" w:rsidP="00A16A91">
            <w:r w:rsidRPr="00A16A91">
              <w:t xml:space="preserve">Формирование у учащихся умений к осуществлению контрольной функции; контроль и самоконтроль изученных понятий, алгоритма проведения самопроверки и взаимопроверки: выполнение контрольных заданий по алгоритму с последующей самопроверкой по памятке выполнения задания: 1. Особенности композиции поэмы «Василий Теркин». 2. </w:t>
            </w:r>
            <w:proofErr w:type="spellStart"/>
            <w:r w:rsidRPr="00A16A91">
              <w:t>Поэма</w:t>
            </w:r>
            <w:proofErr w:type="gramStart"/>
            <w:r w:rsidRPr="00A16A91">
              <w:t>»В</w:t>
            </w:r>
            <w:proofErr w:type="gramEnd"/>
            <w:r w:rsidRPr="00A16A91">
              <w:t>асилий</w:t>
            </w:r>
            <w:proofErr w:type="spellEnd"/>
            <w:r w:rsidRPr="00A16A91">
              <w:t xml:space="preserve"> Теркин» как поэтическая энциклопедия Великой Отечественной войны. 3. Поэма «Василий Теркин» и фольклор. 4. Способы создания комического в поэме «Василий Теркин»; коллективное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1347" w:type="dxa"/>
            <w:gridSpan w:val="4"/>
            <w:vMerge w:val="restart"/>
          </w:tcPr>
          <w:p w:rsidR="004914C1" w:rsidRPr="00A16A91" w:rsidRDefault="004914C1" w:rsidP="00A16A91">
            <w:r w:rsidRPr="00A16A91"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2187" w:type="dxa"/>
            <w:gridSpan w:val="4"/>
            <w:vMerge w:val="restart"/>
          </w:tcPr>
          <w:p w:rsidR="004914C1" w:rsidRPr="00A16A91" w:rsidRDefault="004914C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узнавать, называть и определять объекты в соответствии с содержанием.</w:t>
            </w:r>
          </w:p>
          <w:p w:rsidR="004914C1" w:rsidRPr="00A16A91" w:rsidRDefault="004914C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 xml:space="preserve">формировать ситуацию </w:t>
            </w:r>
            <w:proofErr w:type="spellStart"/>
            <w:r w:rsidRPr="00A16A91">
              <w:t>саморегуляции</w:t>
            </w:r>
            <w:proofErr w:type="spellEnd"/>
            <w:r w:rsidRPr="00A16A91">
              <w:t xml:space="preserve"> эмоциональных состояний, т.е. формировать </w:t>
            </w:r>
            <w:proofErr w:type="spellStart"/>
            <w:r w:rsidRPr="00A16A91">
              <w:t>операциональный</w:t>
            </w:r>
            <w:proofErr w:type="spellEnd"/>
            <w:r w:rsidRPr="00A16A91">
              <w:t xml:space="preserve"> опыт.</w:t>
            </w:r>
          </w:p>
          <w:p w:rsidR="004914C1" w:rsidRPr="00A16A91" w:rsidRDefault="004914C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читать вслух и понимать прочитанное</w:t>
            </w:r>
          </w:p>
        </w:tc>
        <w:tc>
          <w:tcPr>
            <w:tcW w:w="1691" w:type="dxa"/>
            <w:gridSpan w:val="5"/>
            <w:vMerge w:val="restart"/>
          </w:tcPr>
          <w:p w:rsidR="004914C1" w:rsidRPr="00A16A91" w:rsidRDefault="004914C1" w:rsidP="00A16A91">
            <w:r w:rsidRPr="00A16A91">
              <w:t>Формирование навыков диагностической деятельности.</w:t>
            </w:r>
          </w:p>
        </w:tc>
        <w:tc>
          <w:tcPr>
            <w:tcW w:w="853" w:type="dxa"/>
            <w:gridSpan w:val="5"/>
            <w:vMerge w:val="restart"/>
          </w:tcPr>
          <w:p w:rsidR="004914C1" w:rsidRPr="00A16A91" w:rsidRDefault="004914C1" w:rsidP="00A16A91"/>
        </w:tc>
      </w:tr>
      <w:tr w:rsidR="007D4817" w:rsidRPr="00A16A91" w:rsidTr="007D4817">
        <w:trPr>
          <w:trHeight w:val="1857"/>
        </w:trPr>
        <w:tc>
          <w:tcPr>
            <w:tcW w:w="641" w:type="dxa"/>
            <w:gridSpan w:val="5"/>
            <w:vMerge w:val="restart"/>
          </w:tcPr>
          <w:p w:rsidR="007D4817" w:rsidRPr="00A16A91" w:rsidRDefault="007D4817" w:rsidP="00A16A91">
            <w:pPr>
              <w:numPr>
                <w:ilvl w:val="0"/>
                <w:numId w:val="6"/>
              </w:numPr>
            </w:pPr>
          </w:p>
        </w:tc>
        <w:tc>
          <w:tcPr>
            <w:tcW w:w="1032" w:type="dxa"/>
            <w:gridSpan w:val="2"/>
          </w:tcPr>
          <w:p w:rsidR="007D4817" w:rsidRPr="00A16A91" w:rsidRDefault="007D4817" w:rsidP="00A16A91">
            <w:r>
              <w:t>3</w:t>
            </w:r>
          </w:p>
        </w:tc>
        <w:tc>
          <w:tcPr>
            <w:tcW w:w="850" w:type="dxa"/>
          </w:tcPr>
          <w:p w:rsidR="007D4817" w:rsidRPr="00A16A91" w:rsidRDefault="007D4817" w:rsidP="00A16A91"/>
        </w:tc>
        <w:tc>
          <w:tcPr>
            <w:tcW w:w="1708" w:type="dxa"/>
          </w:tcPr>
          <w:p w:rsidR="007D4817" w:rsidRPr="00A16A91" w:rsidRDefault="007D4817" w:rsidP="00C0335D">
            <w:proofErr w:type="spellStart"/>
            <w:r>
              <w:t>А.Т.Твардовский</w:t>
            </w:r>
            <w:proofErr w:type="spellEnd"/>
            <w:r>
              <w:t xml:space="preserve"> «Василий </w:t>
            </w:r>
            <w:proofErr w:type="spellStart"/>
            <w:r>
              <w:t>Теркин».Правда</w:t>
            </w:r>
            <w:proofErr w:type="spellEnd"/>
            <w:r>
              <w:t xml:space="preserve"> о войне в </w:t>
            </w:r>
            <w:proofErr w:type="spellStart"/>
            <w:r>
              <w:t>поэме</w:t>
            </w:r>
            <w:proofErr w:type="gramStart"/>
            <w:r>
              <w:t>.А</w:t>
            </w:r>
            <w:proofErr w:type="gramEnd"/>
            <w:r>
              <w:t>нализ</w:t>
            </w:r>
            <w:proofErr w:type="spellEnd"/>
            <w:r>
              <w:t xml:space="preserve"> глав.</w:t>
            </w:r>
          </w:p>
        </w:tc>
        <w:tc>
          <w:tcPr>
            <w:tcW w:w="1343" w:type="dxa"/>
          </w:tcPr>
          <w:p w:rsidR="007D4817" w:rsidRPr="00A16A91" w:rsidRDefault="007D4817" w:rsidP="00A16A91">
            <w:r>
              <w:t>Урок контроля</w:t>
            </w:r>
          </w:p>
        </w:tc>
        <w:tc>
          <w:tcPr>
            <w:tcW w:w="1896" w:type="dxa"/>
            <w:gridSpan w:val="3"/>
          </w:tcPr>
          <w:p w:rsidR="007D4817" w:rsidRPr="00A16A91" w:rsidRDefault="007D4817" w:rsidP="00A16A91"/>
        </w:tc>
        <w:tc>
          <w:tcPr>
            <w:tcW w:w="2578" w:type="dxa"/>
            <w:gridSpan w:val="2"/>
            <w:vMerge/>
          </w:tcPr>
          <w:p w:rsidR="007D4817" w:rsidRPr="00A16A91" w:rsidRDefault="007D4817" w:rsidP="00A16A91"/>
        </w:tc>
        <w:tc>
          <w:tcPr>
            <w:tcW w:w="1347" w:type="dxa"/>
            <w:gridSpan w:val="4"/>
            <w:vMerge/>
          </w:tcPr>
          <w:p w:rsidR="007D4817" w:rsidRPr="00A16A91" w:rsidRDefault="007D4817" w:rsidP="00A16A91"/>
        </w:tc>
        <w:tc>
          <w:tcPr>
            <w:tcW w:w="2187" w:type="dxa"/>
            <w:gridSpan w:val="4"/>
            <w:vMerge/>
          </w:tcPr>
          <w:p w:rsidR="007D4817" w:rsidRPr="00A16A91" w:rsidRDefault="007D4817" w:rsidP="00A16A91">
            <w:pPr>
              <w:rPr>
                <w:i/>
              </w:rPr>
            </w:pPr>
          </w:p>
        </w:tc>
        <w:tc>
          <w:tcPr>
            <w:tcW w:w="1691" w:type="dxa"/>
            <w:gridSpan w:val="5"/>
            <w:vMerge/>
          </w:tcPr>
          <w:p w:rsidR="007D4817" w:rsidRPr="00A16A91" w:rsidRDefault="007D4817" w:rsidP="00A16A91"/>
        </w:tc>
        <w:tc>
          <w:tcPr>
            <w:tcW w:w="853" w:type="dxa"/>
            <w:gridSpan w:val="5"/>
            <w:vMerge/>
          </w:tcPr>
          <w:p w:rsidR="007D4817" w:rsidRPr="00A16A91" w:rsidRDefault="007D4817" w:rsidP="00A16A91"/>
        </w:tc>
      </w:tr>
      <w:tr w:rsidR="007D4817" w:rsidRPr="00A16A91" w:rsidTr="007D4817">
        <w:trPr>
          <w:trHeight w:val="1274"/>
        </w:trPr>
        <w:tc>
          <w:tcPr>
            <w:tcW w:w="641" w:type="dxa"/>
            <w:gridSpan w:val="5"/>
            <w:vMerge/>
          </w:tcPr>
          <w:p w:rsidR="007D4817" w:rsidRPr="00A16A91" w:rsidRDefault="007D4817" w:rsidP="00A16A91">
            <w:pPr>
              <w:numPr>
                <w:ilvl w:val="0"/>
                <w:numId w:val="6"/>
              </w:numPr>
            </w:pPr>
          </w:p>
        </w:tc>
        <w:tc>
          <w:tcPr>
            <w:tcW w:w="6829" w:type="dxa"/>
            <w:gridSpan w:val="8"/>
          </w:tcPr>
          <w:p w:rsidR="007D4817" w:rsidRDefault="007D4817" w:rsidP="00A16A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</w:t>
            </w:r>
          </w:p>
          <w:p w:rsidR="007D4817" w:rsidRPr="007D4817" w:rsidRDefault="007D4817" w:rsidP="00A16A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</w:t>
            </w:r>
            <w:r w:rsidRPr="007D4817">
              <w:rPr>
                <w:sz w:val="32"/>
                <w:szCs w:val="32"/>
              </w:rPr>
              <w:t>4 четверть</w:t>
            </w:r>
          </w:p>
        </w:tc>
        <w:tc>
          <w:tcPr>
            <w:tcW w:w="2578" w:type="dxa"/>
            <w:gridSpan w:val="2"/>
            <w:vMerge/>
          </w:tcPr>
          <w:p w:rsidR="007D4817" w:rsidRPr="00A16A91" w:rsidRDefault="007D4817" w:rsidP="00A16A91"/>
        </w:tc>
        <w:tc>
          <w:tcPr>
            <w:tcW w:w="1347" w:type="dxa"/>
            <w:gridSpan w:val="4"/>
            <w:vMerge/>
          </w:tcPr>
          <w:p w:rsidR="007D4817" w:rsidRPr="00A16A91" w:rsidRDefault="007D4817" w:rsidP="00A16A91"/>
        </w:tc>
        <w:tc>
          <w:tcPr>
            <w:tcW w:w="2187" w:type="dxa"/>
            <w:gridSpan w:val="4"/>
            <w:vMerge/>
          </w:tcPr>
          <w:p w:rsidR="007D4817" w:rsidRPr="00A16A91" w:rsidRDefault="007D4817" w:rsidP="00A16A91">
            <w:pPr>
              <w:rPr>
                <w:i/>
              </w:rPr>
            </w:pPr>
          </w:p>
        </w:tc>
        <w:tc>
          <w:tcPr>
            <w:tcW w:w="1691" w:type="dxa"/>
            <w:gridSpan w:val="5"/>
            <w:vMerge/>
          </w:tcPr>
          <w:p w:rsidR="007D4817" w:rsidRPr="00A16A91" w:rsidRDefault="007D4817" w:rsidP="00A16A91"/>
        </w:tc>
        <w:tc>
          <w:tcPr>
            <w:tcW w:w="853" w:type="dxa"/>
            <w:gridSpan w:val="5"/>
            <w:vMerge/>
          </w:tcPr>
          <w:p w:rsidR="007D4817" w:rsidRPr="00A16A91" w:rsidRDefault="007D4817" w:rsidP="00A16A91"/>
        </w:tc>
      </w:tr>
      <w:tr w:rsidR="004914C1" w:rsidRPr="00A16A91" w:rsidTr="007D4817">
        <w:trPr>
          <w:trHeight w:val="2602"/>
        </w:trPr>
        <w:tc>
          <w:tcPr>
            <w:tcW w:w="641" w:type="dxa"/>
            <w:gridSpan w:val="5"/>
          </w:tcPr>
          <w:p w:rsidR="004914C1" w:rsidRPr="00A16A91" w:rsidRDefault="004914C1" w:rsidP="00A16A91">
            <w:pPr>
              <w:numPr>
                <w:ilvl w:val="0"/>
                <w:numId w:val="6"/>
              </w:numPr>
            </w:pPr>
          </w:p>
        </w:tc>
        <w:tc>
          <w:tcPr>
            <w:tcW w:w="1032" w:type="dxa"/>
            <w:gridSpan w:val="2"/>
          </w:tcPr>
          <w:p w:rsidR="004914C1" w:rsidRPr="00A16A91" w:rsidRDefault="004914C1" w:rsidP="00A16A91">
            <w:r>
              <w:t>4</w:t>
            </w:r>
          </w:p>
        </w:tc>
        <w:tc>
          <w:tcPr>
            <w:tcW w:w="850" w:type="dxa"/>
          </w:tcPr>
          <w:p w:rsidR="004914C1" w:rsidRPr="00A16A91" w:rsidRDefault="004914C1" w:rsidP="00A16A91"/>
        </w:tc>
        <w:tc>
          <w:tcPr>
            <w:tcW w:w="1708" w:type="dxa"/>
          </w:tcPr>
          <w:p w:rsidR="004914C1" w:rsidRPr="004914C1" w:rsidRDefault="004914C1" w:rsidP="00C0335D">
            <w:pPr>
              <w:rPr>
                <w:b/>
              </w:rPr>
            </w:pPr>
            <w:proofErr w:type="gramStart"/>
            <w:r w:rsidRPr="004914C1">
              <w:rPr>
                <w:b/>
              </w:rPr>
              <w:t>Р</w:t>
            </w:r>
            <w:proofErr w:type="gramEnd"/>
            <w:r w:rsidRPr="004914C1">
              <w:rPr>
                <w:b/>
              </w:rPr>
              <w:t>/</w:t>
            </w:r>
            <w:proofErr w:type="spellStart"/>
            <w:r w:rsidRPr="004914C1">
              <w:rPr>
                <w:b/>
              </w:rPr>
              <w:t>Р.Сочинение</w:t>
            </w:r>
            <w:proofErr w:type="spellEnd"/>
            <w:r w:rsidRPr="004914C1">
              <w:rPr>
                <w:b/>
              </w:rPr>
              <w:t xml:space="preserve"> по поэме «Василий Теркин»</w:t>
            </w:r>
          </w:p>
        </w:tc>
        <w:tc>
          <w:tcPr>
            <w:tcW w:w="1343" w:type="dxa"/>
          </w:tcPr>
          <w:p w:rsidR="004914C1" w:rsidRDefault="004914C1" w:rsidP="00A16A91"/>
        </w:tc>
        <w:tc>
          <w:tcPr>
            <w:tcW w:w="1896" w:type="dxa"/>
            <w:gridSpan w:val="3"/>
          </w:tcPr>
          <w:p w:rsidR="004914C1" w:rsidRPr="00A16A91" w:rsidRDefault="004914C1" w:rsidP="00A16A91"/>
        </w:tc>
        <w:tc>
          <w:tcPr>
            <w:tcW w:w="2578" w:type="dxa"/>
            <w:gridSpan w:val="2"/>
            <w:vMerge/>
          </w:tcPr>
          <w:p w:rsidR="004914C1" w:rsidRPr="00A16A91" w:rsidRDefault="004914C1" w:rsidP="00A16A91"/>
        </w:tc>
        <w:tc>
          <w:tcPr>
            <w:tcW w:w="1347" w:type="dxa"/>
            <w:gridSpan w:val="4"/>
            <w:vMerge/>
          </w:tcPr>
          <w:p w:rsidR="004914C1" w:rsidRPr="00A16A91" w:rsidRDefault="004914C1" w:rsidP="00A16A91"/>
        </w:tc>
        <w:tc>
          <w:tcPr>
            <w:tcW w:w="2187" w:type="dxa"/>
            <w:gridSpan w:val="4"/>
            <w:vMerge/>
          </w:tcPr>
          <w:p w:rsidR="004914C1" w:rsidRPr="00A16A91" w:rsidRDefault="004914C1" w:rsidP="00A16A91">
            <w:pPr>
              <w:rPr>
                <w:i/>
              </w:rPr>
            </w:pPr>
          </w:p>
        </w:tc>
        <w:tc>
          <w:tcPr>
            <w:tcW w:w="1691" w:type="dxa"/>
            <w:gridSpan w:val="5"/>
            <w:vMerge/>
          </w:tcPr>
          <w:p w:rsidR="004914C1" w:rsidRPr="00A16A91" w:rsidRDefault="004914C1" w:rsidP="00A16A91"/>
        </w:tc>
        <w:tc>
          <w:tcPr>
            <w:tcW w:w="853" w:type="dxa"/>
            <w:gridSpan w:val="5"/>
            <w:vMerge/>
          </w:tcPr>
          <w:p w:rsidR="004914C1" w:rsidRPr="00A16A91" w:rsidRDefault="004914C1" w:rsidP="00A16A91"/>
        </w:tc>
      </w:tr>
      <w:tr w:rsidR="00FF7AA8" w:rsidRPr="00A16A91" w:rsidTr="008426F5">
        <w:trPr>
          <w:trHeight w:val="707"/>
        </w:trPr>
        <w:tc>
          <w:tcPr>
            <w:tcW w:w="16126" w:type="dxa"/>
            <w:gridSpan w:val="33"/>
          </w:tcPr>
          <w:p w:rsidR="00A16A91" w:rsidRPr="00C0335D" w:rsidRDefault="004914C1" w:rsidP="00A30F96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</w:t>
            </w:r>
            <w:r w:rsidR="00A16A91" w:rsidRPr="00C0335D">
              <w:rPr>
                <w:b/>
                <w:i/>
                <w:sz w:val="32"/>
                <w:szCs w:val="32"/>
              </w:rPr>
              <w:t>Стихи и песни о Великой Отечественной войне 1941-1945 гг. (</w:t>
            </w:r>
            <w:r w:rsidR="00A30F96">
              <w:rPr>
                <w:b/>
                <w:i/>
                <w:sz w:val="32"/>
                <w:szCs w:val="32"/>
              </w:rPr>
              <w:t>8</w:t>
            </w:r>
            <w:r>
              <w:rPr>
                <w:b/>
                <w:i/>
                <w:sz w:val="32"/>
                <w:szCs w:val="32"/>
              </w:rPr>
              <w:t>+1</w:t>
            </w:r>
            <w:r w:rsidR="00A30F96">
              <w:rPr>
                <w:b/>
                <w:i/>
                <w:sz w:val="32"/>
                <w:szCs w:val="32"/>
              </w:rPr>
              <w:t>к\</w:t>
            </w:r>
            <w:proofErr w:type="gramStart"/>
            <w:r w:rsidR="00A30F96">
              <w:rPr>
                <w:b/>
                <w:i/>
                <w:sz w:val="32"/>
                <w:szCs w:val="32"/>
              </w:rPr>
              <w:t>р</w:t>
            </w:r>
            <w:proofErr w:type="gramEnd"/>
            <w:r w:rsidR="00A30F96">
              <w:rPr>
                <w:b/>
                <w:i/>
                <w:sz w:val="32"/>
                <w:szCs w:val="32"/>
              </w:rPr>
              <w:t xml:space="preserve">+1 </w:t>
            </w:r>
            <w:proofErr w:type="spellStart"/>
            <w:r w:rsidR="00A30F96">
              <w:rPr>
                <w:b/>
                <w:i/>
                <w:sz w:val="32"/>
                <w:szCs w:val="32"/>
              </w:rPr>
              <w:t>вн.чт</w:t>
            </w:r>
            <w:proofErr w:type="spellEnd"/>
            <w:r w:rsidR="00A16A91" w:rsidRPr="00C0335D">
              <w:rPr>
                <w:b/>
                <w:i/>
                <w:sz w:val="32"/>
                <w:szCs w:val="32"/>
              </w:rPr>
              <w:t xml:space="preserve"> ч)</w:t>
            </w:r>
          </w:p>
        </w:tc>
      </w:tr>
      <w:tr w:rsidR="00C0335D" w:rsidRPr="00A16A91" w:rsidTr="007D4817">
        <w:trPr>
          <w:trHeight w:val="4455"/>
        </w:trPr>
        <w:tc>
          <w:tcPr>
            <w:tcW w:w="674" w:type="dxa"/>
            <w:gridSpan w:val="6"/>
          </w:tcPr>
          <w:p w:rsidR="00C0335D" w:rsidRPr="00A16A91" w:rsidRDefault="00C0335D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C0335D" w:rsidRPr="00A16A91" w:rsidRDefault="004914C1" w:rsidP="004914C1">
            <w:r>
              <w:t>1</w:t>
            </w:r>
          </w:p>
        </w:tc>
        <w:tc>
          <w:tcPr>
            <w:tcW w:w="850" w:type="dxa"/>
          </w:tcPr>
          <w:p w:rsidR="00C0335D" w:rsidRPr="00A16A91" w:rsidRDefault="00C0335D" w:rsidP="00A16A91"/>
        </w:tc>
        <w:tc>
          <w:tcPr>
            <w:tcW w:w="1708" w:type="dxa"/>
          </w:tcPr>
          <w:p w:rsidR="00C0335D" w:rsidRPr="00A16A91" w:rsidRDefault="00C0335D" w:rsidP="00A16A91">
            <w:r w:rsidRPr="00A16A91">
              <w:t>М.В. Исаковский «Катюша», «Враги сожгли родную хату»; Б.Ш. Окуджава «Песенка о пехоте», «Здесь птицы не поют»</w:t>
            </w:r>
          </w:p>
        </w:tc>
        <w:tc>
          <w:tcPr>
            <w:tcW w:w="1343" w:type="dxa"/>
          </w:tcPr>
          <w:p w:rsidR="00C0335D" w:rsidRPr="00A16A91" w:rsidRDefault="00C0335D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96" w:type="dxa"/>
            <w:gridSpan w:val="3"/>
          </w:tcPr>
          <w:p w:rsidR="00C0335D" w:rsidRPr="00A16A91" w:rsidRDefault="00C0335D" w:rsidP="00A16A91">
            <w:r w:rsidRPr="00A16A91">
              <w:t>Каково идейно-эмоциональное содержание произведений о войне?</w:t>
            </w:r>
          </w:p>
        </w:tc>
        <w:tc>
          <w:tcPr>
            <w:tcW w:w="2578" w:type="dxa"/>
            <w:gridSpan w:val="2"/>
            <w:vMerge w:val="restart"/>
          </w:tcPr>
          <w:p w:rsidR="00C0335D" w:rsidRPr="00A16A91" w:rsidRDefault="00C0335D" w:rsidP="00C0335D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комплексная работа над ошибками в контрольной работе по диагностической карте типичных ошибок по алгоритму выполнения задания при консультативной помощи учителя; поиск материалов о биографии и творчестве авторов песен с использованием справочной литературы и ресурсов Интернета; групповая работа (составление анализа текстов песен);</w:t>
            </w:r>
            <w:proofErr w:type="gramEnd"/>
            <w:r w:rsidRPr="00A16A91">
              <w:t xml:space="preserve"> самостоятельная работа (составление письменного сообщения о поэте при консультативной помощи учителя с последующей взаимопроверкой); </w:t>
            </w:r>
          </w:p>
        </w:tc>
        <w:tc>
          <w:tcPr>
            <w:tcW w:w="1347" w:type="dxa"/>
            <w:gridSpan w:val="4"/>
            <w:vMerge w:val="restart"/>
          </w:tcPr>
          <w:p w:rsidR="00C0335D" w:rsidRPr="00A16A91" w:rsidRDefault="00C0335D" w:rsidP="00A16A91">
            <w:r w:rsidRPr="00A16A91">
              <w:t>Научиться определять идейно-эмоциональное содержание произведений о войне</w:t>
            </w:r>
          </w:p>
        </w:tc>
        <w:tc>
          <w:tcPr>
            <w:tcW w:w="2187" w:type="dxa"/>
            <w:gridSpan w:val="4"/>
            <w:vMerge w:val="restart"/>
          </w:tcPr>
          <w:p w:rsidR="00C0335D" w:rsidRPr="00A16A91" w:rsidRDefault="00C0335D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уметь узнавать, называть и определять объекты в соответствии с содержанием (формировать умения работать по алгоритмам).</w:t>
            </w:r>
          </w:p>
          <w:p w:rsidR="00C0335D" w:rsidRPr="00A16A91" w:rsidRDefault="00C0335D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применять метод информационного поиска, в том числе с помощью компьютерных средств.</w:t>
            </w:r>
          </w:p>
          <w:p w:rsidR="00C0335D" w:rsidRPr="00A16A91" w:rsidRDefault="00C0335D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формировать навыки выразительного чтения, коллективного взаимодействия</w:t>
            </w:r>
          </w:p>
        </w:tc>
        <w:tc>
          <w:tcPr>
            <w:tcW w:w="1691" w:type="dxa"/>
            <w:gridSpan w:val="5"/>
            <w:vMerge w:val="restart"/>
          </w:tcPr>
          <w:p w:rsidR="00C0335D" w:rsidRPr="00A16A91" w:rsidRDefault="00C0335D" w:rsidP="00A16A91">
            <w:r w:rsidRPr="00A16A91"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853" w:type="dxa"/>
            <w:gridSpan w:val="5"/>
            <w:vMerge w:val="restart"/>
          </w:tcPr>
          <w:p w:rsidR="00C0335D" w:rsidRPr="00A16A91" w:rsidRDefault="00C0335D" w:rsidP="00A16A91"/>
        </w:tc>
      </w:tr>
      <w:tr w:rsidR="00C0335D" w:rsidRPr="00A16A91" w:rsidTr="007D4817">
        <w:trPr>
          <w:trHeight w:val="2909"/>
        </w:trPr>
        <w:tc>
          <w:tcPr>
            <w:tcW w:w="674" w:type="dxa"/>
            <w:gridSpan w:val="6"/>
          </w:tcPr>
          <w:p w:rsidR="00C0335D" w:rsidRPr="00A16A91" w:rsidRDefault="00C0335D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C0335D" w:rsidRPr="00A16A91" w:rsidRDefault="004914C1" w:rsidP="004914C1">
            <w:r>
              <w:t>2</w:t>
            </w:r>
          </w:p>
        </w:tc>
        <w:tc>
          <w:tcPr>
            <w:tcW w:w="850" w:type="dxa"/>
          </w:tcPr>
          <w:p w:rsidR="00C0335D" w:rsidRPr="00A16A91" w:rsidRDefault="00C0335D" w:rsidP="00A16A91"/>
        </w:tc>
        <w:tc>
          <w:tcPr>
            <w:tcW w:w="1708" w:type="dxa"/>
          </w:tcPr>
          <w:p w:rsidR="00C0335D" w:rsidRPr="00A16A91" w:rsidRDefault="00C0335D" w:rsidP="00A16A91">
            <w:r w:rsidRPr="00A16A91">
              <w:t xml:space="preserve"> Б.Ш. Окуджава «Песенка о пехоте», «Здесь птицы не поют»</w:t>
            </w:r>
          </w:p>
        </w:tc>
        <w:tc>
          <w:tcPr>
            <w:tcW w:w="1343" w:type="dxa"/>
          </w:tcPr>
          <w:p w:rsidR="00C0335D" w:rsidRPr="00A16A91" w:rsidRDefault="00C0335D" w:rsidP="00A16A91"/>
        </w:tc>
        <w:tc>
          <w:tcPr>
            <w:tcW w:w="1896" w:type="dxa"/>
            <w:gridSpan w:val="3"/>
          </w:tcPr>
          <w:p w:rsidR="00C0335D" w:rsidRPr="00A16A91" w:rsidRDefault="00C0335D" w:rsidP="00A16A91"/>
        </w:tc>
        <w:tc>
          <w:tcPr>
            <w:tcW w:w="2578" w:type="dxa"/>
            <w:gridSpan w:val="2"/>
            <w:vMerge/>
          </w:tcPr>
          <w:p w:rsidR="00C0335D" w:rsidRPr="00A16A91" w:rsidRDefault="00C0335D" w:rsidP="00A16A91"/>
        </w:tc>
        <w:tc>
          <w:tcPr>
            <w:tcW w:w="1347" w:type="dxa"/>
            <w:gridSpan w:val="4"/>
            <w:vMerge/>
          </w:tcPr>
          <w:p w:rsidR="00C0335D" w:rsidRPr="00A16A91" w:rsidRDefault="00C0335D" w:rsidP="00A16A91"/>
        </w:tc>
        <w:tc>
          <w:tcPr>
            <w:tcW w:w="2187" w:type="dxa"/>
            <w:gridSpan w:val="4"/>
            <w:vMerge/>
          </w:tcPr>
          <w:p w:rsidR="00C0335D" w:rsidRPr="00A16A91" w:rsidRDefault="00C0335D" w:rsidP="00A16A91">
            <w:pPr>
              <w:rPr>
                <w:i/>
              </w:rPr>
            </w:pPr>
          </w:p>
        </w:tc>
        <w:tc>
          <w:tcPr>
            <w:tcW w:w="1691" w:type="dxa"/>
            <w:gridSpan w:val="5"/>
            <w:vMerge/>
          </w:tcPr>
          <w:p w:rsidR="00C0335D" w:rsidRPr="00A16A91" w:rsidRDefault="00C0335D" w:rsidP="00A16A91"/>
        </w:tc>
        <w:tc>
          <w:tcPr>
            <w:tcW w:w="853" w:type="dxa"/>
            <w:gridSpan w:val="5"/>
            <w:vMerge/>
          </w:tcPr>
          <w:p w:rsidR="00C0335D" w:rsidRPr="00A16A91" w:rsidRDefault="00C0335D" w:rsidP="00A16A91"/>
        </w:tc>
      </w:tr>
      <w:tr w:rsidR="004914C1" w:rsidRPr="00A16A91" w:rsidTr="007D4817">
        <w:trPr>
          <w:trHeight w:val="3645"/>
        </w:trPr>
        <w:tc>
          <w:tcPr>
            <w:tcW w:w="674" w:type="dxa"/>
            <w:gridSpan w:val="6"/>
          </w:tcPr>
          <w:p w:rsidR="004914C1" w:rsidRPr="00A16A91" w:rsidRDefault="004914C1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4914C1" w:rsidRPr="00A16A91" w:rsidRDefault="004914C1" w:rsidP="00A16A91">
            <w:r>
              <w:t>3</w:t>
            </w:r>
          </w:p>
        </w:tc>
        <w:tc>
          <w:tcPr>
            <w:tcW w:w="850" w:type="dxa"/>
          </w:tcPr>
          <w:p w:rsidR="004914C1" w:rsidRPr="00A16A91" w:rsidRDefault="004914C1" w:rsidP="00A16A91"/>
        </w:tc>
        <w:tc>
          <w:tcPr>
            <w:tcW w:w="1708" w:type="dxa"/>
          </w:tcPr>
          <w:p w:rsidR="004914C1" w:rsidRPr="00A16A91" w:rsidRDefault="004914C1" w:rsidP="00A16A91">
            <w:r w:rsidRPr="00A16A91">
              <w:t xml:space="preserve">А.И. Фатьянов «Соловьи»; Л.И. </w:t>
            </w:r>
            <w:proofErr w:type="spellStart"/>
            <w:r w:rsidRPr="00A16A91">
              <w:t>Ошанин</w:t>
            </w:r>
            <w:proofErr w:type="spellEnd"/>
            <w:r w:rsidRPr="00A16A91">
              <w:t xml:space="preserve"> «Дороги». Лирические и героические песни о Великой Отечественной войне</w:t>
            </w:r>
          </w:p>
        </w:tc>
        <w:tc>
          <w:tcPr>
            <w:tcW w:w="1343" w:type="dxa"/>
          </w:tcPr>
          <w:p w:rsidR="004914C1" w:rsidRPr="00A16A91" w:rsidRDefault="004914C1" w:rsidP="00A16A91">
            <w:r w:rsidRPr="00A16A91">
              <w:t>Урок рефлексии.</w:t>
            </w:r>
          </w:p>
          <w:p w:rsidR="004914C1" w:rsidRPr="00A16A91" w:rsidRDefault="004914C1" w:rsidP="00A16A91">
            <w:r w:rsidRPr="00A16A91">
              <w:t>Неурочная деятельность. Конкурс стихотворений о ВОВ</w:t>
            </w:r>
          </w:p>
        </w:tc>
        <w:tc>
          <w:tcPr>
            <w:tcW w:w="1896" w:type="dxa"/>
            <w:gridSpan w:val="3"/>
          </w:tcPr>
          <w:p w:rsidR="004914C1" w:rsidRPr="00A16A91" w:rsidRDefault="004914C1" w:rsidP="00A16A91">
            <w:r w:rsidRPr="00A16A91">
              <w:t xml:space="preserve">Каковы композиционно-жанровые особенности </w:t>
            </w:r>
          </w:p>
        </w:tc>
        <w:tc>
          <w:tcPr>
            <w:tcW w:w="2578" w:type="dxa"/>
            <w:gridSpan w:val="2"/>
            <w:vMerge w:val="restart"/>
          </w:tcPr>
          <w:p w:rsidR="004914C1" w:rsidRPr="00A16A91" w:rsidRDefault="004914C1" w:rsidP="006B7B8B">
            <w:r w:rsidRPr="00A16A91"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индивидуальная и парная работа с дидактическим материалом; групповая практическая работа (поиск цитатных примеров, иллюстрирующих понятия </w:t>
            </w:r>
            <w:r w:rsidRPr="00A16A91">
              <w:rPr>
                <w:i/>
                <w:iCs/>
              </w:rPr>
              <w:t>патриотический пафос, лиризм</w:t>
            </w:r>
            <w:r w:rsidRPr="00A16A91">
              <w:t xml:space="preserve">); участие в коллективном диалоге; работа в парах сильный – слабый (выявление художественно значимых и изобразительно-выразительных средств языка (поэтическая лексика и синтаксис, тропы, фигуры, фоника и др.) </w:t>
            </w:r>
          </w:p>
        </w:tc>
        <w:tc>
          <w:tcPr>
            <w:tcW w:w="1347" w:type="dxa"/>
            <w:gridSpan w:val="4"/>
            <w:vMerge w:val="restart"/>
          </w:tcPr>
          <w:p w:rsidR="004914C1" w:rsidRPr="00A16A91" w:rsidRDefault="004914C1" w:rsidP="00A16A91">
            <w:r w:rsidRPr="00A16A91">
              <w:t>Научиться определять жанрово-композиционные особенности песен о Великой Отечественной войне</w:t>
            </w:r>
          </w:p>
        </w:tc>
        <w:tc>
          <w:tcPr>
            <w:tcW w:w="2187" w:type="dxa"/>
            <w:gridSpan w:val="4"/>
            <w:vMerge w:val="restart"/>
          </w:tcPr>
          <w:p w:rsidR="004914C1" w:rsidRPr="00A16A91" w:rsidRDefault="004914C1" w:rsidP="00A16A91">
            <w:proofErr w:type="gramStart"/>
            <w:r w:rsidRPr="00A16A91">
              <w:rPr>
                <w:i/>
              </w:rPr>
              <w:t xml:space="preserve">Познавательные: </w:t>
            </w:r>
            <w:r w:rsidRPr="00A16A91">
              <w:t>уметь синтезировать полученную информацию для составления ответа (тест).</w:t>
            </w:r>
            <w:proofErr w:type="gramEnd"/>
          </w:p>
          <w:p w:rsidR="004914C1" w:rsidRPr="00A16A91" w:rsidRDefault="004914C1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определять меры усвоения изученного материала.</w:t>
            </w:r>
          </w:p>
          <w:p w:rsidR="004914C1" w:rsidRPr="00A16A91" w:rsidRDefault="004914C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делать анализ текста, используя изученную терминологию и полученные знания</w:t>
            </w:r>
          </w:p>
        </w:tc>
        <w:tc>
          <w:tcPr>
            <w:tcW w:w="1691" w:type="dxa"/>
            <w:gridSpan w:val="5"/>
            <w:vMerge w:val="restart"/>
          </w:tcPr>
          <w:p w:rsidR="004914C1" w:rsidRPr="00A16A91" w:rsidRDefault="004914C1" w:rsidP="00A16A91">
            <w:r w:rsidRPr="00A16A91"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853" w:type="dxa"/>
            <w:gridSpan w:val="5"/>
            <w:vMerge w:val="restart"/>
          </w:tcPr>
          <w:p w:rsidR="004914C1" w:rsidRPr="00A16A91" w:rsidRDefault="004914C1" w:rsidP="00A16A91"/>
        </w:tc>
      </w:tr>
      <w:tr w:rsidR="004914C1" w:rsidRPr="00A16A91" w:rsidTr="007D4817">
        <w:trPr>
          <w:trHeight w:val="1800"/>
        </w:trPr>
        <w:tc>
          <w:tcPr>
            <w:tcW w:w="674" w:type="dxa"/>
            <w:gridSpan w:val="6"/>
          </w:tcPr>
          <w:p w:rsidR="004914C1" w:rsidRPr="00A16A91" w:rsidRDefault="004914C1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4914C1" w:rsidRPr="00A16A91" w:rsidRDefault="004914C1" w:rsidP="00A16A91">
            <w:r>
              <w:t>4</w:t>
            </w:r>
          </w:p>
        </w:tc>
        <w:tc>
          <w:tcPr>
            <w:tcW w:w="850" w:type="dxa"/>
          </w:tcPr>
          <w:p w:rsidR="004914C1" w:rsidRPr="00A16A91" w:rsidRDefault="004914C1" w:rsidP="00A16A91"/>
        </w:tc>
        <w:tc>
          <w:tcPr>
            <w:tcW w:w="1708" w:type="dxa"/>
          </w:tcPr>
          <w:p w:rsidR="004914C1" w:rsidRPr="00A16A91" w:rsidRDefault="004914C1" w:rsidP="00A16A91">
            <w:r w:rsidRPr="00A16A91">
              <w:t xml:space="preserve">Л.И. </w:t>
            </w:r>
            <w:proofErr w:type="spellStart"/>
            <w:r w:rsidRPr="00A16A91">
              <w:t>Ошанин</w:t>
            </w:r>
            <w:proofErr w:type="spellEnd"/>
            <w:r w:rsidRPr="00A16A91">
              <w:t xml:space="preserve"> «Дороги». Лирические и героические песни о Великой Отечественной войне</w:t>
            </w:r>
          </w:p>
        </w:tc>
        <w:tc>
          <w:tcPr>
            <w:tcW w:w="1343" w:type="dxa"/>
          </w:tcPr>
          <w:p w:rsidR="004914C1" w:rsidRPr="00A16A91" w:rsidRDefault="004914C1" w:rsidP="00A16A91"/>
        </w:tc>
        <w:tc>
          <w:tcPr>
            <w:tcW w:w="1896" w:type="dxa"/>
            <w:gridSpan w:val="3"/>
          </w:tcPr>
          <w:p w:rsidR="004914C1" w:rsidRPr="00A16A91" w:rsidRDefault="004914C1" w:rsidP="00A16A91"/>
        </w:tc>
        <w:tc>
          <w:tcPr>
            <w:tcW w:w="2578" w:type="dxa"/>
            <w:gridSpan w:val="2"/>
            <w:vMerge/>
          </w:tcPr>
          <w:p w:rsidR="004914C1" w:rsidRPr="00A16A91" w:rsidRDefault="004914C1" w:rsidP="00A16A91"/>
        </w:tc>
        <w:tc>
          <w:tcPr>
            <w:tcW w:w="1347" w:type="dxa"/>
            <w:gridSpan w:val="4"/>
            <w:vMerge/>
          </w:tcPr>
          <w:p w:rsidR="004914C1" w:rsidRPr="00A16A91" w:rsidRDefault="004914C1" w:rsidP="00A16A91"/>
        </w:tc>
        <w:tc>
          <w:tcPr>
            <w:tcW w:w="2187" w:type="dxa"/>
            <w:gridSpan w:val="4"/>
            <w:vMerge/>
          </w:tcPr>
          <w:p w:rsidR="004914C1" w:rsidRPr="00A16A91" w:rsidRDefault="004914C1" w:rsidP="00A16A91">
            <w:pPr>
              <w:rPr>
                <w:i/>
              </w:rPr>
            </w:pPr>
          </w:p>
        </w:tc>
        <w:tc>
          <w:tcPr>
            <w:tcW w:w="1691" w:type="dxa"/>
            <w:gridSpan w:val="5"/>
            <w:vMerge/>
          </w:tcPr>
          <w:p w:rsidR="004914C1" w:rsidRPr="00A16A91" w:rsidRDefault="004914C1" w:rsidP="00A16A91"/>
        </w:tc>
        <w:tc>
          <w:tcPr>
            <w:tcW w:w="853" w:type="dxa"/>
            <w:gridSpan w:val="5"/>
            <w:vMerge/>
          </w:tcPr>
          <w:p w:rsidR="004914C1" w:rsidRPr="00A16A91" w:rsidRDefault="004914C1" w:rsidP="00A16A91"/>
        </w:tc>
      </w:tr>
      <w:tr w:rsidR="004914C1" w:rsidRPr="00A16A91" w:rsidTr="007D4817">
        <w:trPr>
          <w:trHeight w:val="525"/>
        </w:trPr>
        <w:tc>
          <w:tcPr>
            <w:tcW w:w="674" w:type="dxa"/>
            <w:gridSpan w:val="6"/>
          </w:tcPr>
          <w:p w:rsidR="004914C1" w:rsidRPr="00A16A91" w:rsidRDefault="004914C1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4914C1" w:rsidRDefault="004914C1" w:rsidP="00A16A91">
            <w:r>
              <w:t>5</w:t>
            </w:r>
          </w:p>
        </w:tc>
        <w:tc>
          <w:tcPr>
            <w:tcW w:w="850" w:type="dxa"/>
          </w:tcPr>
          <w:p w:rsidR="004914C1" w:rsidRPr="00A16A91" w:rsidRDefault="004914C1" w:rsidP="00A16A91"/>
        </w:tc>
        <w:tc>
          <w:tcPr>
            <w:tcW w:w="1708" w:type="dxa"/>
          </w:tcPr>
          <w:p w:rsidR="004914C1" w:rsidRPr="004914C1" w:rsidRDefault="004914C1" w:rsidP="00A16A91">
            <w:pPr>
              <w:rPr>
                <w:b/>
              </w:rPr>
            </w:pPr>
            <w:r w:rsidRPr="004914C1">
              <w:rPr>
                <w:b/>
              </w:rPr>
              <w:t>Контрольная работа по произведениям о Великой Отечественной войне</w:t>
            </w:r>
          </w:p>
        </w:tc>
        <w:tc>
          <w:tcPr>
            <w:tcW w:w="1343" w:type="dxa"/>
          </w:tcPr>
          <w:p w:rsidR="004914C1" w:rsidRPr="00A16A91" w:rsidRDefault="004914C1" w:rsidP="00A16A91"/>
        </w:tc>
        <w:tc>
          <w:tcPr>
            <w:tcW w:w="1896" w:type="dxa"/>
            <w:gridSpan w:val="3"/>
          </w:tcPr>
          <w:p w:rsidR="004914C1" w:rsidRPr="00A16A91" w:rsidRDefault="004914C1" w:rsidP="00A16A91"/>
        </w:tc>
        <w:tc>
          <w:tcPr>
            <w:tcW w:w="2578" w:type="dxa"/>
            <w:gridSpan w:val="2"/>
            <w:vMerge/>
          </w:tcPr>
          <w:p w:rsidR="004914C1" w:rsidRPr="00A16A91" w:rsidRDefault="004914C1" w:rsidP="00A16A91"/>
        </w:tc>
        <w:tc>
          <w:tcPr>
            <w:tcW w:w="1347" w:type="dxa"/>
            <w:gridSpan w:val="4"/>
            <w:vMerge/>
          </w:tcPr>
          <w:p w:rsidR="004914C1" w:rsidRPr="00A16A91" w:rsidRDefault="004914C1" w:rsidP="00A16A91"/>
        </w:tc>
        <w:tc>
          <w:tcPr>
            <w:tcW w:w="2187" w:type="dxa"/>
            <w:gridSpan w:val="4"/>
            <w:vMerge/>
          </w:tcPr>
          <w:p w:rsidR="004914C1" w:rsidRPr="00A16A91" w:rsidRDefault="004914C1" w:rsidP="00A16A91">
            <w:pPr>
              <w:rPr>
                <w:i/>
              </w:rPr>
            </w:pPr>
          </w:p>
        </w:tc>
        <w:tc>
          <w:tcPr>
            <w:tcW w:w="1691" w:type="dxa"/>
            <w:gridSpan w:val="5"/>
            <w:vMerge/>
          </w:tcPr>
          <w:p w:rsidR="004914C1" w:rsidRPr="00A16A91" w:rsidRDefault="004914C1" w:rsidP="00A16A91"/>
        </w:tc>
        <w:tc>
          <w:tcPr>
            <w:tcW w:w="853" w:type="dxa"/>
            <w:gridSpan w:val="5"/>
            <w:vMerge/>
          </w:tcPr>
          <w:p w:rsidR="004914C1" w:rsidRPr="00A16A91" w:rsidRDefault="004914C1" w:rsidP="00A16A91"/>
        </w:tc>
      </w:tr>
      <w:tr w:rsidR="00FF7AA8" w:rsidRPr="00A16A91" w:rsidTr="008426F5">
        <w:tc>
          <w:tcPr>
            <w:tcW w:w="16126" w:type="dxa"/>
            <w:gridSpan w:val="33"/>
          </w:tcPr>
          <w:p w:rsidR="00A16A91" w:rsidRPr="006B7B8B" w:rsidRDefault="004914C1" w:rsidP="00A16A91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                                           </w:t>
            </w:r>
            <w:r w:rsidR="00A16A91" w:rsidRPr="006B7B8B">
              <w:rPr>
                <w:b/>
                <w:i/>
                <w:sz w:val="32"/>
                <w:szCs w:val="32"/>
              </w:rPr>
              <w:t>Виктор Петрович Астафьев (3 ч)</w:t>
            </w:r>
          </w:p>
        </w:tc>
      </w:tr>
      <w:tr w:rsidR="006B7B8B" w:rsidRPr="00A16A91" w:rsidTr="007D4817">
        <w:tc>
          <w:tcPr>
            <w:tcW w:w="674" w:type="dxa"/>
            <w:gridSpan w:val="6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A16A91" w:rsidRPr="00A16A91" w:rsidRDefault="004914C1" w:rsidP="00A16A9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Автобиографический характер рассказа В.П. Астафьева «Фотография, на которой меня нет»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>Урок рефлексии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 научиться определять идейно-тематическое своеобразие текста?</w:t>
            </w:r>
          </w:p>
        </w:tc>
        <w:tc>
          <w:tcPr>
            <w:tcW w:w="2125" w:type="dxa"/>
          </w:tcPr>
          <w:p w:rsidR="00A16A91" w:rsidRPr="00A16A91" w:rsidRDefault="00A16A91" w:rsidP="004914C1">
            <w:r w:rsidRPr="00A16A91"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индивидуальная и парная работа с дидактическим </w:t>
            </w:r>
            <w:r w:rsidRPr="00A16A91">
              <w:lastRenderedPageBreak/>
              <w:t xml:space="preserve">материалом; конкурс на лучшее </w:t>
            </w:r>
            <w:proofErr w:type="spellStart"/>
            <w:r w:rsidRPr="00A16A91">
              <w:t>инсценирование</w:t>
            </w:r>
            <w:proofErr w:type="spellEnd"/>
            <w:r w:rsidRPr="00A16A91">
              <w:t xml:space="preserve"> рассказа; участие в коллективном диалоге; комментирование выставленных оценок</w:t>
            </w:r>
          </w:p>
        </w:tc>
        <w:tc>
          <w:tcPr>
            <w:tcW w:w="1800" w:type="dxa"/>
            <w:gridSpan w:val="5"/>
          </w:tcPr>
          <w:p w:rsidR="00A16A91" w:rsidRPr="00A16A91" w:rsidRDefault="00A16A91" w:rsidP="00A16A91">
            <w:r w:rsidRPr="00A16A91">
              <w:lastRenderedPageBreak/>
              <w:t>Научиться определять идейно-тематическое своеобразие рассказа В.П. Астафьева</w:t>
            </w:r>
          </w:p>
        </w:tc>
        <w:tc>
          <w:tcPr>
            <w:tcW w:w="1788" w:type="dxa"/>
            <w:gridSpan w:val="2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 xml:space="preserve">Познавательные: </w:t>
            </w:r>
            <w:r w:rsidRPr="00A16A91">
              <w:t>уметь синтезировать полученную информацию для составления ответа (тест).</w:t>
            </w:r>
            <w:proofErr w:type="gramEnd"/>
          </w:p>
          <w:p w:rsidR="00A16A91" w:rsidRPr="00A16A91" w:rsidRDefault="00A16A91" w:rsidP="00A16A91">
            <w:r w:rsidRPr="00A16A91">
              <w:rPr>
                <w:i/>
              </w:rPr>
              <w:t xml:space="preserve">Регулятивные: </w:t>
            </w:r>
            <w:r w:rsidRPr="00A16A91">
              <w:t xml:space="preserve">уметь выполнять учебные действия (отвечать на вопросы теста); планировать алгоритм ответа, работать </w:t>
            </w:r>
            <w:r w:rsidRPr="00A16A91">
              <w:lastRenderedPageBreak/>
              <w:t>самостоятельно.</w:t>
            </w:r>
          </w:p>
          <w:p w:rsidR="00A16A91" w:rsidRPr="00A16A91" w:rsidRDefault="00A16A91" w:rsidP="004914C1">
            <w:r w:rsidRPr="00A16A91">
              <w:rPr>
                <w:i/>
              </w:rPr>
              <w:t xml:space="preserve">Коммуникативные: </w:t>
            </w:r>
            <w:r w:rsidRPr="00A16A91">
              <w:t xml:space="preserve">уметь строить монологическое высказывание, формулировать свою точку зрения, </w:t>
            </w:r>
          </w:p>
        </w:tc>
        <w:tc>
          <w:tcPr>
            <w:tcW w:w="2090" w:type="dxa"/>
            <w:gridSpan w:val="7"/>
          </w:tcPr>
          <w:p w:rsidR="00A16A91" w:rsidRPr="00A16A91" w:rsidRDefault="00A16A91" w:rsidP="00A16A91">
            <w:r w:rsidRPr="00A16A91">
              <w:lastRenderedPageBreak/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3D68BB" w:rsidRPr="00A16A91" w:rsidTr="007D4817">
        <w:trPr>
          <w:trHeight w:val="976"/>
        </w:trPr>
        <w:tc>
          <w:tcPr>
            <w:tcW w:w="674" w:type="dxa"/>
            <w:gridSpan w:val="6"/>
          </w:tcPr>
          <w:p w:rsidR="003D68BB" w:rsidRPr="00A16A91" w:rsidRDefault="003D68BB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3D68BB" w:rsidRPr="00A16A91" w:rsidRDefault="004914C1" w:rsidP="00A16A91">
            <w:r>
              <w:t>2</w:t>
            </w:r>
          </w:p>
        </w:tc>
        <w:tc>
          <w:tcPr>
            <w:tcW w:w="850" w:type="dxa"/>
          </w:tcPr>
          <w:p w:rsidR="003D68BB" w:rsidRPr="00A16A91" w:rsidRDefault="003D68BB" w:rsidP="00A16A91"/>
        </w:tc>
        <w:tc>
          <w:tcPr>
            <w:tcW w:w="1708" w:type="dxa"/>
          </w:tcPr>
          <w:p w:rsidR="003D68BB" w:rsidRPr="00A16A91" w:rsidRDefault="003D68BB" w:rsidP="00A16A91">
            <w:r w:rsidRPr="00A16A91">
              <w:t>Мечты и реальность военного детства в рассказе В.П. Астафьева «Фотография, на которой меня нет»</w:t>
            </w:r>
          </w:p>
        </w:tc>
        <w:tc>
          <w:tcPr>
            <w:tcW w:w="1343" w:type="dxa"/>
          </w:tcPr>
          <w:p w:rsidR="003D68BB" w:rsidRPr="00A16A91" w:rsidRDefault="003D68BB" w:rsidP="00A16A91">
            <w:r w:rsidRPr="00A16A91">
              <w:t>Урок рефлексии</w:t>
            </w:r>
          </w:p>
        </w:tc>
        <w:tc>
          <w:tcPr>
            <w:tcW w:w="1896" w:type="dxa"/>
            <w:gridSpan w:val="3"/>
          </w:tcPr>
          <w:p w:rsidR="003D68BB" w:rsidRPr="00A16A91" w:rsidRDefault="003D68BB" w:rsidP="00A16A91">
            <w:r w:rsidRPr="00A16A91">
              <w:t>Каков алгоритм проведения анализа прозаического текста?</w:t>
            </w:r>
          </w:p>
        </w:tc>
        <w:tc>
          <w:tcPr>
            <w:tcW w:w="2125" w:type="dxa"/>
            <w:vMerge w:val="restart"/>
          </w:tcPr>
          <w:p w:rsidR="003D68BB" w:rsidRPr="00A16A91" w:rsidRDefault="003D68BB" w:rsidP="00A16A91">
            <w:r w:rsidRPr="00A16A91"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индивидуальная и парная работа с дидактическим материалом; выразительное чтение с последующим его </w:t>
            </w:r>
          </w:p>
          <w:p w:rsidR="003D68BB" w:rsidRDefault="003D68BB" w:rsidP="00A16A91">
            <w:proofErr w:type="gramStart"/>
            <w:r w:rsidRPr="00A16A91">
              <w:t>рецензированием (фонохрестоматия) при консультативной помощи учителя по алгоритму выполнения задачи; работа в парах сильный – слабый (комментирование выставленных оценок</w:t>
            </w:r>
            <w:proofErr w:type="gramEnd"/>
          </w:p>
          <w:p w:rsidR="003D68BB" w:rsidRPr="00A16A91" w:rsidRDefault="003D68BB" w:rsidP="00A16A91"/>
        </w:tc>
        <w:tc>
          <w:tcPr>
            <w:tcW w:w="1800" w:type="dxa"/>
            <w:gridSpan w:val="5"/>
            <w:vMerge w:val="restart"/>
          </w:tcPr>
          <w:p w:rsidR="003D68BB" w:rsidRPr="00A16A91" w:rsidRDefault="003D68BB" w:rsidP="00A16A91">
            <w:r w:rsidRPr="00A16A91">
              <w:t>Научиться применять алгоритм проведения анализа текста</w:t>
            </w:r>
          </w:p>
        </w:tc>
        <w:tc>
          <w:tcPr>
            <w:tcW w:w="1788" w:type="dxa"/>
            <w:gridSpan w:val="2"/>
            <w:vMerge w:val="restart"/>
          </w:tcPr>
          <w:p w:rsidR="003D68BB" w:rsidRPr="00A16A91" w:rsidRDefault="003D68BB" w:rsidP="00A16A91">
            <w:proofErr w:type="gramStart"/>
            <w:r w:rsidRPr="00A16A91">
              <w:rPr>
                <w:i/>
              </w:rPr>
              <w:t xml:space="preserve">Познавательные: </w:t>
            </w:r>
            <w:r w:rsidRPr="00A16A91">
              <w:t>уметь синтезировать полученную информацию для составления ответа (тест).</w:t>
            </w:r>
            <w:proofErr w:type="gramEnd"/>
          </w:p>
          <w:p w:rsidR="003D68BB" w:rsidRPr="00A16A91" w:rsidRDefault="003D68BB" w:rsidP="00A16A91">
            <w:r w:rsidRPr="00A16A91">
              <w:rPr>
                <w:i/>
              </w:rPr>
              <w:t xml:space="preserve">Регулятивные: </w:t>
            </w:r>
            <w:r w:rsidRPr="00A16A91">
              <w:t>уметь выполнять учебные действия (отвечать на вопросы теста)4 планировать алгоритм ответа, работать самостоятельно.</w:t>
            </w:r>
          </w:p>
          <w:p w:rsidR="003D68BB" w:rsidRPr="00A16A91" w:rsidRDefault="003D68BB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строить монологическое высказывание, формулировать свою точку зрения</w:t>
            </w:r>
          </w:p>
        </w:tc>
        <w:tc>
          <w:tcPr>
            <w:tcW w:w="2090" w:type="dxa"/>
            <w:gridSpan w:val="7"/>
            <w:vMerge w:val="restart"/>
          </w:tcPr>
          <w:p w:rsidR="003D68BB" w:rsidRPr="00A16A91" w:rsidRDefault="003D68BB" w:rsidP="00A16A91">
            <w:r w:rsidRPr="00A16A91"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853" w:type="dxa"/>
            <w:gridSpan w:val="5"/>
            <w:vMerge w:val="restart"/>
          </w:tcPr>
          <w:p w:rsidR="003D68BB" w:rsidRPr="00A16A91" w:rsidRDefault="003D68BB" w:rsidP="00A16A91"/>
        </w:tc>
      </w:tr>
      <w:tr w:rsidR="003D68BB" w:rsidRPr="00A16A91" w:rsidTr="007D4817">
        <w:trPr>
          <w:trHeight w:val="2130"/>
        </w:trPr>
        <w:tc>
          <w:tcPr>
            <w:tcW w:w="674" w:type="dxa"/>
            <w:gridSpan w:val="6"/>
          </w:tcPr>
          <w:p w:rsidR="003D68BB" w:rsidRPr="00A16A91" w:rsidRDefault="003D68BB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3D68BB" w:rsidRPr="00A16A91" w:rsidRDefault="004914C1" w:rsidP="00A16A91">
            <w:r>
              <w:t>3</w:t>
            </w:r>
          </w:p>
        </w:tc>
        <w:tc>
          <w:tcPr>
            <w:tcW w:w="850" w:type="dxa"/>
          </w:tcPr>
          <w:p w:rsidR="003D68BB" w:rsidRPr="00A16A91" w:rsidRDefault="003D68BB" w:rsidP="00A16A91"/>
        </w:tc>
        <w:tc>
          <w:tcPr>
            <w:tcW w:w="1708" w:type="dxa"/>
          </w:tcPr>
          <w:p w:rsidR="003D68BB" w:rsidRPr="00A16A91" w:rsidRDefault="003D68BB" w:rsidP="00A16A91">
            <w:r>
              <w:t xml:space="preserve">Проблема духовной памяти в рассказе Астафьева </w:t>
            </w:r>
            <w:r w:rsidRPr="00A16A91">
              <w:t>«Фотография, на которой меня нет»</w:t>
            </w:r>
          </w:p>
        </w:tc>
        <w:tc>
          <w:tcPr>
            <w:tcW w:w="1343" w:type="dxa"/>
          </w:tcPr>
          <w:p w:rsidR="003D68BB" w:rsidRPr="00A16A91" w:rsidRDefault="003D68BB" w:rsidP="00A16A91"/>
        </w:tc>
        <w:tc>
          <w:tcPr>
            <w:tcW w:w="1896" w:type="dxa"/>
            <w:gridSpan w:val="3"/>
          </w:tcPr>
          <w:p w:rsidR="003D68BB" w:rsidRPr="00A16A91" w:rsidRDefault="003D68BB" w:rsidP="00A16A91"/>
        </w:tc>
        <w:tc>
          <w:tcPr>
            <w:tcW w:w="2125" w:type="dxa"/>
            <w:vMerge/>
          </w:tcPr>
          <w:p w:rsidR="003D68BB" w:rsidRPr="00A16A91" w:rsidRDefault="003D68BB" w:rsidP="00A16A91"/>
        </w:tc>
        <w:tc>
          <w:tcPr>
            <w:tcW w:w="1800" w:type="dxa"/>
            <w:gridSpan w:val="5"/>
            <w:vMerge/>
          </w:tcPr>
          <w:p w:rsidR="003D68BB" w:rsidRPr="00A16A91" w:rsidRDefault="003D68BB" w:rsidP="00A16A91"/>
        </w:tc>
        <w:tc>
          <w:tcPr>
            <w:tcW w:w="1788" w:type="dxa"/>
            <w:gridSpan w:val="2"/>
            <w:vMerge/>
          </w:tcPr>
          <w:p w:rsidR="003D68BB" w:rsidRPr="00A16A91" w:rsidRDefault="003D68BB" w:rsidP="00A16A91">
            <w:pPr>
              <w:rPr>
                <w:i/>
              </w:rPr>
            </w:pPr>
          </w:p>
        </w:tc>
        <w:tc>
          <w:tcPr>
            <w:tcW w:w="2090" w:type="dxa"/>
            <w:gridSpan w:val="7"/>
            <w:vMerge/>
          </w:tcPr>
          <w:p w:rsidR="003D68BB" w:rsidRPr="00A16A91" w:rsidRDefault="003D68BB" w:rsidP="00A16A91"/>
        </w:tc>
        <w:tc>
          <w:tcPr>
            <w:tcW w:w="853" w:type="dxa"/>
            <w:gridSpan w:val="5"/>
            <w:vMerge/>
          </w:tcPr>
          <w:p w:rsidR="003D68BB" w:rsidRPr="00A16A91" w:rsidRDefault="003D68BB" w:rsidP="00A16A91"/>
        </w:tc>
      </w:tr>
      <w:tr w:rsidR="004914C1" w:rsidRPr="00A16A91" w:rsidTr="007D4817">
        <w:trPr>
          <w:trHeight w:val="3308"/>
        </w:trPr>
        <w:tc>
          <w:tcPr>
            <w:tcW w:w="674" w:type="dxa"/>
            <w:gridSpan w:val="6"/>
          </w:tcPr>
          <w:p w:rsidR="004914C1" w:rsidRPr="00A16A91" w:rsidRDefault="004914C1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4914C1" w:rsidRPr="00A16A91" w:rsidRDefault="004914C1" w:rsidP="00A16A91">
            <w:r>
              <w:t>4</w:t>
            </w:r>
          </w:p>
        </w:tc>
        <w:tc>
          <w:tcPr>
            <w:tcW w:w="850" w:type="dxa"/>
          </w:tcPr>
          <w:p w:rsidR="004914C1" w:rsidRPr="00A16A91" w:rsidRDefault="004914C1" w:rsidP="00A16A91"/>
        </w:tc>
        <w:tc>
          <w:tcPr>
            <w:tcW w:w="1708" w:type="dxa"/>
          </w:tcPr>
          <w:p w:rsidR="004914C1" w:rsidRDefault="004914C1" w:rsidP="00A16A91">
            <w:r w:rsidRPr="00A16A91">
              <w:t xml:space="preserve">«Фотография, на которой </w:t>
            </w:r>
            <w:r>
              <w:t xml:space="preserve"> </w:t>
            </w:r>
            <w:r w:rsidRPr="00A16A91">
              <w:t xml:space="preserve">меня </w:t>
            </w:r>
            <w:proofErr w:type="spellStart"/>
            <w:r w:rsidRPr="00A16A91">
              <w:t>нет»</w:t>
            </w:r>
            <w:proofErr w:type="gramStart"/>
            <w:r>
              <w:t>.К</w:t>
            </w:r>
            <w:proofErr w:type="gramEnd"/>
            <w:r>
              <w:t>расота</w:t>
            </w:r>
            <w:proofErr w:type="spellEnd"/>
            <w:r>
              <w:t xml:space="preserve"> души </w:t>
            </w:r>
            <w:proofErr w:type="spellStart"/>
            <w:r>
              <w:t>бабушки,учителя,их</w:t>
            </w:r>
            <w:proofErr w:type="spellEnd"/>
            <w:r>
              <w:t xml:space="preserve"> односельчан.</w:t>
            </w:r>
          </w:p>
        </w:tc>
        <w:tc>
          <w:tcPr>
            <w:tcW w:w="1343" w:type="dxa"/>
          </w:tcPr>
          <w:p w:rsidR="004914C1" w:rsidRPr="00A16A91" w:rsidRDefault="004914C1" w:rsidP="00A16A91"/>
        </w:tc>
        <w:tc>
          <w:tcPr>
            <w:tcW w:w="1896" w:type="dxa"/>
            <w:gridSpan w:val="3"/>
          </w:tcPr>
          <w:p w:rsidR="004914C1" w:rsidRPr="00A16A91" w:rsidRDefault="004914C1" w:rsidP="00A16A91"/>
        </w:tc>
        <w:tc>
          <w:tcPr>
            <w:tcW w:w="2125" w:type="dxa"/>
            <w:vMerge/>
          </w:tcPr>
          <w:p w:rsidR="004914C1" w:rsidRPr="00A16A91" w:rsidRDefault="004914C1" w:rsidP="00A16A91"/>
        </w:tc>
        <w:tc>
          <w:tcPr>
            <w:tcW w:w="1800" w:type="dxa"/>
            <w:gridSpan w:val="5"/>
            <w:vMerge/>
          </w:tcPr>
          <w:p w:rsidR="004914C1" w:rsidRPr="00A16A91" w:rsidRDefault="004914C1" w:rsidP="00A16A91"/>
        </w:tc>
        <w:tc>
          <w:tcPr>
            <w:tcW w:w="1788" w:type="dxa"/>
            <w:gridSpan w:val="2"/>
            <w:vMerge/>
          </w:tcPr>
          <w:p w:rsidR="004914C1" w:rsidRPr="00A16A91" w:rsidRDefault="004914C1" w:rsidP="00A16A91">
            <w:pPr>
              <w:rPr>
                <w:i/>
              </w:rPr>
            </w:pPr>
          </w:p>
        </w:tc>
        <w:tc>
          <w:tcPr>
            <w:tcW w:w="2090" w:type="dxa"/>
            <w:gridSpan w:val="7"/>
            <w:vMerge/>
          </w:tcPr>
          <w:p w:rsidR="004914C1" w:rsidRPr="00A16A91" w:rsidRDefault="004914C1" w:rsidP="00A16A91"/>
        </w:tc>
        <w:tc>
          <w:tcPr>
            <w:tcW w:w="853" w:type="dxa"/>
            <w:gridSpan w:val="5"/>
            <w:vMerge/>
          </w:tcPr>
          <w:p w:rsidR="004914C1" w:rsidRPr="00A16A91" w:rsidRDefault="004914C1" w:rsidP="00A16A91"/>
        </w:tc>
      </w:tr>
      <w:tr w:rsidR="006B7B8B" w:rsidRPr="00A16A91" w:rsidTr="007D4817">
        <w:tc>
          <w:tcPr>
            <w:tcW w:w="674" w:type="dxa"/>
            <w:gridSpan w:val="6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A16A91" w:rsidRPr="00A16A91" w:rsidRDefault="00A16A91" w:rsidP="00A16A91"/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6B7B8B" w:rsidRDefault="00A16A91" w:rsidP="00A16A91">
            <w:pPr>
              <w:rPr>
                <w:b/>
              </w:rPr>
            </w:pPr>
            <w:r w:rsidRPr="006B7B8B">
              <w:rPr>
                <w:b/>
              </w:rPr>
              <w:t>Внеклассное чтение. «Песнь русскому огороду»</w:t>
            </w:r>
          </w:p>
        </w:tc>
        <w:tc>
          <w:tcPr>
            <w:tcW w:w="1343" w:type="dxa"/>
          </w:tcPr>
          <w:p w:rsidR="009C5E07" w:rsidRDefault="00A16A91" w:rsidP="00A16A91">
            <w:r w:rsidRPr="00A16A91">
              <w:t xml:space="preserve">Урок </w:t>
            </w:r>
            <w:proofErr w:type="spellStart"/>
            <w:r w:rsidRPr="00A16A91">
              <w:t>развивающе</w:t>
            </w:r>
            <w:proofErr w:type="spellEnd"/>
          </w:p>
          <w:p w:rsidR="00A16A91" w:rsidRPr="00A16A91" w:rsidRDefault="00A16A91" w:rsidP="00A16A91">
            <w:proofErr w:type="spellStart"/>
            <w:r w:rsidRPr="00A16A91">
              <w:t>го</w:t>
            </w:r>
            <w:proofErr w:type="spellEnd"/>
            <w:r w:rsidRPr="00A16A91">
              <w:t xml:space="preserve"> обучения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 xml:space="preserve">Как построить и реализовать индивидуальный маршрут восполнения проблемных зон в </w:t>
            </w:r>
            <w:r w:rsidRPr="00A16A91">
              <w:lastRenderedPageBreak/>
              <w:t>изученных темах?</w:t>
            </w:r>
          </w:p>
        </w:tc>
        <w:tc>
          <w:tcPr>
            <w:tcW w:w="2125" w:type="dxa"/>
          </w:tcPr>
          <w:p w:rsidR="00A16A91" w:rsidRPr="00A16A91" w:rsidRDefault="00A16A91" w:rsidP="00F42B9A">
            <w:r w:rsidRPr="00A16A91">
              <w:lastRenderedPageBreak/>
              <w:t xml:space="preserve">Формирование у учащихся умений к осуществлению контрольной функции; контроль и самоконтроль </w:t>
            </w:r>
            <w:r w:rsidRPr="00A16A91">
              <w:lastRenderedPageBreak/>
              <w:t>изученных понятий, алгоритма проведения самопроверки и взаимопроверки: выполнение контрольных заданий по алгоритму с последующей самопроверкой по памятке выполнения задания: Какие испытания пережил человек в военное время? комментирование выставленных оценок</w:t>
            </w:r>
          </w:p>
        </w:tc>
        <w:tc>
          <w:tcPr>
            <w:tcW w:w="1800" w:type="dxa"/>
            <w:gridSpan w:val="5"/>
          </w:tcPr>
          <w:p w:rsidR="00A16A91" w:rsidRPr="00A16A91" w:rsidRDefault="00A16A91" w:rsidP="00A16A91">
            <w:r w:rsidRPr="00A16A91">
              <w:lastRenderedPageBreak/>
              <w:t xml:space="preserve">Научиться проектировать и корректировать индивидуальный маршрут восполнения </w:t>
            </w:r>
            <w:r w:rsidRPr="00A16A91">
              <w:lastRenderedPageBreak/>
              <w:t>проблемных зон в изученных темах</w:t>
            </w:r>
          </w:p>
        </w:tc>
        <w:tc>
          <w:tcPr>
            <w:tcW w:w="1788" w:type="dxa"/>
            <w:gridSpan w:val="2"/>
          </w:tcPr>
          <w:p w:rsidR="00A16A91" w:rsidRPr="00A16A91" w:rsidRDefault="00A16A91" w:rsidP="00A16A91">
            <w:r w:rsidRPr="00A16A91">
              <w:rPr>
                <w:i/>
              </w:rPr>
              <w:lastRenderedPageBreak/>
              <w:t xml:space="preserve">Познавательные: </w:t>
            </w:r>
            <w:r w:rsidRPr="00A16A91">
              <w:t xml:space="preserve">узнавать, называть и определять объекты в соответствии с </w:t>
            </w:r>
            <w:r w:rsidRPr="00A16A91">
              <w:lastRenderedPageBreak/>
              <w:t>содержанием.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 xml:space="preserve">формировать ситуацию </w:t>
            </w:r>
            <w:proofErr w:type="spellStart"/>
            <w:r w:rsidRPr="00A16A91">
              <w:t>саморегуляции</w:t>
            </w:r>
            <w:proofErr w:type="spellEnd"/>
            <w:r w:rsidRPr="00A16A91">
              <w:t xml:space="preserve"> эмоциональных состояний, т.е. формировать </w:t>
            </w:r>
            <w:proofErr w:type="spellStart"/>
            <w:r w:rsidRPr="00A16A91">
              <w:t>операциональный</w:t>
            </w:r>
            <w:proofErr w:type="spellEnd"/>
            <w:r w:rsidRPr="00A16A91">
              <w:t xml:space="preserve"> опыт.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читать вслух и понимать прочитанное</w:t>
            </w:r>
          </w:p>
        </w:tc>
        <w:tc>
          <w:tcPr>
            <w:tcW w:w="2090" w:type="dxa"/>
            <w:gridSpan w:val="7"/>
          </w:tcPr>
          <w:p w:rsidR="00A16A91" w:rsidRPr="00A16A91" w:rsidRDefault="00A16A91" w:rsidP="00A16A91">
            <w:r w:rsidRPr="00A16A91">
              <w:lastRenderedPageBreak/>
              <w:t>Формирование навыков диагностической деятельности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FF7AA8" w:rsidRPr="00A16A91" w:rsidTr="008426F5">
        <w:tc>
          <w:tcPr>
            <w:tcW w:w="16126" w:type="dxa"/>
            <w:gridSpan w:val="33"/>
          </w:tcPr>
          <w:p w:rsidR="00A16A91" w:rsidRPr="00CA015A" w:rsidRDefault="004914C1" w:rsidP="004914C1">
            <w:pPr>
              <w:keepNext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                                           </w:t>
            </w:r>
            <w:r w:rsidR="00A16A91" w:rsidRPr="00CA015A">
              <w:rPr>
                <w:b/>
                <w:i/>
                <w:sz w:val="32"/>
                <w:szCs w:val="32"/>
              </w:rPr>
              <w:t>Русские поэты о Родине, родной природе  (</w:t>
            </w:r>
            <w:r>
              <w:rPr>
                <w:b/>
                <w:i/>
                <w:sz w:val="32"/>
                <w:szCs w:val="32"/>
              </w:rPr>
              <w:t>6</w:t>
            </w:r>
            <w:r w:rsidR="00A16A91" w:rsidRPr="00CA015A">
              <w:rPr>
                <w:b/>
                <w:i/>
                <w:sz w:val="32"/>
                <w:szCs w:val="32"/>
              </w:rPr>
              <w:t xml:space="preserve"> ч)</w:t>
            </w:r>
          </w:p>
        </w:tc>
      </w:tr>
      <w:tr w:rsidR="00CA015A" w:rsidRPr="00A16A91" w:rsidTr="007D4817">
        <w:trPr>
          <w:trHeight w:val="4095"/>
        </w:trPr>
        <w:tc>
          <w:tcPr>
            <w:tcW w:w="674" w:type="dxa"/>
            <w:gridSpan w:val="6"/>
          </w:tcPr>
          <w:p w:rsidR="00CA015A" w:rsidRPr="00A16A91" w:rsidRDefault="00CA015A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CA015A" w:rsidRPr="00A16A91" w:rsidRDefault="004914C1" w:rsidP="00A16A91">
            <w:r>
              <w:t>1</w:t>
            </w:r>
          </w:p>
        </w:tc>
        <w:tc>
          <w:tcPr>
            <w:tcW w:w="850" w:type="dxa"/>
          </w:tcPr>
          <w:p w:rsidR="00CA015A" w:rsidRPr="00A16A91" w:rsidRDefault="00CA015A" w:rsidP="00A16A91"/>
        </w:tc>
        <w:tc>
          <w:tcPr>
            <w:tcW w:w="1708" w:type="dxa"/>
          </w:tcPr>
          <w:p w:rsidR="00CA015A" w:rsidRPr="00A16A91" w:rsidRDefault="00CA015A" w:rsidP="00CA015A">
            <w:r w:rsidRPr="00A16A91">
              <w:t xml:space="preserve">И.Ф. Анненский «Снег»; Д.С. Мережковский «Родное», «Не надо звуков»; </w:t>
            </w:r>
          </w:p>
        </w:tc>
        <w:tc>
          <w:tcPr>
            <w:tcW w:w="1343" w:type="dxa"/>
          </w:tcPr>
          <w:p w:rsidR="00CA015A" w:rsidRPr="00A16A91" w:rsidRDefault="00CA015A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96" w:type="dxa"/>
            <w:gridSpan w:val="3"/>
          </w:tcPr>
          <w:p w:rsidR="00CA015A" w:rsidRPr="00A16A91" w:rsidRDefault="00CA015A" w:rsidP="00A16A91">
            <w:r w:rsidRPr="00A16A91">
              <w:t>Каковы особенности лирики о природе?</w:t>
            </w:r>
          </w:p>
        </w:tc>
        <w:tc>
          <w:tcPr>
            <w:tcW w:w="2125" w:type="dxa"/>
            <w:vMerge w:val="restart"/>
          </w:tcPr>
          <w:p w:rsidR="00CA015A" w:rsidRPr="00A16A91" w:rsidRDefault="00CA015A" w:rsidP="00B20B89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структурированию, систематизации изучаемого предметного содержания: комплексное повторение; самостоятельная работа с </w:t>
            </w:r>
            <w:proofErr w:type="gramStart"/>
            <w:r w:rsidRPr="00A16A91">
              <w:t>литературоведческим</w:t>
            </w:r>
            <w:proofErr w:type="gramEnd"/>
            <w:r w:rsidRPr="00A16A91">
              <w:t xml:space="preserve"> портфолио (составление конспекта статьи учебника, пересказ статьи); лабораторная работа в парах сильный – слабый по алгоритму </w:t>
            </w:r>
            <w:r w:rsidRPr="00A16A91">
              <w:lastRenderedPageBreak/>
              <w:t xml:space="preserve">выполнения задания </w:t>
            </w:r>
          </w:p>
        </w:tc>
        <w:tc>
          <w:tcPr>
            <w:tcW w:w="1800" w:type="dxa"/>
            <w:gridSpan w:val="5"/>
            <w:vMerge w:val="restart"/>
          </w:tcPr>
          <w:p w:rsidR="00CA015A" w:rsidRPr="00A16A91" w:rsidRDefault="00CA015A" w:rsidP="00A16A91">
            <w:r w:rsidRPr="00A16A91">
              <w:lastRenderedPageBreak/>
              <w:t>Научиться выявлять характерные особенности лирики о природе</w:t>
            </w:r>
          </w:p>
        </w:tc>
        <w:tc>
          <w:tcPr>
            <w:tcW w:w="1788" w:type="dxa"/>
            <w:gridSpan w:val="2"/>
            <w:vMerge w:val="restart"/>
          </w:tcPr>
          <w:p w:rsidR="00CA015A" w:rsidRPr="00A16A91" w:rsidRDefault="00CA015A" w:rsidP="00A16A91">
            <w:pPr>
              <w:rPr>
                <w:i/>
              </w:rPr>
            </w:pPr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строить сообщение исследовательского характера в устной форме.</w:t>
            </w:r>
          </w:p>
          <w:p w:rsidR="00CA015A" w:rsidRPr="00A16A91" w:rsidRDefault="00CA015A" w:rsidP="00A16A91">
            <w:r w:rsidRPr="00A16A91">
              <w:rPr>
                <w:i/>
              </w:rPr>
              <w:t>Регулятивные</w:t>
            </w:r>
            <w:r w:rsidRPr="00A16A91">
              <w:t>: формировать ситуацию рефлексии и самодиагностики.</w:t>
            </w:r>
          </w:p>
          <w:p w:rsidR="00CA015A" w:rsidRPr="00A16A91" w:rsidRDefault="00CA015A" w:rsidP="00A16A91">
            <w:pPr>
              <w:rPr>
                <w:i/>
              </w:rPr>
            </w:pPr>
            <w:proofErr w:type="gramStart"/>
            <w:r w:rsidRPr="00A16A91">
              <w:rPr>
                <w:i/>
              </w:rPr>
              <w:t>Коммуникативные</w:t>
            </w:r>
            <w:r w:rsidRPr="00A16A91">
              <w:t>: уметь проявлять активность для решения коммуникативных и познавательных задач.</w:t>
            </w:r>
            <w:proofErr w:type="gramEnd"/>
          </w:p>
        </w:tc>
        <w:tc>
          <w:tcPr>
            <w:tcW w:w="2090" w:type="dxa"/>
            <w:gridSpan w:val="7"/>
            <w:vMerge w:val="restart"/>
          </w:tcPr>
          <w:p w:rsidR="00CA015A" w:rsidRPr="00A16A91" w:rsidRDefault="00CA015A" w:rsidP="00A16A91">
            <w:r w:rsidRPr="00A16A91">
              <w:t>Формирование устойчивой мотивации к самосовершенствованию</w:t>
            </w:r>
          </w:p>
        </w:tc>
        <w:tc>
          <w:tcPr>
            <w:tcW w:w="853" w:type="dxa"/>
            <w:gridSpan w:val="5"/>
            <w:vMerge w:val="restart"/>
          </w:tcPr>
          <w:p w:rsidR="00CA015A" w:rsidRPr="00A16A91" w:rsidRDefault="00CA015A" w:rsidP="00A16A91"/>
        </w:tc>
      </w:tr>
      <w:tr w:rsidR="00CA015A" w:rsidRPr="00A16A91" w:rsidTr="007D4817">
        <w:trPr>
          <w:trHeight w:val="1230"/>
        </w:trPr>
        <w:tc>
          <w:tcPr>
            <w:tcW w:w="674" w:type="dxa"/>
            <w:gridSpan w:val="6"/>
          </w:tcPr>
          <w:p w:rsidR="00CA015A" w:rsidRPr="00A16A91" w:rsidRDefault="00CA015A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CA015A" w:rsidRPr="00A16A91" w:rsidRDefault="004914C1" w:rsidP="00A16A91">
            <w:r>
              <w:t>2</w:t>
            </w:r>
          </w:p>
        </w:tc>
        <w:tc>
          <w:tcPr>
            <w:tcW w:w="850" w:type="dxa"/>
          </w:tcPr>
          <w:p w:rsidR="00CA015A" w:rsidRPr="00A16A91" w:rsidRDefault="00CA015A" w:rsidP="00A16A91"/>
        </w:tc>
        <w:tc>
          <w:tcPr>
            <w:tcW w:w="1708" w:type="dxa"/>
          </w:tcPr>
          <w:p w:rsidR="00CA015A" w:rsidRPr="00A16A91" w:rsidRDefault="00CA015A" w:rsidP="00A16A91">
            <w:r w:rsidRPr="00A16A91">
              <w:t>Н.А. Заболоцкий «Вечер на Оке», «Уступи мне, скворец, уголок…»;</w:t>
            </w:r>
          </w:p>
        </w:tc>
        <w:tc>
          <w:tcPr>
            <w:tcW w:w="1343" w:type="dxa"/>
          </w:tcPr>
          <w:p w:rsidR="00CA015A" w:rsidRPr="00A16A91" w:rsidRDefault="00CA015A" w:rsidP="00A16A91"/>
        </w:tc>
        <w:tc>
          <w:tcPr>
            <w:tcW w:w="1896" w:type="dxa"/>
            <w:gridSpan w:val="3"/>
          </w:tcPr>
          <w:p w:rsidR="00CA015A" w:rsidRPr="00A16A91" w:rsidRDefault="00CA015A" w:rsidP="00A16A91"/>
        </w:tc>
        <w:tc>
          <w:tcPr>
            <w:tcW w:w="2125" w:type="dxa"/>
            <w:vMerge/>
          </w:tcPr>
          <w:p w:rsidR="00CA015A" w:rsidRPr="00A16A91" w:rsidRDefault="00CA015A" w:rsidP="00B20B89"/>
        </w:tc>
        <w:tc>
          <w:tcPr>
            <w:tcW w:w="1800" w:type="dxa"/>
            <w:gridSpan w:val="5"/>
            <w:vMerge/>
          </w:tcPr>
          <w:p w:rsidR="00CA015A" w:rsidRPr="00A16A91" w:rsidRDefault="00CA015A" w:rsidP="00A16A91"/>
        </w:tc>
        <w:tc>
          <w:tcPr>
            <w:tcW w:w="1788" w:type="dxa"/>
            <w:gridSpan w:val="2"/>
            <w:vMerge/>
          </w:tcPr>
          <w:p w:rsidR="00CA015A" w:rsidRPr="00A16A91" w:rsidRDefault="00CA015A" w:rsidP="00A16A91">
            <w:pPr>
              <w:rPr>
                <w:i/>
              </w:rPr>
            </w:pPr>
          </w:p>
        </w:tc>
        <w:tc>
          <w:tcPr>
            <w:tcW w:w="2090" w:type="dxa"/>
            <w:gridSpan w:val="7"/>
            <w:vMerge/>
          </w:tcPr>
          <w:p w:rsidR="00CA015A" w:rsidRPr="00A16A91" w:rsidRDefault="00CA015A" w:rsidP="00A16A91"/>
        </w:tc>
        <w:tc>
          <w:tcPr>
            <w:tcW w:w="853" w:type="dxa"/>
            <w:gridSpan w:val="5"/>
            <w:vMerge/>
          </w:tcPr>
          <w:p w:rsidR="00CA015A" w:rsidRPr="00A16A91" w:rsidRDefault="00CA015A" w:rsidP="00A16A91"/>
        </w:tc>
      </w:tr>
      <w:tr w:rsidR="00CA015A" w:rsidRPr="00A16A91" w:rsidTr="00A30F96">
        <w:trPr>
          <w:trHeight w:val="1685"/>
        </w:trPr>
        <w:tc>
          <w:tcPr>
            <w:tcW w:w="674" w:type="dxa"/>
            <w:gridSpan w:val="6"/>
          </w:tcPr>
          <w:p w:rsidR="00CA015A" w:rsidRPr="00A16A91" w:rsidRDefault="00CA015A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CA015A" w:rsidRPr="00A16A91" w:rsidRDefault="004914C1" w:rsidP="00A16A91">
            <w:r>
              <w:t>3</w:t>
            </w:r>
          </w:p>
        </w:tc>
        <w:tc>
          <w:tcPr>
            <w:tcW w:w="850" w:type="dxa"/>
          </w:tcPr>
          <w:p w:rsidR="00CA015A" w:rsidRPr="00A16A91" w:rsidRDefault="00CA015A" w:rsidP="00A16A91"/>
        </w:tc>
        <w:tc>
          <w:tcPr>
            <w:tcW w:w="1708" w:type="dxa"/>
          </w:tcPr>
          <w:p w:rsidR="00CA015A" w:rsidRPr="00A16A91" w:rsidRDefault="00CA015A" w:rsidP="00A16A91">
            <w:r w:rsidRPr="00A16A91">
              <w:t>Н.М. Рубцов «По вечерам», «Встреча», «Привет, Россия…»</w:t>
            </w:r>
          </w:p>
        </w:tc>
        <w:tc>
          <w:tcPr>
            <w:tcW w:w="1343" w:type="dxa"/>
          </w:tcPr>
          <w:p w:rsidR="00CA015A" w:rsidRPr="00A16A91" w:rsidRDefault="00CA015A" w:rsidP="00A16A91"/>
        </w:tc>
        <w:tc>
          <w:tcPr>
            <w:tcW w:w="1896" w:type="dxa"/>
            <w:gridSpan w:val="3"/>
          </w:tcPr>
          <w:p w:rsidR="00CA015A" w:rsidRPr="00A16A91" w:rsidRDefault="00CA015A" w:rsidP="00A16A91"/>
        </w:tc>
        <w:tc>
          <w:tcPr>
            <w:tcW w:w="2125" w:type="dxa"/>
            <w:vMerge/>
          </w:tcPr>
          <w:p w:rsidR="00CA015A" w:rsidRPr="00A16A91" w:rsidRDefault="00CA015A" w:rsidP="00B20B89"/>
        </w:tc>
        <w:tc>
          <w:tcPr>
            <w:tcW w:w="1800" w:type="dxa"/>
            <w:gridSpan w:val="5"/>
            <w:vMerge/>
          </w:tcPr>
          <w:p w:rsidR="00CA015A" w:rsidRPr="00A16A91" w:rsidRDefault="00CA015A" w:rsidP="00A16A91"/>
        </w:tc>
        <w:tc>
          <w:tcPr>
            <w:tcW w:w="1788" w:type="dxa"/>
            <w:gridSpan w:val="2"/>
            <w:vMerge/>
          </w:tcPr>
          <w:p w:rsidR="00CA015A" w:rsidRPr="00A16A91" w:rsidRDefault="00CA015A" w:rsidP="00A16A91">
            <w:pPr>
              <w:rPr>
                <w:i/>
              </w:rPr>
            </w:pPr>
          </w:p>
        </w:tc>
        <w:tc>
          <w:tcPr>
            <w:tcW w:w="2090" w:type="dxa"/>
            <w:gridSpan w:val="7"/>
            <w:vMerge/>
          </w:tcPr>
          <w:p w:rsidR="00CA015A" w:rsidRPr="00A16A91" w:rsidRDefault="00CA015A" w:rsidP="00A16A91"/>
        </w:tc>
        <w:tc>
          <w:tcPr>
            <w:tcW w:w="853" w:type="dxa"/>
            <w:gridSpan w:val="5"/>
            <w:vMerge/>
          </w:tcPr>
          <w:p w:rsidR="00CA015A" w:rsidRPr="00A16A91" w:rsidRDefault="00CA015A" w:rsidP="00A16A91"/>
        </w:tc>
      </w:tr>
      <w:tr w:rsidR="00864FC0" w:rsidRPr="00A16A91" w:rsidTr="0070202A">
        <w:trPr>
          <w:trHeight w:val="455"/>
        </w:trPr>
        <w:tc>
          <w:tcPr>
            <w:tcW w:w="674" w:type="dxa"/>
            <w:gridSpan w:val="6"/>
            <w:vMerge w:val="restart"/>
          </w:tcPr>
          <w:p w:rsidR="00864FC0" w:rsidRPr="00A16A91" w:rsidRDefault="00864FC0" w:rsidP="00A16A91">
            <w:pPr>
              <w:numPr>
                <w:ilvl w:val="0"/>
                <w:numId w:val="6"/>
              </w:numPr>
            </w:pPr>
          </w:p>
        </w:tc>
        <w:tc>
          <w:tcPr>
            <w:tcW w:w="15452" w:type="dxa"/>
            <w:gridSpan w:val="27"/>
          </w:tcPr>
          <w:p w:rsidR="00864FC0" w:rsidRPr="00864FC0" w:rsidRDefault="00864FC0" w:rsidP="00A16A9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</w:t>
            </w:r>
            <w:r w:rsidRPr="00864FC0">
              <w:rPr>
                <w:b/>
                <w:sz w:val="32"/>
                <w:szCs w:val="32"/>
              </w:rPr>
              <w:t xml:space="preserve">Поэты русского зарубежья об </w:t>
            </w:r>
            <w:proofErr w:type="gramStart"/>
            <w:r w:rsidRPr="00864FC0">
              <w:rPr>
                <w:b/>
                <w:sz w:val="32"/>
                <w:szCs w:val="32"/>
              </w:rPr>
              <w:t>оставленном</w:t>
            </w:r>
            <w:proofErr w:type="gramEnd"/>
            <w:r w:rsidRPr="00864FC0">
              <w:rPr>
                <w:b/>
                <w:sz w:val="32"/>
                <w:szCs w:val="32"/>
              </w:rPr>
              <w:t xml:space="preserve"> ими Родине.</w:t>
            </w:r>
            <w:r>
              <w:rPr>
                <w:b/>
                <w:sz w:val="32"/>
                <w:szCs w:val="32"/>
              </w:rPr>
              <w:t>(3ч)</w:t>
            </w:r>
          </w:p>
        </w:tc>
      </w:tr>
      <w:tr w:rsidR="00864FC0" w:rsidRPr="00A16A91" w:rsidTr="007D4817">
        <w:trPr>
          <w:trHeight w:val="1830"/>
        </w:trPr>
        <w:tc>
          <w:tcPr>
            <w:tcW w:w="674" w:type="dxa"/>
            <w:gridSpan w:val="6"/>
            <w:vMerge/>
          </w:tcPr>
          <w:p w:rsidR="00864FC0" w:rsidRPr="00A16A91" w:rsidRDefault="00864FC0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864FC0" w:rsidRDefault="00864FC0" w:rsidP="00A16A91">
            <w:r>
              <w:t>1</w:t>
            </w:r>
          </w:p>
        </w:tc>
        <w:tc>
          <w:tcPr>
            <w:tcW w:w="850" w:type="dxa"/>
          </w:tcPr>
          <w:p w:rsidR="00864FC0" w:rsidRPr="00A16A91" w:rsidRDefault="00864FC0" w:rsidP="00A16A91"/>
        </w:tc>
        <w:tc>
          <w:tcPr>
            <w:tcW w:w="1708" w:type="dxa"/>
          </w:tcPr>
          <w:p w:rsidR="00864FC0" w:rsidRDefault="00864FC0" w:rsidP="00F42B9A"/>
          <w:p w:rsidR="00864FC0" w:rsidRDefault="00864FC0" w:rsidP="00F42B9A">
            <w:r w:rsidRPr="00A16A91">
              <w:t xml:space="preserve">Н.А. Оцуп «Мне трудно без России…»; </w:t>
            </w:r>
          </w:p>
        </w:tc>
        <w:tc>
          <w:tcPr>
            <w:tcW w:w="1343" w:type="dxa"/>
          </w:tcPr>
          <w:p w:rsidR="00864FC0" w:rsidRDefault="00864FC0" w:rsidP="00A16A91"/>
          <w:p w:rsidR="00864FC0" w:rsidRDefault="00864FC0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96" w:type="dxa"/>
            <w:gridSpan w:val="3"/>
          </w:tcPr>
          <w:p w:rsidR="00864FC0" w:rsidRDefault="00864FC0" w:rsidP="00A16A91"/>
          <w:p w:rsidR="00864FC0" w:rsidRDefault="00864FC0" w:rsidP="00A16A91">
            <w:r w:rsidRPr="00A16A91">
              <w:t>Каковы жанрово-стилистические черты лирического произведения?</w:t>
            </w:r>
          </w:p>
        </w:tc>
        <w:tc>
          <w:tcPr>
            <w:tcW w:w="2125" w:type="dxa"/>
            <w:vMerge w:val="restart"/>
          </w:tcPr>
          <w:p w:rsidR="00864FC0" w:rsidRDefault="00864FC0" w:rsidP="004914C1"/>
          <w:p w:rsidR="00864FC0" w:rsidRDefault="00864FC0" w:rsidP="004914C1">
            <w:proofErr w:type="gramStart"/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комплексная проверка выполнения домашнего задания по памятке работы над ошибками; самостоятельная работа с литературоведческим портфолио (заполнение таблицы «Жанрово-стилистические признаки лирического произведения» при консультативной помощи учителя с последующей взаимопроверкой по памятке выполнения взаимопроверки); выразительное чтение с последующим его рецензированием; </w:t>
            </w:r>
            <w:proofErr w:type="gramEnd"/>
          </w:p>
        </w:tc>
        <w:tc>
          <w:tcPr>
            <w:tcW w:w="1800" w:type="dxa"/>
            <w:gridSpan w:val="5"/>
            <w:vMerge w:val="restart"/>
          </w:tcPr>
          <w:p w:rsidR="00864FC0" w:rsidRDefault="00864FC0" w:rsidP="00A16A91"/>
          <w:p w:rsidR="00864FC0" w:rsidRDefault="00864FC0" w:rsidP="00A16A91">
            <w:r w:rsidRPr="00A16A91">
              <w:t xml:space="preserve">Научиться </w:t>
            </w:r>
          </w:p>
          <w:p w:rsidR="00864FC0" w:rsidRDefault="00864FC0" w:rsidP="00A16A91">
            <w:r w:rsidRPr="00A16A91">
              <w:t>определять жанрово-стилистические черты лирического произведения</w:t>
            </w:r>
          </w:p>
        </w:tc>
        <w:tc>
          <w:tcPr>
            <w:tcW w:w="1788" w:type="dxa"/>
            <w:gridSpan w:val="2"/>
            <w:vMerge w:val="restart"/>
          </w:tcPr>
          <w:p w:rsidR="00864FC0" w:rsidRDefault="00864FC0" w:rsidP="00A16A91">
            <w:pPr>
              <w:rPr>
                <w:i/>
              </w:rPr>
            </w:pPr>
          </w:p>
          <w:p w:rsidR="00864FC0" w:rsidRPr="00A16A91" w:rsidRDefault="00864FC0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самостоятельно делать выводы, перерабатывать информацию.</w:t>
            </w:r>
          </w:p>
          <w:p w:rsidR="00864FC0" w:rsidRPr="00A16A91" w:rsidRDefault="00864FC0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планировать алгоритм ответа.</w:t>
            </w:r>
          </w:p>
          <w:p w:rsidR="00864FC0" w:rsidRDefault="00864FC0" w:rsidP="00A16A91">
            <w:pPr>
              <w:rPr>
                <w:i/>
              </w:rPr>
            </w:pPr>
            <w:r w:rsidRPr="00A16A91">
              <w:rPr>
                <w:i/>
              </w:rPr>
              <w:t xml:space="preserve">Коммуникативные: </w:t>
            </w:r>
            <w:r w:rsidRPr="00A16A91">
              <w:t>уметь формулировать и высказывать свою точку зрения в соотнесении с позицией автора текста</w:t>
            </w:r>
          </w:p>
        </w:tc>
        <w:tc>
          <w:tcPr>
            <w:tcW w:w="2090" w:type="dxa"/>
            <w:gridSpan w:val="7"/>
            <w:vMerge w:val="restart"/>
          </w:tcPr>
          <w:p w:rsidR="00864FC0" w:rsidRDefault="00864FC0" w:rsidP="00A16A91"/>
          <w:p w:rsidR="00864FC0" w:rsidRDefault="00864FC0" w:rsidP="00A16A91">
            <w:r w:rsidRPr="00A16A91"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853" w:type="dxa"/>
            <w:gridSpan w:val="5"/>
            <w:vMerge w:val="restart"/>
          </w:tcPr>
          <w:p w:rsidR="00864FC0" w:rsidRPr="00A16A91" w:rsidRDefault="00864FC0" w:rsidP="00A16A91"/>
        </w:tc>
      </w:tr>
      <w:tr w:rsidR="00CA015A" w:rsidRPr="00A16A91" w:rsidTr="007D4817">
        <w:trPr>
          <w:trHeight w:val="2670"/>
        </w:trPr>
        <w:tc>
          <w:tcPr>
            <w:tcW w:w="674" w:type="dxa"/>
            <w:gridSpan w:val="6"/>
          </w:tcPr>
          <w:p w:rsidR="00CA015A" w:rsidRPr="00A16A91" w:rsidRDefault="00CA015A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CA015A" w:rsidRPr="00A16A91" w:rsidRDefault="00864FC0" w:rsidP="00A16A91">
            <w:r>
              <w:t>2</w:t>
            </w:r>
          </w:p>
        </w:tc>
        <w:tc>
          <w:tcPr>
            <w:tcW w:w="850" w:type="dxa"/>
          </w:tcPr>
          <w:p w:rsidR="00CA015A" w:rsidRPr="00A16A91" w:rsidRDefault="00CA015A" w:rsidP="00A16A91"/>
        </w:tc>
        <w:tc>
          <w:tcPr>
            <w:tcW w:w="1708" w:type="dxa"/>
          </w:tcPr>
          <w:p w:rsidR="00F42B9A" w:rsidRDefault="00CA015A" w:rsidP="00A16A91">
            <w:r w:rsidRPr="00A16A91">
              <w:t xml:space="preserve">З.Н. Гиппиус «Знайте!», «Так и есть» </w:t>
            </w:r>
          </w:p>
          <w:p w:rsidR="00CA015A" w:rsidRPr="00A16A91" w:rsidRDefault="00CA015A" w:rsidP="00F42B9A">
            <w:r w:rsidRPr="00864FC0">
              <w:rPr>
                <w:b/>
              </w:rPr>
              <w:t>До</w:t>
            </w:r>
            <w:r w:rsidR="00F42B9A" w:rsidRPr="00864FC0">
              <w:rPr>
                <w:b/>
              </w:rPr>
              <w:t>н</w:t>
            </w:r>
            <w:r w:rsidRPr="00864FC0">
              <w:rPr>
                <w:b/>
              </w:rPr>
              <w:t>-</w:t>
            </w:r>
            <w:proofErr w:type="spellStart"/>
            <w:r w:rsidR="00F42B9A" w:rsidRPr="00864FC0">
              <w:rPr>
                <w:b/>
              </w:rPr>
              <w:t>Ам</w:t>
            </w:r>
            <w:r w:rsidRPr="00864FC0">
              <w:rPr>
                <w:b/>
              </w:rPr>
              <w:t>инадо</w:t>
            </w:r>
            <w:proofErr w:type="spellEnd"/>
            <w:r w:rsidRPr="00A16A91">
              <w:t xml:space="preserve"> «Бабье лето»;</w:t>
            </w:r>
          </w:p>
        </w:tc>
        <w:tc>
          <w:tcPr>
            <w:tcW w:w="1343" w:type="dxa"/>
          </w:tcPr>
          <w:p w:rsidR="00CA015A" w:rsidRPr="00A16A91" w:rsidRDefault="00CA015A" w:rsidP="00A16A91"/>
        </w:tc>
        <w:tc>
          <w:tcPr>
            <w:tcW w:w="1896" w:type="dxa"/>
            <w:gridSpan w:val="3"/>
          </w:tcPr>
          <w:p w:rsidR="00CA015A" w:rsidRPr="00A16A91" w:rsidRDefault="00CA015A" w:rsidP="00A16A91"/>
        </w:tc>
        <w:tc>
          <w:tcPr>
            <w:tcW w:w="2125" w:type="dxa"/>
            <w:vMerge/>
          </w:tcPr>
          <w:p w:rsidR="00CA015A" w:rsidRPr="00A16A91" w:rsidRDefault="00CA015A" w:rsidP="00A16A91"/>
        </w:tc>
        <w:tc>
          <w:tcPr>
            <w:tcW w:w="1800" w:type="dxa"/>
            <w:gridSpan w:val="5"/>
            <w:vMerge/>
          </w:tcPr>
          <w:p w:rsidR="00CA015A" w:rsidRPr="00A16A91" w:rsidRDefault="00CA015A" w:rsidP="00A16A91"/>
        </w:tc>
        <w:tc>
          <w:tcPr>
            <w:tcW w:w="1788" w:type="dxa"/>
            <w:gridSpan w:val="2"/>
            <w:vMerge/>
          </w:tcPr>
          <w:p w:rsidR="00CA015A" w:rsidRPr="00A16A91" w:rsidRDefault="00CA015A" w:rsidP="00A16A91">
            <w:pPr>
              <w:rPr>
                <w:i/>
              </w:rPr>
            </w:pPr>
          </w:p>
        </w:tc>
        <w:tc>
          <w:tcPr>
            <w:tcW w:w="2090" w:type="dxa"/>
            <w:gridSpan w:val="7"/>
            <w:vMerge/>
          </w:tcPr>
          <w:p w:rsidR="00CA015A" w:rsidRPr="00A16A91" w:rsidRDefault="00CA015A" w:rsidP="00A16A91"/>
        </w:tc>
        <w:tc>
          <w:tcPr>
            <w:tcW w:w="853" w:type="dxa"/>
            <w:gridSpan w:val="5"/>
            <w:vMerge/>
          </w:tcPr>
          <w:p w:rsidR="00CA015A" w:rsidRPr="00A16A91" w:rsidRDefault="00CA015A" w:rsidP="00A16A91"/>
        </w:tc>
      </w:tr>
      <w:tr w:rsidR="00CA015A" w:rsidRPr="00A16A91" w:rsidTr="007D4817">
        <w:trPr>
          <w:trHeight w:val="3975"/>
        </w:trPr>
        <w:tc>
          <w:tcPr>
            <w:tcW w:w="674" w:type="dxa"/>
            <w:gridSpan w:val="6"/>
          </w:tcPr>
          <w:p w:rsidR="00CA015A" w:rsidRPr="00A16A91" w:rsidRDefault="00CA015A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CA015A" w:rsidRPr="00A16A91" w:rsidRDefault="00864FC0" w:rsidP="00A16A91">
            <w:r>
              <w:t>3</w:t>
            </w:r>
          </w:p>
        </w:tc>
        <w:tc>
          <w:tcPr>
            <w:tcW w:w="850" w:type="dxa"/>
          </w:tcPr>
          <w:p w:rsidR="00CA015A" w:rsidRPr="00A16A91" w:rsidRDefault="00CA015A" w:rsidP="00A16A91"/>
        </w:tc>
        <w:tc>
          <w:tcPr>
            <w:tcW w:w="1708" w:type="dxa"/>
          </w:tcPr>
          <w:p w:rsidR="00CA015A" w:rsidRPr="00A16A91" w:rsidRDefault="00F42B9A" w:rsidP="00A16A91">
            <w:r w:rsidRPr="00A16A91">
              <w:t>И.А. Бунин «У птицы есть гнездо…». Общее и индивидуальное в произведениях русских поэтов о Родине</w:t>
            </w:r>
          </w:p>
        </w:tc>
        <w:tc>
          <w:tcPr>
            <w:tcW w:w="1343" w:type="dxa"/>
          </w:tcPr>
          <w:p w:rsidR="00CA015A" w:rsidRPr="00A16A91" w:rsidRDefault="00CA015A" w:rsidP="00A16A91"/>
        </w:tc>
        <w:tc>
          <w:tcPr>
            <w:tcW w:w="1896" w:type="dxa"/>
            <w:gridSpan w:val="3"/>
          </w:tcPr>
          <w:p w:rsidR="00CA015A" w:rsidRPr="00A16A91" w:rsidRDefault="00CA015A" w:rsidP="00A16A91"/>
        </w:tc>
        <w:tc>
          <w:tcPr>
            <w:tcW w:w="2125" w:type="dxa"/>
            <w:vMerge/>
          </w:tcPr>
          <w:p w:rsidR="00CA015A" w:rsidRPr="00A16A91" w:rsidRDefault="00CA015A" w:rsidP="00A16A91"/>
        </w:tc>
        <w:tc>
          <w:tcPr>
            <w:tcW w:w="1800" w:type="dxa"/>
            <w:gridSpan w:val="5"/>
            <w:vMerge/>
          </w:tcPr>
          <w:p w:rsidR="00CA015A" w:rsidRPr="00A16A91" w:rsidRDefault="00CA015A" w:rsidP="00A16A91"/>
        </w:tc>
        <w:tc>
          <w:tcPr>
            <w:tcW w:w="1788" w:type="dxa"/>
            <w:gridSpan w:val="2"/>
            <w:vMerge/>
          </w:tcPr>
          <w:p w:rsidR="00CA015A" w:rsidRPr="00A16A91" w:rsidRDefault="00CA015A" w:rsidP="00A16A91">
            <w:pPr>
              <w:rPr>
                <w:i/>
              </w:rPr>
            </w:pPr>
          </w:p>
        </w:tc>
        <w:tc>
          <w:tcPr>
            <w:tcW w:w="2090" w:type="dxa"/>
            <w:gridSpan w:val="7"/>
            <w:vMerge/>
          </w:tcPr>
          <w:p w:rsidR="00CA015A" w:rsidRPr="00A16A91" w:rsidRDefault="00CA015A" w:rsidP="00A16A91"/>
        </w:tc>
        <w:tc>
          <w:tcPr>
            <w:tcW w:w="853" w:type="dxa"/>
            <w:gridSpan w:val="5"/>
            <w:vMerge/>
          </w:tcPr>
          <w:p w:rsidR="00CA015A" w:rsidRPr="00A16A91" w:rsidRDefault="00CA015A" w:rsidP="00A16A91"/>
        </w:tc>
      </w:tr>
      <w:tr w:rsidR="00FF7AA8" w:rsidRPr="00A16A91" w:rsidTr="008426F5">
        <w:tc>
          <w:tcPr>
            <w:tcW w:w="16126" w:type="dxa"/>
            <w:gridSpan w:val="33"/>
          </w:tcPr>
          <w:p w:rsidR="00A16A91" w:rsidRPr="004914C1" w:rsidRDefault="004914C1" w:rsidP="00864FC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                                                 </w:t>
            </w:r>
            <w:r w:rsidR="00A16A91" w:rsidRPr="004914C1">
              <w:rPr>
                <w:b/>
                <w:i/>
                <w:sz w:val="32"/>
                <w:szCs w:val="32"/>
              </w:rPr>
              <w:t>Из зарубежной литературы (</w:t>
            </w:r>
            <w:r w:rsidR="00864FC0">
              <w:rPr>
                <w:b/>
                <w:i/>
                <w:sz w:val="32"/>
                <w:szCs w:val="32"/>
              </w:rPr>
              <w:t>7</w:t>
            </w:r>
            <w:r w:rsidR="00A16A91" w:rsidRPr="004914C1">
              <w:rPr>
                <w:b/>
                <w:i/>
                <w:sz w:val="32"/>
                <w:szCs w:val="32"/>
              </w:rPr>
              <w:t xml:space="preserve"> ч)</w:t>
            </w:r>
          </w:p>
        </w:tc>
      </w:tr>
      <w:tr w:rsidR="006B7B8B" w:rsidRPr="00A16A91" w:rsidTr="007D4817">
        <w:tc>
          <w:tcPr>
            <w:tcW w:w="674" w:type="dxa"/>
            <w:gridSpan w:val="6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A16A91" w:rsidRPr="00A16A91" w:rsidRDefault="004914C1" w:rsidP="004914C1">
            <w:r>
              <w:t>1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9C5E07" w:rsidRDefault="0090752E" w:rsidP="00A16A91">
            <w:r>
              <w:t xml:space="preserve">Жизнь и творчество </w:t>
            </w:r>
            <w:proofErr w:type="spellStart"/>
            <w:r>
              <w:t>писателя</w:t>
            </w:r>
            <w:proofErr w:type="gramStart"/>
            <w:r>
              <w:t>.</w:t>
            </w:r>
            <w:r w:rsidR="00A16A91" w:rsidRPr="00A16A91">
              <w:t>Т</w:t>
            </w:r>
            <w:proofErr w:type="gramEnd"/>
            <w:r w:rsidR="00A16A91" w:rsidRPr="00A16A91">
              <w:t>раге</w:t>
            </w:r>
            <w:proofErr w:type="spellEnd"/>
          </w:p>
          <w:p w:rsidR="00A16A91" w:rsidRPr="00A16A91" w:rsidRDefault="00A16A91" w:rsidP="00A16A91">
            <w:proofErr w:type="spellStart"/>
            <w:r w:rsidRPr="00A16A91">
              <w:t>дия</w:t>
            </w:r>
            <w:proofErr w:type="spellEnd"/>
            <w:r w:rsidRPr="00A16A91">
              <w:t xml:space="preserve"> Шекспира «Ромео и Джульетта»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>Урок «открытия» новых знаний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Каково идейно-эмоциональное содержание трагедии?</w:t>
            </w:r>
          </w:p>
        </w:tc>
        <w:tc>
          <w:tcPr>
            <w:tcW w:w="2125" w:type="dxa"/>
          </w:tcPr>
          <w:p w:rsidR="00A16A91" w:rsidRPr="00A16A91" w:rsidRDefault="00A16A91" w:rsidP="00A119F9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работа в парах </w:t>
            </w:r>
            <w:proofErr w:type="gramStart"/>
            <w:r w:rsidRPr="00A16A91">
              <w:t>сильный</w:t>
            </w:r>
            <w:proofErr w:type="gramEnd"/>
            <w:r w:rsidRPr="00A16A91">
              <w:t xml:space="preserve"> – слабый с теоретическим литературоведческим материалом «Характеристика идейно-эмоционального содержания трагедии»; </w:t>
            </w:r>
          </w:p>
        </w:tc>
        <w:tc>
          <w:tcPr>
            <w:tcW w:w="1800" w:type="dxa"/>
            <w:gridSpan w:val="5"/>
          </w:tcPr>
          <w:p w:rsidR="00A16A91" w:rsidRPr="00A16A91" w:rsidRDefault="00A16A91" w:rsidP="00A16A91">
            <w:r w:rsidRPr="00A16A91">
              <w:t>Научиться определять идейно-эмоциональное содержание трагедии</w:t>
            </w:r>
          </w:p>
        </w:tc>
        <w:tc>
          <w:tcPr>
            <w:tcW w:w="1788" w:type="dxa"/>
            <w:gridSpan w:val="2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>:</w:t>
            </w:r>
            <w:r w:rsidRPr="00A16A91">
              <w:t xml:space="preserve"> выделять и формулировать познавательную цель.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применять метод информационного поиска, в том числе с помощью компьютерных средств.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устанавливать рабочие отношения, эффективно сотрудничать и способствовать продуктивной кооперации.</w:t>
            </w:r>
          </w:p>
        </w:tc>
        <w:tc>
          <w:tcPr>
            <w:tcW w:w="2090" w:type="dxa"/>
            <w:gridSpan w:val="7"/>
          </w:tcPr>
          <w:p w:rsidR="00A16A91" w:rsidRPr="00A16A91" w:rsidRDefault="00A16A91" w:rsidP="00A16A91">
            <w:r w:rsidRPr="00A16A91"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взаимопонимания.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90752E" w:rsidRPr="00A16A91" w:rsidTr="007D4817">
        <w:trPr>
          <w:trHeight w:val="2625"/>
        </w:trPr>
        <w:tc>
          <w:tcPr>
            <w:tcW w:w="674" w:type="dxa"/>
            <w:gridSpan w:val="6"/>
          </w:tcPr>
          <w:p w:rsidR="0090752E" w:rsidRPr="00A16A91" w:rsidRDefault="0090752E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90752E" w:rsidRPr="00A16A91" w:rsidRDefault="004914C1" w:rsidP="00A16A91">
            <w:r>
              <w:t>2</w:t>
            </w:r>
          </w:p>
        </w:tc>
        <w:tc>
          <w:tcPr>
            <w:tcW w:w="850" w:type="dxa"/>
          </w:tcPr>
          <w:p w:rsidR="0090752E" w:rsidRPr="00A16A91" w:rsidRDefault="0090752E" w:rsidP="00A16A91"/>
        </w:tc>
        <w:tc>
          <w:tcPr>
            <w:tcW w:w="1708" w:type="dxa"/>
          </w:tcPr>
          <w:p w:rsidR="0090752E" w:rsidRPr="00A16A91" w:rsidRDefault="0090752E" w:rsidP="00A16A91">
            <w:r w:rsidRPr="00A16A91">
              <w:t>Ромео и Джульетта - символ любви и верности. Тема жертвенности</w:t>
            </w:r>
          </w:p>
        </w:tc>
        <w:tc>
          <w:tcPr>
            <w:tcW w:w="1343" w:type="dxa"/>
          </w:tcPr>
          <w:p w:rsidR="0090752E" w:rsidRPr="00A16A91" w:rsidRDefault="0090752E" w:rsidP="00A16A91">
            <w:r w:rsidRPr="00A16A91">
              <w:t>Урок «открытия» нового знания</w:t>
            </w:r>
          </w:p>
        </w:tc>
        <w:tc>
          <w:tcPr>
            <w:tcW w:w="1896" w:type="dxa"/>
            <w:gridSpan w:val="3"/>
          </w:tcPr>
          <w:p w:rsidR="0090752E" w:rsidRPr="00A16A91" w:rsidRDefault="0090752E" w:rsidP="00A16A91">
            <w:r w:rsidRPr="00A16A91">
              <w:t>Как научиться составлять устную монологическую речь?</w:t>
            </w:r>
          </w:p>
        </w:tc>
        <w:tc>
          <w:tcPr>
            <w:tcW w:w="2125" w:type="dxa"/>
            <w:vMerge w:val="restart"/>
          </w:tcPr>
          <w:p w:rsidR="0090752E" w:rsidRPr="00A16A91" w:rsidRDefault="0090752E" w:rsidP="004914C1">
            <w:r w:rsidRPr="00A16A91">
              <w:t>Формирование у учащихся умений построения и реализации новых знаний (понятий, способов действий): изучение содержания параграфа учебника; работа в парах сильный – слабый (анализ отрывков из трагедии с последующей взаимопроверкой материала); устное рецензирование выразительного чтения (фонохрестоматия); комментирование выставленных оценок</w:t>
            </w:r>
          </w:p>
        </w:tc>
        <w:tc>
          <w:tcPr>
            <w:tcW w:w="1800" w:type="dxa"/>
            <w:gridSpan w:val="5"/>
            <w:vMerge w:val="restart"/>
          </w:tcPr>
          <w:p w:rsidR="0090752E" w:rsidRPr="00A16A91" w:rsidRDefault="0090752E" w:rsidP="00A16A91">
            <w:r w:rsidRPr="00A16A91">
              <w:t>Научиться владеть изученной терминологией по теме, навыкам устной монологической речи</w:t>
            </w:r>
          </w:p>
        </w:tc>
        <w:tc>
          <w:tcPr>
            <w:tcW w:w="1788" w:type="dxa"/>
            <w:gridSpan w:val="2"/>
            <w:vMerge w:val="restart"/>
          </w:tcPr>
          <w:p w:rsidR="0090752E" w:rsidRPr="00A16A91" w:rsidRDefault="0090752E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выделять и формулировать познавательную цель.</w:t>
            </w:r>
          </w:p>
          <w:p w:rsidR="0090752E" w:rsidRPr="00A16A91" w:rsidRDefault="0090752E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оценивать и формулировать то, что уже усвоено.</w:t>
            </w:r>
          </w:p>
          <w:p w:rsidR="0090752E" w:rsidRPr="00A16A91" w:rsidRDefault="0090752E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2090" w:type="dxa"/>
            <w:gridSpan w:val="7"/>
            <w:vMerge w:val="restart"/>
          </w:tcPr>
          <w:p w:rsidR="0090752E" w:rsidRPr="00A16A91" w:rsidRDefault="0090752E" w:rsidP="00A16A91">
            <w:r w:rsidRPr="00A16A91">
              <w:t>Формирование устойчивой мотивации к самосовершенствованию</w:t>
            </w:r>
          </w:p>
        </w:tc>
        <w:tc>
          <w:tcPr>
            <w:tcW w:w="853" w:type="dxa"/>
            <w:gridSpan w:val="5"/>
            <w:vMerge w:val="restart"/>
          </w:tcPr>
          <w:p w:rsidR="0090752E" w:rsidRPr="00A16A91" w:rsidRDefault="0090752E" w:rsidP="00A16A91"/>
        </w:tc>
      </w:tr>
      <w:tr w:rsidR="0090752E" w:rsidRPr="00A16A91" w:rsidTr="007D4817">
        <w:trPr>
          <w:trHeight w:val="1755"/>
        </w:trPr>
        <w:tc>
          <w:tcPr>
            <w:tcW w:w="674" w:type="dxa"/>
            <w:gridSpan w:val="6"/>
          </w:tcPr>
          <w:p w:rsidR="0090752E" w:rsidRPr="00A16A91" w:rsidRDefault="0090752E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90752E" w:rsidRPr="00A16A91" w:rsidRDefault="004914C1" w:rsidP="00A16A91">
            <w:r>
              <w:t>3</w:t>
            </w:r>
          </w:p>
        </w:tc>
        <w:tc>
          <w:tcPr>
            <w:tcW w:w="850" w:type="dxa"/>
          </w:tcPr>
          <w:p w:rsidR="0090752E" w:rsidRPr="00A16A91" w:rsidRDefault="0090752E" w:rsidP="00A16A91"/>
        </w:tc>
        <w:tc>
          <w:tcPr>
            <w:tcW w:w="1708" w:type="dxa"/>
          </w:tcPr>
          <w:p w:rsidR="00B16ECC" w:rsidRPr="00B16ECC" w:rsidRDefault="0090752E" w:rsidP="009C5E07">
            <w:pPr>
              <w:jc w:val="both"/>
              <w:rPr>
                <w:szCs w:val="24"/>
              </w:rPr>
            </w:pPr>
            <w:proofErr w:type="spellStart"/>
            <w:r>
              <w:t>Шекспир</w:t>
            </w:r>
            <w:proofErr w:type="gramStart"/>
            <w:r>
              <w:t>.С</w:t>
            </w:r>
            <w:proofErr w:type="gramEnd"/>
            <w:r>
              <w:t>онеты</w:t>
            </w:r>
            <w:proofErr w:type="spellEnd"/>
            <w:r w:rsidR="00B16ECC" w:rsidRPr="00781724">
              <w:rPr>
                <w:i/>
                <w:szCs w:val="24"/>
              </w:rPr>
              <w:t xml:space="preserve"> </w:t>
            </w:r>
            <w:r w:rsidR="00B16ECC" w:rsidRPr="00B16ECC">
              <w:rPr>
                <w:szCs w:val="24"/>
              </w:rPr>
              <w:t>Теория литературы. Сонет как форма лирической поэзии.</w:t>
            </w:r>
          </w:p>
          <w:p w:rsidR="0090752E" w:rsidRPr="00A16A91" w:rsidRDefault="0090752E" w:rsidP="00A16A91"/>
        </w:tc>
        <w:tc>
          <w:tcPr>
            <w:tcW w:w="1343" w:type="dxa"/>
          </w:tcPr>
          <w:p w:rsidR="0090752E" w:rsidRPr="00A16A91" w:rsidRDefault="0090752E" w:rsidP="00A16A91"/>
        </w:tc>
        <w:tc>
          <w:tcPr>
            <w:tcW w:w="1896" w:type="dxa"/>
            <w:gridSpan w:val="3"/>
          </w:tcPr>
          <w:p w:rsidR="0090752E" w:rsidRPr="00A16A91" w:rsidRDefault="0090752E" w:rsidP="00A16A91"/>
        </w:tc>
        <w:tc>
          <w:tcPr>
            <w:tcW w:w="2125" w:type="dxa"/>
            <w:vMerge/>
          </w:tcPr>
          <w:p w:rsidR="0090752E" w:rsidRPr="00A16A91" w:rsidRDefault="0090752E" w:rsidP="00A16A91"/>
        </w:tc>
        <w:tc>
          <w:tcPr>
            <w:tcW w:w="1800" w:type="dxa"/>
            <w:gridSpan w:val="5"/>
            <w:vMerge/>
          </w:tcPr>
          <w:p w:rsidR="0090752E" w:rsidRPr="00A16A91" w:rsidRDefault="0090752E" w:rsidP="00A16A91"/>
        </w:tc>
        <w:tc>
          <w:tcPr>
            <w:tcW w:w="1788" w:type="dxa"/>
            <w:gridSpan w:val="2"/>
            <w:vMerge/>
          </w:tcPr>
          <w:p w:rsidR="0090752E" w:rsidRPr="00A16A91" w:rsidRDefault="0090752E" w:rsidP="00A16A91">
            <w:pPr>
              <w:rPr>
                <w:i/>
              </w:rPr>
            </w:pPr>
          </w:p>
        </w:tc>
        <w:tc>
          <w:tcPr>
            <w:tcW w:w="2090" w:type="dxa"/>
            <w:gridSpan w:val="7"/>
            <w:vMerge/>
          </w:tcPr>
          <w:p w:rsidR="0090752E" w:rsidRPr="00A16A91" w:rsidRDefault="0090752E" w:rsidP="00A16A91"/>
        </w:tc>
        <w:tc>
          <w:tcPr>
            <w:tcW w:w="853" w:type="dxa"/>
            <w:gridSpan w:val="5"/>
            <w:vMerge/>
          </w:tcPr>
          <w:p w:rsidR="0090752E" w:rsidRPr="00A16A91" w:rsidRDefault="0090752E" w:rsidP="00A16A91"/>
        </w:tc>
      </w:tr>
      <w:tr w:rsidR="006B7B8B" w:rsidRPr="00A16A91" w:rsidTr="007D4817">
        <w:tc>
          <w:tcPr>
            <w:tcW w:w="674" w:type="dxa"/>
            <w:gridSpan w:val="6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A16A91" w:rsidRPr="00A16A91" w:rsidRDefault="004914C1" w:rsidP="00A16A91">
            <w:r>
              <w:t>4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6975C7">
              <w:rPr>
                <w:b/>
              </w:rPr>
              <w:t>Ж.-Б. Мольер –</w:t>
            </w:r>
            <w:r w:rsidRPr="00A16A91">
              <w:t xml:space="preserve"> великий комедиограф. «Мещанин во дворянстве» - сатира на дворянство и невежество буржуа</w:t>
            </w:r>
            <w:bookmarkStart w:id="0" w:name="_GoBack"/>
            <w:bookmarkEnd w:id="0"/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направленности.</w:t>
            </w:r>
          </w:p>
          <w:p w:rsidR="00A16A91" w:rsidRPr="00A16A91" w:rsidRDefault="00A16A91" w:rsidP="00A16A91">
            <w:r w:rsidRPr="00A16A91">
              <w:t xml:space="preserve">Неурочная деятельность. </w:t>
            </w:r>
            <w:proofErr w:type="spellStart"/>
            <w:r w:rsidRPr="00A16A91">
              <w:t>Инсценирование</w:t>
            </w:r>
            <w:proofErr w:type="spellEnd"/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Каковы жанрово-стилистические черты пьесы Ж.-Б. Мольера?</w:t>
            </w:r>
          </w:p>
        </w:tc>
        <w:tc>
          <w:tcPr>
            <w:tcW w:w="2125" w:type="dxa"/>
          </w:tcPr>
          <w:p w:rsidR="00A16A91" w:rsidRPr="00A16A91" w:rsidRDefault="00A16A91" w:rsidP="0090752E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комплексная проверка выполнения домашнего задания по памятке работы над ошибками; комментирование выставленных оценок</w:t>
            </w:r>
          </w:p>
        </w:tc>
        <w:tc>
          <w:tcPr>
            <w:tcW w:w="1800" w:type="dxa"/>
            <w:gridSpan w:val="5"/>
          </w:tcPr>
          <w:p w:rsidR="00A16A91" w:rsidRPr="00A16A91" w:rsidRDefault="00A16A91" w:rsidP="00A16A91">
            <w:r w:rsidRPr="00A16A91">
              <w:t>Научиться определять жанрово-стилистические черты пьесы Ж.-Б. Мольера</w:t>
            </w:r>
          </w:p>
        </w:tc>
        <w:tc>
          <w:tcPr>
            <w:tcW w:w="1788" w:type="dxa"/>
            <w:gridSpan w:val="2"/>
          </w:tcPr>
          <w:p w:rsidR="00A16A91" w:rsidRPr="00A16A91" w:rsidRDefault="00A16A91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самостоятельно делать выводы, перерабатывать информацию.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планировать алгоритм ответа.</w:t>
            </w:r>
          </w:p>
          <w:p w:rsidR="00A16A91" w:rsidRPr="00A16A91" w:rsidRDefault="00A16A91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формулировать и высказывать свою точку зрения в соотнесении с позицией автора текста</w:t>
            </w:r>
          </w:p>
        </w:tc>
        <w:tc>
          <w:tcPr>
            <w:tcW w:w="2090" w:type="dxa"/>
            <w:gridSpan w:val="7"/>
          </w:tcPr>
          <w:p w:rsidR="00A16A91" w:rsidRPr="00A16A91" w:rsidRDefault="00A16A91" w:rsidP="00A16A91">
            <w:r w:rsidRPr="00A16A91">
              <w:t xml:space="preserve">Формирование навыков взаимодействия в группе по алгоритму выполнения задачи при консультативной помощи учителя 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6B7B8B" w:rsidRPr="00A16A91" w:rsidTr="007D4817">
        <w:tc>
          <w:tcPr>
            <w:tcW w:w="674" w:type="dxa"/>
            <w:gridSpan w:val="6"/>
          </w:tcPr>
          <w:p w:rsidR="00A16A91" w:rsidRPr="00A16A91" w:rsidRDefault="00A16A91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A16A91" w:rsidRPr="00A16A91" w:rsidRDefault="004914C1" w:rsidP="00A16A91">
            <w:r>
              <w:t>5</w:t>
            </w:r>
          </w:p>
        </w:tc>
        <w:tc>
          <w:tcPr>
            <w:tcW w:w="850" w:type="dxa"/>
          </w:tcPr>
          <w:p w:rsidR="00A16A91" w:rsidRPr="00A16A91" w:rsidRDefault="00A16A91" w:rsidP="00A16A91"/>
        </w:tc>
        <w:tc>
          <w:tcPr>
            <w:tcW w:w="1708" w:type="dxa"/>
          </w:tcPr>
          <w:p w:rsidR="00A16A91" w:rsidRPr="00A16A91" w:rsidRDefault="00A16A91" w:rsidP="00A16A91">
            <w:r w:rsidRPr="00A16A91">
              <w:t>Особенности классицизма в комедии «Мещанин во дворянстве» Ж.-</w:t>
            </w:r>
            <w:r w:rsidRPr="006975C7">
              <w:rPr>
                <w:b/>
              </w:rPr>
              <w:t>Б. Мольера</w:t>
            </w:r>
          </w:p>
        </w:tc>
        <w:tc>
          <w:tcPr>
            <w:tcW w:w="1343" w:type="dxa"/>
          </w:tcPr>
          <w:p w:rsidR="00A16A91" w:rsidRPr="00A16A91" w:rsidRDefault="00A16A91" w:rsidP="00A16A91">
            <w:r w:rsidRPr="00A16A91">
              <w:t xml:space="preserve">Урок </w:t>
            </w:r>
            <w:proofErr w:type="spellStart"/>
            <w:r w:rsidRPr="00A16A91">
              <w:t>общеметодической</w:t>
            </w:r>
            <w:proofErr w:type="spellEnd"/>
            <w:r w:rsidRPr="00A16A91">
              <w:t xml:space="preserve"> направленности</w:t>
            </w:r>
          </w:p>
        </w:tc>
        <w:tc>
          <w:tcPr>
            <w:tcW w:w="1896" w:type="dxa"/>
            <w:gridSpan w:val="3"/>
          </w:tcPr>
          <w:p w:rsidR="00A16A91" w:rsidRPr="00A16A91" w:rsidRDefault="00A16A91" w:rsidP="00A16A91">
            <w:r w:rsidRPr="00A16A91">
              <w:t>Каковы признаки классицизма в комедии Ж.-Б. Мольера?</w:t>
            </w:r>
          </w:p>
        </w:tc>
        <w:tc>
          <w:tcPr>
            <w:tcW w:w="2125" w:type="dxa"/>
          </w:tcPr>
          <w:p w:rsidR="00A16A91" w:rsidRPr="00A16A91" w:rsidRDefault="00A16A91" w:rsidP="004914C1">
            <w:r w:rsidRPr="00A16A91">
              <w:t xml:space="preserve">Формирование у учащихся </w:t>
            </w:r>
            <w:proofErr w:type="spellStart"/>
            <w:r w:rsidRPr="00A16A91">
              <w:t>деятельностных</w:t>
            </w:r>
            <w:proofErr w:type="spellEnd"/>
            <w:r w:rsidRPr="00A16A91">
              <w:t xml:space="preserve"> способностей и способностей к структурированию и систематизации изучаемого предметного содержания: самостоятельная работа с </w:t>
            </w:r>
            <w:proofErr w:type="gramStart"/>
            <w:r w:rsidRPr="00A16A91">
              <w:t>литературоведческим</w:t>
            </w:r>
            <w:proofErr w:type="gramEnd"/>
            <w:r w:rsidRPr="00A16A91">
              <w:t xml:space="preserve"> портфолио; заполнение таблицы «Признаки классицистической комедии»; </w:t>
            </w:r>
          </w:p>
        </w:tc>
        <w:tc>
          <w:tcPr>
            <w:tcW w:w="1800" w:type="dxa"/>
            <w:gridSpan w:val="5"/>
          </w:tcPr>
          <w:p w:rsidR="00A16A91" w:rsidRPr="00A16A91" w:rsidRDefault="00A16A91" w:rsidP="00A16A91">
            <w:r w:rsidRPr="00A16A91">
              <w:t>Научиться определять признаки классицизма в комедии Ж.-Б. Мольера</w:t>
            </w:r>
          </w:p>
        </w:tc>
        <w:tc>
          <w:tcPr>
            <w:tcW w:w="1788" w:type="dxa"/>
            <w:gridSpan w:val="2"/>
          </w:tcPr>
          <w:p w:rsidR="00A16A91" w:rsidRPr="00A16A91" w:rsidRDefault="00A16A91" w:rsidP="00A16A91">
            <w:proofErr w:type="gramStart"/>
            <w:r w:rsidRPr="00A16A91">
              <w:rPr>
                <w:i/>
              </w:rPr>
              <w:t>Познавательные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извлекать необходимую информацию из прослушанного или прочитанного текста.</w:t>
            </w:r>
          </w:p>
          <w:p w:rsidR="00A16A91" w:rsidRPr="00A16A91" w:rsidRDefault="00A16A91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t>уметь анализировать текст.</w:t>
            </w:r>
          </w:p>
          <w:p w:rsidR="00A16A91" w:rsidRPr="00A16A91" w:rsidRDefault="00A16A91" w:rsidP="00A16A91">
            <w:r w:rsidRPr="00A16A91">
              <w:rPr>
                <w:i/>
              </w:rPr>
              <w:t>Коммуникативные:</w:t>
            </w:r>
            <w:r w:rsidRPr="00A16A91">
              <w:t xml:space="preserve"> уметь читать вслух и понимать прочитанное</w:t>
            </w:r>
          </w:p>
        </w:tc>
        <w:tc>
          <w:tcPr>
            <w:tcW w:w="2090" w:type="dxa"/>
            <w:gridSpan w:val="7"/>
          </w:tcPr>
          <w:p w:rsidR="00A16A91" w:rsidRPr="00A16A91" w:rsidRDefault="00A16A91" w:rsidP="00A16A91">
            <w:r w:rsidRPr="00A16A91"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853" w:type="dxa"/>
            <w:gridSpan w:val="5"/>
          </w:tcPr>
          <w:p w:rsidR="00A16A91" w:rsidRPr="00A16A91" w:rsidRDefault="00A16A91" w:rsidP="00A16A91"/>
        </w:tc>
      </w:tr>
      <w:tr w:rsidR="00AE1BFB" w:rsidRPr="00A16A91" w:rsidTr="007D4817">
        <w:trPr>
          <w:trHeight w:val="1965"/>
        </w:trPr>
        <w:tc>
          <w:tcPr>
            <w:tcW w:w="674" w:type="dxa"/>
            <w:gridSpan w:val="6"/>
          </w:tcPr>
          <w:p w:rsidR="00AE1BFB" w:rsidRPr="00A16A91" w:rsidRDefault="00AE1BFB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AE1BFB" w:rsidRPr="00A16A91" w:rsidRDefault="00AE1BFB" w:rsidP="00A16A91">
            <w:r>
              <w:t>6</w:t>
            </w:r>
          </w:p>
        </w:tc>
        <w:tc>
          <w:tcPr>
            <w:tcW w:w="850" w:type="dxa"/>
          </w:tcPr>
          <w:p w:rsidR="00AE1BFB" w:rsidRPr="00A16A91" w:rsidRDefault="00AE1BFB" w:rsidP="00A16A91"/>
        </w:tc>
        <w:tc>
          <w:tcPr>
            <w:tcW w:w="1708" w:type="dxa"/>
          </w:tcPr>
          <w:p w:rsidR="00A119F9" w:rsidRPr="00A16A91" w:rsidRDefault="00AE1BFB" w:rsidP="00A119F9">
            <w:r w:rsidRPr="006975C7">
              <w:rPr>
                <w:b/>
              </w:rPr>
              <w:t>Вальтер Скотт</w:t>
            </w:r>
            <w:proofErr w:type="gramStart"/>
            <w:r w:rsidRPr="006975C7">
              <w:rPr>
                <w:b/>
              </w:rPr>
              <w:t>.</w:t>
            </w:r>
            <w:proofErr w:type="gramEnd"/>
            <w:r w:rsidRPr="00A16A91">
              <w:t xml:space="preserve"> </w:t>
            </w:r>
            <w:proofErr w:type="gramStart"/>
            <w:r w:rsidRPr="00A16A91">
              <w:t>и</w:t>
            </w:r>
            <w:proofErr w:type="gramEnd"/>
            <w:r w:rsidRPr="00A16A91">
              <w:t>сторический роман «Айвенго»</w:t>
            </w:r>
            <w:r>
              <w:t>.</w:t>
            </w:r>
          </w:p>
          <w:p w:rsidR="00AE1BFB" w:rsidRPr="00A16A91" w:rsidRDefault="00AE1BFB" w:rsidP="004914C1"/>
        </w:tc>
        <w:tc>
          <w:tcPr>
            <w:tcW w:w="1343" w:type="dxa"/>
          </w:tcPr>
          <w:p w:rsidR="00AE1BFB" w:rsidRPr="00A16A91" w:rsidRDefault="00AE1BFB" w:rsidP="00A16A91">
            <w:r w:rsidRPr="00A16A91">
              <w:t>Урок рефлексии</w:t>
            </w:r>
          </w:p>
        </w:tc>
        <w:tc>
          <w:tcPr>
            <w:tcW w:w="1896" w:type="dxa"/>
            <w:gridSpan w:val="3"/>
          </w:tcPr>
          <w:p w:rsidR="00AE1BFB" w:rsidRPr="00A16A91" w:rsidRDefault="00AE1BFB" w:rsidP="00A16A91">
            <w:r w:rsidRPr="00A16A91">
              <w:t>Как научиться аргументировать свой ответ?</w:t>
            </w:r>
          </w:p>
        </w:tc>
        <w:tc>
          <w:tcPr>
            <w:tcW w:w="2125" w:type="dxa"/>
            <w:vMerge w:val="restart"/>
          </w:tcPr>
          <w:p w:rsidR="00AE1BFB" w:rsidRPr="00A16A91" w:rsidRDefault="00AE1BFB" w:rsidP="0090752E">
            <w:r w:rsidRPr="00A16A91">
              <w:t xml:space="preserve">Формирование у учащихся способностей к рефлексии коррекционно-контрольного типа и реализации коррекционной </w:t>
            </w:r>
            <w:r w:rsidRPr="00A16A91">
              <w:lastRenderedPageBreak/>
              <w:t xml:space="preserve">нормы (фиксирования собственных затруднений в деятельности): групповая работа (устный и письменный ответ на проблемный вопрос с последующей самопроверкой при консультативной помощи учителя); </w:t>
            </w:r>
          </w:p>
        </w:tc>
        <w:tc>
          <w:tcPr>
            <w:tcW w:w="1800" w:type="dxa"/>
            <w:gridSpan w:val="5"/>
            <w:vMerge w:val="restart"/>
          </w:tcPr>
          <w:p w:rsidR="00AE1BFB" w:rsidRPr="00A16A91" w:rsidRDefault="00AE1BFB" w:rsidP="00A16A91">
            <w:r w:rsidRPr="00A16A91">
              <w:lastRenderedPageBreak/>
              <w:t xml:space="preserve">Научиться </w:t>
            </w:r>
            <w:proofErr w:type="gramStart"/>
            <w:r w:rsidRPr="00A16A91">
              <w:t>выразительно</w:t>
            </w:r>
            <w:proofErr w:type="gramEnd"/>
            <w:r w:rsidRPr="00A16A91">
              <w:t xml:space="preserve"> читать текст, анализировать текст</w:t>
            </w:r>
          </w:p>
        </w:tc>
        <w:tc>
          <w:tcPr>
            <w:tcW w:w="1788" w:type="dxa"/>
            <w:gridSpan w:val="2"/>
            <w:vMerge w:val="restart"/>
          </w:tcPr>
          <w:p w:rsidR="00AE1BFB" w:rsidRPr="00A16A91" w:rsidRDefault="00AE1BFB" w:rsidP="00A16A91">
            <w:r w:rsidRPr="00A16A91">
              <w:rPr>
                <w:i/>
              </w:rPr>
              <w:t xml:space="preserve">Познавательные: </w:t>
            </w:r>
            <w:r w:rsidRPr="00A16A91">
              <w:t>узнавать, называть и определять объекты в соответствии с содержанием.</w:t>
            </w:r>
          </w:p>
          <w:p w:rsidR="00AE1BFB" w:rsidRPr="00A16A91" w:rsidRDefault="00AE1BFB" w:rsidP="00A16A91">
            <w:proofErr w:type="gramStart"/>
            <w:r w:rsidRPr="00A16A91">
              <w:rPr>
                <w:i/>
              </w:rPr>
              <w:t>Регулятивные</w:t>
            </w:r>
            <w:proofErr w:type="gramEnd"/>
            <w:r w:rsidRPr="00A16A91">
              <w:rPr>
                <w:i/>
              </w:rPr>
              <w:t xml:space="preserve">: </w:t>
            </w:r>
            <w:r w:rsidRPr="00A16A91">
              <w:lastRenderedPageBreak/>
              <w:t xml:space="preserve">формировать ситуацию </w:t>
            </w:r>
            <w:proofErr w:type="spellStart"/>
            <w:r w:rsidRPr="00A16A91">
              <w:t>саморегуляции</w:t>
            </w:r>
            <w:proofErr w:type="spellEnd"/>
            <w:r w:rsidRPr="00A16A91">
              <w:t xml:space="preserve"> эмоциональных состояний, т.е. формировать </w:t>
            </w:r>
            <w:proofErr w:type="spellStart"/>
            <w:r w:rsidRPr="00A16A91">
              <w:t>операциональный</w:t>
            </w:r>
            <w:proofErr w:type="spellEnd"/>
            <w:r w:rsidRPr="00A16A91">
              <w:t xml:space="preserve"> опыт.</w:t>
            </w:r>
          </w:p>
          <w:p w:rsidR="00AE1BFB" w:rsidRPr="00A16A91" w:rsidRDefault="00AE1BFB" w:rsidP="00A16A91">
            <w:r w:rsidRPr="00A16A91">
              <w:rPr>
                <w:i/>
              </w:rPr>
              <w:t xml:space="preserve">Коммуникативные: </w:t>
            </w:r>
            <w:r w:rsidRPr="00A16A91">
              <w:t>уметь читать вслух и понимать прочитанное</w:t>
            </w:r>
          </w:p>
        </w:tc>
        <w:tc>
          <w:tcPr>
            <w:tcW w:w="2090" w:type="dxa"/>
            <w:gridSpan w:val="7"/>
            <w:vMerge w:val="restart"/>
          </w:tcPr>
          <w:p w:rsidR="00AE1BFB" w:rsidRPr="00A16A91" w:rsidRDefault="00AE1BFB" w:rsidP="00A16A91">
            <w:r w:rsidRPr="00A16A91"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853" w:type="dxa"/>
            <w:gridSpan w:val="5"/>
            <w:vMerge w:val="restart"/>
          </w:tcPr>
          <w:p w:rsidR="00AE1BFB" w:rsidRPr="00A16A91" w:rsidRDefault="00AE1BFB" w:rsidP="00A16A91"/>
        </w:tc>
      </w:tr>
      <w:tr w:rsidR="00A119F9" w:rsidRPr="00A16A91" w:rsidTr="007D4817">
        <w:trPr>
          <w:trHeight w:val="1725"/>
        </w:trPr>
        <w:tc>
          <w:tcPr>
            <w:tcW w:w="674" w:type="dxa"/>
            <w:gridSpan w:val="6"/>
          </w:tcPr>
          <w:p w:rsidR="00A119F9" w:rsidRPr="00A16A91" w:rsidRDefault="00A119F9" w:rsidP="00A16A91">
            <w:pPr>
              <w:numPr>
                <w:ilvl w:val="0"/>
                <w:numId w:val="6"/>
              </w:numPr>
            </w:pPr>
          </w:p>
        </w:tc>
        <w:tc>
          <w:tcPr>
            <w:tcW w:w="999" w:type="dxa"/>
          </w:tcPr>
          <w:p w:rsidR="00A119F9" w:rsidRDefault="00864FC0" w:rsidP="00A16A91">
            <w:r>
              <w:t>7</w:t>
            </w:r>
          </w:p>
        </w:tc>
        <w:tc>
          <w:tcPr>
            <w:tcW w:w="850" w:type="dxa"/>
          </w:tcPr>
          <w:p w:rsidR="00A119F9" w:rsidRPr="00A16A91" w:rsidRDefault="00A119F9" w:rsidP="00A16A91"/>
        </w:tc>
        <w:tc>
          <w:tcPr>
            <w:tcW w:w="1708" w:type="dxa"/>
          </w:tcPr>
          <w:p w:rsidR="009C5E07" w:rsidRDefault="00A119F9" w:rsidP="00A30F96">
            <w:r w:rsidRPr="006975C7">
              <w:rPr>
                <w:b/>
              </w:rPr>
              <w:t>Вальтер Скотт</w:t>
            </w:r>
            <w:proofErr w:type="gramStart"/>
            <w:r w:rsidRPr="006975C7">
              <w:rPr>
                <w:b/>
              </w:rPr>
              <w:t>.</w:t>
            </w:r>
            <w:proofErr w:type="gramEnd"/>
            <w:r w:rsidRPr="00A16A91">
              <w:t xml:space="preserve"> </w:t>
            </w:r>
            <w:proofErr w:type="gramStart"/>
            <w:r w:rsidRPr="00A16A91">
              <w:t>и</w:t>
            </w:r>
            <w:proofErr w:type="gramEnd"/>
            <w:r w:rsidRPr="00A16A91">
              <w:t>сторический роман «Айвенго»</w:t>
            </w:r>
            <w:r>
              <w:t>.</w:t>
            </w:r>
          </w:p>
          <w:p w:rsidR="00A119F9" w:rsidRPr="00A16A91" w:rsidRDefault="00A119F9" w:rsidP="009C5E07">
            <w:r>
              <w:t>Подведение итогов.</w:t>
            </w:r>
          </w:p>
        </w:tc>
        <w:tc>
          <w:tcPr>
            <w:tcW w:w="1343" w:type="dxa"/>
          </w:tcPr>
          <w:p w:rsidR="00A119F9" w:rsidRPr="00A16A91" w:rsidRDefault="00A119F9" w:rsidP="00A16A91"/>
        </w:tc>
        <w:tc>
          <w:tcPr>
            <w:tcW w:w="1896" w:type="dxa"/>
            <w:gridSpan w:val="3"/>
          </w:tcPr>
          <w:p w:rsidR="00A119F9" w:rsidRPr="00A16A91" w:rsidRDefault="00A119F9" w:rsidP="00A16A91"/>
        </w:tc>
        <w:tc>
          <w:tcPr>
            <w:tcW w:w="2125" w:type="dxa"/>
            <w:vMerge/>
          </w:tcPr>
          <w:p w:rsidR="00A119F9" w:rsidRPr="00A16A91" w:rsidRDefault="00A119F9" w:rsidP="0090752E"/>
        </w:tc>
        <w:tc>
          <w:tcPr>
            <w:tcW w:w="1800" w:type="dxa"/>
            <w:gridSpan w:val="5"/>
            <w:vMerge/>
          </w:tcPr>
          <w:p w:rsidR="00A119F9" w:rsidRPr="00A16A91" w:rsidRDefault="00A119F9" w:rsidP="00A16A91"/>
        </w:tc>
        <w:tc>
          <w:tcPr>
            <w:tcW w:w="1788" w:type="dxa"/>
            <w:gridSpan w:val="2"/>
            <w:vMerge/>
          </w:tcPr>
          <w:p w:rsidR="00A119F9" w:rsidRPr="00A16A91" w:rsidRDefault="00A119F9" w:rsidP="00A16A91">
            <w:pPr>
              <w:rPr>
                <w:i/>
              </w:rPr>
            </w:pPr>
          </w:p>
        </w:tc>
        <w:tc>
          <w:tcPr>
            <w:tcW w:w="2090" w:type="dxa"/>
            <w:gridSpan w:val="7"/>
            <w:vMerge/>
          </w:tcPr>
          <w:p w:rsidR="00A119F9" w:rsidRPr="00A16A91" w:rsidRDefault="00A119F9" w:rsidP="00A16A91"/>
        </w:tc>
        <w:tc>
          <w:tcPr>
            <w:tcW w:w="853" w:type="dxa"/>
            <w:gridSpan w:val="5"/>
            <w:vMerge/>
          </w:tcPr>
          <w:p w:rsidR="00A119F9" w:rsidRPr="00A16A91" w:rsidRDefault="00A119F9" w:rsidP="00A16A91"/>
        </w:tc>
      </w:tr>
    </w:tbl>
    <w:p w:rsidR="00A30F96" w:rsidRDefault="00A30F96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753752" w:rsidRDefault="00753752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8426F5" w:rsidRDefault="008426F5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CA015A" w:rsidRDefault="00CA015A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CA015A" w:rsidRDefault="00CA015A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3D68BB" w:rsidRDefault="003D68BB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3D68BB" w:rsidRDefault="003D68BB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3D68BB" w:rsidRDefault="003D68BB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3D68BB" w:rsidRDefault="003D68BB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3D68BB" w:rsidRDefault="003D68BB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3D68BB" w:rsidRDefault="003D68BB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6B7B8B" w:rsidRDefault="006B7B8B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C0335D" w:rsidRDefault="00C0335D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C0335D" w:rsidRDefault="00C0335D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C03C75" w:rsidRDefault="00C03C75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</w:pPr>
    </w:p>
    <w:p w:rsidR="00A16A91" w:rsidRPr="00A16A91" w:rsidRDefault="00A16A91" w:rsidP="00A16A91">
      <w:pPr>
        <w:keepNext/>
        <w:spacing w:before="240" w:after="12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Cs w:val="26"/>
          <w:lang w:eastAsia="ru-RU"/>
        </w:rPr>
        <w:sectPr w:rsidR="00A16A91" w:rsidRPr="00A16A91" w:rsidSect="0070202A">
          <w:pgSz w:w="16834" w:h="11909" w:orient="landscape" w:code="9"/>
          <w:pgMar w:top="567" w:right="567" w:bottom="567" w:left="567" w:header="284" w:footer="510" w:gutter="0"/>
          <w:cols w:space="708"/>
          <w:noEndnote/>
          <w:titlePg/>
          <w:docGrid w:linePitch="254"/>
        </w:sectPr>
      </w:pPr>
    </w:p>
    <w:p w:rsidR="009457FF" w:rsidRDefault="009457FF"/>
    <w:sectPr w:rsidR="00945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4B6B37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5B41CC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0FA815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B26A92"/>
    <w:multiLevelType w:val="hybridMultilevel"/>
    <w:tmpl w:val="87B6F3F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9734110"/>
    <w:multiLevelType w:val="hybridMultilevel"/>
    <w:tmpl w:val="90FEDA10"/>
    <w:lvl w:ilvl="0" w:tplc="50761826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72FA7"/>
    <w:multiLevelType w:val="hybridMultilevel"/>
    <w:tmpl w:val="A776F638"/>
    <w:lvl w:ilvl="0" w:tplc="50761826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75015"/>
    <w:multiLevelType w:val="hybridMultilevel"/>
    <w:tmpl w:val="D3C6069A"/>
    <w:lvl w:ilvl="0" w:tplc="50761826">
      <w:numFmt w:val="bullet"/>
      <w:lvlText w:val=""/>
      <w:lvlJc w:val="left"/>
      <w:pPr>
        <w:tabs>
          <w:tab w:val="num" w:pos="-142"/>
        </w:tabs>
        <w:ind w:left="-142" w:hanging="567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7">
    <w:nsid w:val="1DAD3234"/>
    <w:multiLevelType w:val="hybridMultilevel"/>
    <w:tmpl w:val="4ACCCBAE"/>
    <w:lvl w:ilvl="0" w:tplc="50761826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FF4077"/>
    <w:multiLevelType w:val="hybridMultilevel"/>
    <w:tmpl w:val="8C9A76D4"/>
    <w:lvl w:ilvl="0" w:tplc="50761826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DC0D9D"/>
    <w:multiLevelType w:val="hybridMultilevel"/>
    <w:tmpl w:val="58423156"/>
    <w:lvl w:ilvl="0" w:tplc="50761826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BBBCD46A">
      <w:numFmt w:val="bullet"/>
      <w:lvlText w:val=""/>
      <w:lvlJc w:val="left"/>
      <w:pPr>
        <w:tabs>
          <w:tab w:val="num" w:pos="-142"/>
        </w:tabs>
        <w:ind w:left="-142" w:hanging="567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33A768D"/>
    <w:multiLevelType w:val="multilevel"/>
    <w:tmpl w:val="835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312FE"/>
    <w:multiLevelType w:val="hybridMultilevel"/>
    <w:tmpl w:val="AE687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9EA768E"/>
    <w:multiLevelType w:val="hybridMultilevel"/>
    <w:tmpl w:val="D2440828"/>
    <w:lvl w:ilvl="0" w:tplc="BC721AC4">
      <w:start w:val="2"/>
      <w:numFmt w:val="bullet"/>
      <w:lvlText w:val=""/>
      <w:lvlJc w:val="left"/>
      <w:pPr>
        <w:tabs>
          <w:tab w:val="num" w:pos="477"/>
        </w:tabs>
        <w:ind w:left="477" w:hanging="47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3A28A3"/>
    <w:multiLevelType w:val="multilevel"/>
    <w:tmpl w:val="6D06D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3FF54C41"/>
    <w:multiLevelType w:val="hybridMultilevel"/>
    <w:tmpl w:val="355EB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966A19"/>
    <w:multiLevelType w:val="hybridMultilevel"/>
    <w:tmpl w:val="23DC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A29A9"/>
    <w:multiLevelType w:val="hybridMultilevel"/>
    <w:tmpl w:val="F300D71A"/>
    <w:lvl w:ilvl="0" w:tplc="50761826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FD51F9"/>
    <w:multiLevelType w:val="hybridMultilevel"/>
    <w:tmpl w:val="2DA8E2BE"/>
    <w:lvl w:ilvl="0" w:tplc="50761826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AC5A48"/>
    <w:multiLevelType w:val="hybridMultilevel"/>
    <w:tmpl w:val="B24A68D2"/>
    <w:lvl w:ilvl="0" w:tplc="BBBCD46A">
      <w:numFmt w:val="bullet"/>
      <w:lvlText w:val=""/>
      <w:lvlJc w:val="left"/>
      <w:pPr>
        <w:tabs>
          <w:tab w:val="num" w:pos="-142"/>
        </w:tabs>
        <w:ind w:left="-142" w:hanging="567"/>
      </w:pPr>
      <w:rPr>
        <w:rFonts w:ascii="Symbol" w:eastAsia="Times New Roman" w:hAnsi="Symbol" w:hint="default"/>
      </w:rPr>
    </w:lvl>
    <w:lvl w:ilvl="1" w:tplc="DFC0820C">
      <w:numFmt w:val="bullet"/>
      <w:lvlText w:val=""/>
      <w:lvlJc w:val="left"/>
      <w:pPr>
        <w:tabs>
          <w:tab w:val="num" w:pos="-142"/>
        </w:tabs>
        <w:ind w:left="567" w:hanging="567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0">
    <w:nsid w:val="565C4594"/>
    <w:multiLevelType w:val="hybridMultilevel"/>
    <w:tmpl w:val="427CD9B8"/>
    <w:lvl w:ilvl="0" w:tplc="FEB058EA">
      <w:start w:val="1"/>
      <w:numFmt w:val="decimal"/>
      <w:lvlText w:val="%1)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63AE477B"/>
    <w:multiLevelType w:val="hybridMultilevel"/>
    <w:tmpl w:val="263EA196"/>
    <w:lvl w:ilvl="0" w:tplc="AE0A64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6BA8BE0">
      <w:start w:val="1"/>
      <w:numFmt w:val="decimal"/>
      <w:lvlText w:val="%2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D900A0F"/>
    <w:multiLevelType w:val="hybridMultilevel"/>
    <w:tmpl w:val="1E7008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A54E9"/>
    <w:multiLevelType w:val="hybridMultilevel"/>
    <w:tmpl w:val="80F83B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3C35334"/>
    <w:multiLevelType w:val="hybridMultilevel"/>
    <w:tmpl w:val="0FC68760"/>
    <w:lvl w:ilvl="0" w:tplc="9C5E2D08">
      <w:start w:val="1"/>
      <w:numFmt w:val="decimal"/>
      <w:lvlText w:val="%1."/>
      <w:lvlJc w:val="left"/>
      <w:pPr>
        <w:tabs>
          <w:tab w:val="num" w:pos="1069"/>
        </w:tabs>
        <w:ind w:left="1069" w:hanging="1069"/>
      </w:pPr>
      <w:rPr>
        <w:rFonts w:cs="Times New Roman" w:hint="default"/>
      </w:rPr>
    </w:lvl>
    <w:lvl w:ilvl="1" w:tplc="BC721AC4">
      <w:start w:val="2"/>
      <w:numFmt w:val="bullet"/>
      <w:lvlText w:val=""/>
      <w:lvlJc w:val="left"/>
      <w:pPr>
        <w:tabs>
          <w:tab w:val="num" w:pos="1557"/>
        </w:tabs>
        <w:ind w:left="1557" w:hanging="477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DE3EE9"/>
    <w:multiLevelType w:val="hybridMultilevel"/>
    <w:tmpl w:val="4882154A"/>
    <w:lvl w:ilvl="0" w:tplc="936077A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0"/>
  </w:num>
  <w:num w:numId="5">
    <w:abstractNumId w:val="21"/>
  </w:num>
  <w:num w:numId="6">
    <w:abstractNumId w:val="23"/>
  </w:num>
  <w:num w:numId="7">
    <w:abstractNumId w:val="3"/>
  </w:num>
  <w:num w:numId="8">
    <w:abstractNumId w:val="24"/>
  </w:num>
  <w:num w:numId="9">
    <w:abstractNumId w:val="19"/>
  </w:num>
  <w:num w:numId="10">
    <w:abstractNumId w:val="13"/>
  </w:num>
  <w:num w:numId="11">
    <w:abstractNumId w:val="25"/>
  </w:num>
  <w:num w:numId="12">
    <w:abstractNumId w:val="10"/>
  </w:num>
  <w:num w:numId="13">
    <w:abstractNumId w:val="7"/>
  </w:num>
  <w:num w:numId="14">
    <w:abstractNumId w:val="17"/>
  </w:num>
  <w:num w:numId="15">
    <w:abstractNumId w:val="18"/>
  </w:num>
  <w:num w:numId="16">
    <w:abstractNumId w:val="4"/>
  </w:num>
  <w:num w:numId="17">
    <w:abstractNumId w:val="5"/>
  </w:num>
  <w:num w:numId="18">
    <w:abstractNumId w:val="8"/>
  </w:num>
  <w:num w:numId="19">
    <w:abstractNumId w:val="6"/>
  </w:num>
  <w:num w:numId="20">
    <w:abstractNumId w:val="16"/>
  </w:num>
  <w:num w:numId="21">
    <w:abstractNumId w:val="15"/>
  </w:num>
  <w:num w:numId="22">
    <w:abstractNumId w:val="11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F3"/>
    <w:rsid w:val="00072DF4"/>
    <w:rsid w:val="000B7C5A"/>
    <w:rsid w:val="00163BBD"/>
    <w:rsid w:val="002069BF"/>
    <w:rsid w:val="002155D8"/>
    <w:rsid w:val="003132FA"/>
    <w:rsid w:val="003D68BB"/>
    <w:rsid w:val="00471B78"/>
    <w:rsid w:val="004914C1"/>
    <w:rsid w:val="004F33D7"/>
    <w:rsid w:val="005747B5"/>
    <w:rsid w:val="006637AB"/>
    <w:rsid w:val="00687C8C"/>
    <w:rsid w:val="006975C7"/>
    <w:rsid w:val="006B7B8B"/>
    <w:rsid w:val="0070202A"/>
    <w:rsid w:val="007455BA"/>
    <w:rsid w:val="00753752"/>
    <w:rsid w:val="007A1FAD"/>
    <w:rsid w:val="007D4817"/>
    <w:rsid w:val="007F1D42"/>
    <w:rsid w:val="008426F5"/>
    <w:rsid w:val="00864FC0"/>
    <w:rsid w:val="00891638"/>
    <w:rsid w:val="008961F5"/>
    <w:rsid w:val="008B6BA1"/>
    <w:rsid w:val="0090752E"/>
    <w:rsid w:val="009457FF"/>
    <w:rsid w:val="009C5E07"/>
    <w:rsid w:val="009F73B3"/>
    <w:rsid w:val="00A119F9"/>
    <w:rsid w:val="00A16A91"/>
    <w:rsid w:val="00A30F96"/>
    <w:rsid w:val="00AE1BFB"/>
    <w:rsid w:val="00B0002A"/>
    <w:rsid w:val="00B078AE"/>
    <w:rsid w:val="00B16ECC"/>
    <w:rsid w:val="00B20B89"/>
    <w:rsid w:val="00B7690E"/>
    <w:rsid w:val="00BA4241"/>
    <w:rsid w:val="00BC7A6A"/>
    <w:rsid w:val="00C0335D"/>
    <w:rsid w:val="00C03C75"/>
    <w:rsid w:val="00C5282C"/>
    <w:rsid w:val="00CA015A"/>
    <w:rsid w:val="00CA2E06"/>
    <w:rsid w:val="00CE0579"/>
    <w:rsid w:val="00CF20C0"/>
    <w:rsid w:val="00D43BF3"/>
    <w:rsid w:val="00EC78FF"/>
    <w:rsid w:val="00F42B9A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1"/>
    <w:link w:val="10"/>
    <w:uiPriority w:val="9"/>
    <w:qFormat/>
    <w:rsid w:val="00A16A91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4"/>
      <w:szCs w:val="32"/>
      <w:lang w:eastAsia="ru-RU"/>
    </w:rPr>
  </w:style>
  <w:style w:type="paragraph" w:styleId="20">
    <w:name w:val="heading 2"/>
    <w:basedOn w:val="a0"/>
    <w:next w:val="a1"/>
    <w:link w:val="21"/>
    <w:uiPriority w:val="9"/>
    <w:qFormat/>
    <w:rsid w:val="00A16A91"/>
    <w:pPr>
      <w:keepNext/>
      <w:keepLines/>
      <w:spacing w:before="480" w:after="36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paragraph" w:styleId="30">
    <w:name w:val="heading 3"/>
    <w:basedOn w:val="a0"/>
    <w:next w:val="a1"/>
    <w:link w:val="31"/>
    <w:uiPriority w:val="9"/>
    <w:qFormat/>
    <w:rsid w:val="00A16A91"/>
    <w:pPr>
      <w:keepNext/>
      <w:spacing w:before="240" w:after="120" w:line="240" w:lineRule="auto"/>
      <w:jc w:val="center"/>
      <w:outlineLvl w:val="2"/>
    </w:pPr>
    <w:rPr>
      <w:rFonts w:ascii="Times New Roman" w:eastAsia="Times New Roman" w:hAnsi="Times New Roman" w:cs="Arial"/>
      <w:b/>
      <w:bCs/>
      <w:szCs w:val="26"/>
      <w:lang w:eastAsia="ru-RU"/>
    </w:rPr>
  </w:style>
  <w:style w:type="paragraph" w:styleId="4">
    <w:name w:val="heading 4"/>
    <w:basedOn w:val="a0"/>
    <w:next w:val="a1"/>
    <w:link w:val="40"/>
    <w:uiPriority w:val="9"/>
    <w:qFormat/>
    <w:rsid w:val="00A16A9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aliases w:val="Заголовок 5 табл"/>
    <w:basedOn w:val="a0"/>
    <w:next w:val="a1"/>
    <w:link w:val="50"/>
    <w:uiPriority w:val="9"/>
    <w:qFormat/>
    <w:rsid w:val="00A16A91"/>
    <w:pPr>
      <w:spacing w:before="240" w:after="60" w:line="240" w:lineRule="auto"/>
      <w:jc w:val="right"/>
      <w:outlineLvl w:val="4"/>
    </w:pPr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A16A91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A16A91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A16A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A16A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16A91"/>
    <w:rPr>
      <w:rFonts w:ascii="Times New Roman" w:eastAsia="Times New Roman" w:hAnsi="Times New Roman" w:cs="Times New Roman"/>
      <w:b/>
      <w:bCs/>
      <w:caps/>
      <w:kern w:val="32"/>
      <w:sz w:val="24"/>
      <w:szCs w:val="32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A16A91"/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character" w:customStyle="1" w:styleId="31">
    <w:name w:val="Заголовок 3 Знак"/>
    <w:basedOn w:val="a2"/>
    <w:link w:val="30"/>
    <w:uiPriority w:val="9"/>
    <w:rsid w:val="00A16A91"/>
    <w:rPr>
      <w:rFonts w:ascii="Times New Roman" w:eastAsia="Times New Roman" w:hAnsi="Times New Roman" w:cs="Arial"/>
      <w:b/>
      <w:bCs/>
      <w:szCs w:val="26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A16A9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aliases w:val="Заголовок 5 табл Знак"/>
    <w:basedOn w:val="a2"/>
    <w:link w:val="5"/>
    <w:uiPriority w:val="9"/>
    <w:rsid w:val="00A16A91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A16A9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A16A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A16A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A16A91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A16A91"/>
  </w:style>
  <w:style w:type="paragraph" w:customStyle="1" w:styleId="a1">
    <w:name w:val="М"/>
    <w:basedOn w:val="a0"/>
    <w:rsid w:val="00A16A9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Emphasis"/>
    <w:basedOn w:val="a2"/>
    <w:uiPriority w:val="20"/>
    <w:qFormat/>
    <w:rsid w:val="00A16A91"/>
    <w:rPr>
      <w:rFonts w:cs="Times New Roman"/>
      <w:i/>
      <w:iCs/>
    </w:rPr>
  </w:style>
  <w:style w:type="table" w:styleId="a6">
    <w:name w:val="Table Grid"/>
    <w:basedOn w:val="a3"/>
    <w:uiPriority w:val="59"/>
    <w:rsid w:val="00A16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0"/>
    <w:link w:val="a8"/>
    <w:uiPriority w:val="99"/>
    <w:rsid w:val="00A16A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2"/>
    <w:link w:val="a7"/>
    <w:uiPriority w:val="99"/>
    <w:rsid w:val="00A16A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2"/>
    <w:uiPriority w:val="99"/>
    <w:rsid w:val="00A16A91"/>
    <w:rPr>
      <w:rFonts w:cs="Times New Roman"/>
    </w:rPr>
  </w:style>
  <w:style w:type="paragraph" w:styleId="aa">
    <w:name w:val="Document Map"/>
    <w:basedOn w:val="a0"/>
    <w:link w:val="ab"/>
    <w:uiPriority w:val="99"/>
    <w:semiHidden/>
    <w:rsid w:val="00A16A91"/>
    <w:pPr>
      <w:shd w:val="clear" w:color="auto" w:fill="000080"/>
      <w:spacing w:after="0" w:line="240" w:lineRule="auto"/>
    </w:pPr>
    <w:rPr>
      <w:rFonts w:ascii="Tahoma" w:eastAsia="Times New Roman" w:hAnsi="Tahoma" w:cs="Tahoma"/>
      <w:sz w:val="28"/>
      <w:szCs w:val="24"/>
      <w:lang w:eastAsia="ru-RU"/>
    </w:rPr>
  </w:style>
  <w:style w:type="character" w:customStyle="1" w:styleId="ab">
    <w:name w:val="Схема документа Знак"/>
    <w:basedOn w:val="a2"/>
    <w:link w:val="aa"/>
    <w:uiPriority w:val="99"/>
    <w:semiHidden/>
    <w:rsid w:val="00A16A91"/>
    <w:rPr>
      <w:rFonts w:ascii="Tahoma" w:eastAsia="Times New Roman" w:hAnsi="Tahoma" w:cs="Tahoma"/>
      <w:sz w:val="28"/>
      <w:szCs w:val="24"/>
      <w:shd w:val="clear" w:color="auto" w:fill="000080"/>
      <w:lang w:eastAsia="ru-RU"/>
    </w:rPr>
  </w:style>
  <w:style w:type="character" w:styleId="ac">
    <w:name w:val="Strong"/>
    <w:basedOn w:val="a2"/>
    <w:uiPriority w:val="22"/>
    <w:qFormat/>
    <w:rsid w:val="00A16A91"/>
    <w:rPr>
      <w:rFonts w:cs="Times New Roman"/>
      <w:b/>
      <w:bCs/>
    </w:rPr>
  </w:style>
  <w:style w:type="paragraph" w:styleId="ad">
    <w:name w:val="List"/>
    <w:basedOn w:val="a0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List 2"/>
    <w:basedOn w:val="a0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List 3"/>
    <w:basedOn w:val="a0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41">
    <w:name w:val="List 4"/>
    <w:basedOn w:val="a0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51">
    <w:name w:val="List 5"/>
    <w:basedOn w:val="a0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1415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Closing"/>
    <w:basedOn w:val="a0"/>
    <w:link w:val="af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Прощание Знак"/>
    <w:basedOn w:val="a2"/>
    <w:link w:val="ae"/>
    <w:uiPriority w:val="99"/>
    <w:rsid w:val="00A16A91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Date"/>
    <w:basedOn w:val="a0"/>
    <w:next w:val="a0"/>
    <w:link w:val="af1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Дата Знак"/>
    <w:basedOn w:val="a2"/>
    <w:link w:val="af0"/>
    <w:uiPriority w:val="99"/>
    <w:rsid w:val="00A16A91"/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autoRedefine/>
    <w:uiPriority w:val="99"/>
    <w:rsid w:val="00A16A91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Bullet 2"/>
    <w:basedOn w:val="a0"/>
    <w:autoRedefine/>
    <w:uiPriority w:val="99"/>
    <w:rsid w:val="00A16A91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List Bullet 3"/>
    <w:basedOn w:val="a0"/>
    <w:autoRedefine/>
    <w:uiPriority w:val="99"/>
    <w:rsid w:val="00A16A91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Continue"/>
    <w:basedOn w:val="a0"/>
    <w:uiPriority w:val="99"/>
    <w:rsid w:val="00A16A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List Continue 2"/>
    <w:basedOn w:val="a0"/>
    <w:uiPriority w:val="99"/>
    <w:rsid w:val="00A16A91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List Continue 3"/>
    <w:basedOn w:val="a0"/>
    <w:uiPriority w:val="99"/>
    <w:rsid w:val="00A16A91"/>
    <w:pPr>
      <w:widowControl w:val="0"/>
      <w:autoSpaceDE w:val="0"/>
      <w:autoSpaceDN w:val="0"/>
      <w:adjustRightInd w:val="0"/>
      <w:spacing w:after="120" w:line="240" w:lineRule="auto"/>
      <w:ind w:left="849"/>
    </w:pPr>
    <w:rPr>
      <w:rFonts w:ascii="Arial" w:eastAsia="Times New Roman" w:hAnsi="Arial" w:cs="Arial"/>
      <w:sz w:val="20"/>
      <w:szCs w:val="20"/>
      <w:lang w:eastAsia="ru-RU"/>
    </w:rPr>
  </w:style>
  <w:style w:type="paragraph" w:styleId="42">
    <w:name w:val="List Continue 4"/>
    <w:basedOn w:val="a0"/>
    <w:uiPriority w:val="99"/>
    <w:rsid w:val="00A16A91"/>
    <w:pPr>
      <w:widowControl w:val="0"/>
      <w:autoSpaceDE w:val="0"/>
      <w:autoSpaceDN w:val="0"/>
      <w:adjustRightInd w:val="0"/>
      <w:spacing w:after="120" w:line="240" w:lineRule="auto"/>
      <w:ind w:left="1132"/>
    </w:pPr>
    <w:rPr>
      <w:rFonts w:ascii="Arial" w:eastAsia="Times New Roman" w:hAnsi="Arial" w:cs="Arial"/>
      <w:sz w:val="20"/>
      <w:szCs w:val="20"/>
      <w:lang w:eastAsia="ru-RU"/>
    </w:rPr>
  </w:style>
  <w:style w:type="paragraph" w:styleId="52">
    <w:name w:val="List Continue 5"/>
    <w:basedOn w:val="a0"/>
    <w:uiPriority w:val="99"/>
    <w:rsid w:val="00A16A91"/>
    <w:pPr>
      <w:widowControl w:val="0"/>
      <w:autoSpaceDE w:val="0"/>
      <w:autoSpaceDN w:val="0"/>
      <w:adjustRightInd w:val="0"/>
      <w:spacing w:after="120" w:line="240" w:lineRule="auto"/>
      <w:ind w:left="1415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Рисунок"/>
    <w:basedOn w:val="a0"/>
    <w:rsid w:val="00A16A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caption"/>
    <w:basedOn w:val="a0"/>
    <w:next w:val="a0"/>
    <w:uiPriority w:val="35"/>
    <w:qFormat/>
    <w:rsid w:val="00A16A91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Signature"/>
    <w:basedOn w:val="a0"/>
    <w:link w:val="af6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Подпись Знак"/>
    <w:basedOn w:val="a2"/>
    <w:link w:val="af5"/>
    <w:uiPriority w:val="99"/>
    <w:rsid w:val="00A16A91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ody Text"/>
    <w:basedOn w:val="a0"/>
    <w:link w:val="af8"/>
    <w:uiPriority w:val="99"/>
    <w:rsid w:val="00A16A9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Основной текст Знак"/>
    <w:basedOn w:val="a2"/>
    <w:link w:val="af7"/>
    <w:uiPriority w:val="99"/>
    <w:rsid w:val="00A16A91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0"/>
    <w:link w:val="afa"/>
    <w:uiPriority w:val="99"/>
    <w:semiHidden/>
    <w:rsid w:val="00A16A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2"/>
    <w:link w:val="af9"/>
    <w:uiPriority w:val="99"/>
    <w:semiHidden/>
    <w:rsid w:val="00A16A91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header"/>
    <w:basedOn w:val="a0"/>
    <w:link w:val="afc"/>
    <w:uiPriority w:val="99"/>
    <w:rsid w:val="00A16A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Верхний колонтитул Знак"/>
    <w:basedOn w:val="a2"/>
    <w:link w:val="afb"/>
    <w:uiPriority w:val="99"/>
    <w:rsid w:val="00A16A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4pt">
    <w:name w:val="Стиль Заголовок 3 + 14 pt"/>
    <w:basedOn w:val="30"/>
    <w:rsid w:val="00A16A91"/>
  </w:style>
  <w:style w:type="numbering" w:customStyle="1" w:styleId="24">
    <w:name w:val="Нет списка2"/>
    <w:next w:val="a4"/>
    <w:uiPriority w:val="99"/>
    <w:semiHidden/>
    <w:unhideWhenUsed/>
    <w:rsid w:val="00A16A91"/>
  </w:style>
  <w:style w:type="character" w:styleId="afd">
    <w:name w:val="Hyperlink"/>
    <w:uiPriority w:val="99"/>
    <w:semiHidden/>
    <w:unhideWhenUsed/>
    <w:rsid w:val="00A16A91"/>
    <w:rPr>
      <w:color w:val="0000FF"/>
      <w:u w:val="single"/>
    </w:rPr>
  </w:style>
  <w:style w:type="character" w:customStyle="1" w:styleId="12">
    <w:name w:val="Просмотренная гиперссылка1"/>
    <w:basedOn w:val="a2"/>
    <w:uiPriority w:val="99"/>
    <w:semiHidden/>
    <w:unhideWhenUsed/>
    <w:rsid w:val="00A16A91"/>
    <w:rPr>
      <w:color w:val="800080"/>
      <w:u w:val="single"/>
    </w:rPr>
  </w:style>
  <w:style w:type="paragraph" w:styleId="afe">
    <w:name w:val="Normal (Web)"/>
    <w:basedOn w:val="a0"/>
    <w:uiPriority w:val="99"/>
    <w:semiHidden/>
    <w:unhideWhenUsed/>
    <w:rsid w:val="00A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unhideWhenUsed/>
    <w:rsid w:val="00A16A9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сноски Знак"/>
    <w:basedOn w:val="a2"/>
    <w:link w:val="aff"/>
    <w:uiPriority w:val="99"/>
    <w:semiHidden/>
    <w:rsid w:val="00A16A91"/>
    <w:rPr>
      <w:rFonts w:ascii="Calibri" w:eastAsia="Calibri" w:hAnsi="Calibri" w:cs="Times New Roman"/>
      <w:sz w:val="20"/>
      <w:szCs w:val="20"/>
    </w:rPr>
  </w:style>
  <w:style w:type="paragraph" w:styleId="aff1">
    <w:name w:val="No Spacing"/>
    <w:uiPriority w:val="99"/>
    <w:qFormat/>
    <w:rsid w:val="00A16A91"/>
    <w:pPr>
      <w:spacing w:after="0" w:line="240" w:lineRule="auto"/>
    </w:pPr>
    <w:rPr>
      <w:rFonts w:ascii="Calibri" w:eastAsia="Calibri" w:hAnsi="Calibri" w:cs="Times New Roman"/>
    </w:rPr>
  </w:style>
  <w:style w:type="paragraph" w:styleId="aff2">
    <w:name w:val="List Paragraph"/>
    <w:basedOn w:val="a0"/>
    <w:uiPriority w:val="34"/>
    <w:qFormat/>
    <w:rsid w:val="00A16A91"/>
    <w:pPr>
      <w:ind w:left="720"/>
      <w:contextualSpacing/>
    </w:pPr>
    <w:rPr>
      <w:rFonts w:ascii="Calibri" w:eastAsia="Calibri" w:hAnsi="Calibri" w:cs="Times New Roman"/>
    </w:rPr>
  </w:style>
  <w:style w:type="character" w:styleId="aff3">
    <w:name w:val="footnote reference"/>
    <w:basedOn w:val="a2"/>
    <w:uiPriority w:val="99"/>
    <w:semiHidden/>
    <w:unhideWhenUsed/>
    <w:rsid w:val="00A16A91"/>
    <w:rPr>
      <w:vertAlign w:val="superscript"/>
    </w:rPr>
  </w:style>
  <w:style w:type="character" w:styleId="aff4">
    <w:name w:val="FollowedHyperlink"/>
    <w:basedOn w:val="a2"/>
    <w:uiPriority w:val="99"/>
    <w:semiHidden/>
    <w:unhideWhenUsed/>
    <w:rsid w:val="00A16A91"/>
    <w:rPr>
      <w:color w:val="800080" w:themeColor="followedHyperlink"/>
      <w:u w:val="single"/>
    </w:rPr>
  </w:style>
  <w:style w:type="table" w:styleId="-2">
    <w:name w:val="Light Shading Accent 2"/>
    <w:basedOn w:val="a3"/>
    <w:uiPriority w:val="60"/>
    <w:rsid w:val="004F33D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1"/>
    <w:link w:val="10"/>
    <w:uiPriority w:val="9"/>
    <w:qFormat/>
    <w:rsid w:val="00A16A91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4"/>
      <w:szCs w:val="32"/>
      <w:lang w:eastAsia="ru-RU"/>
    </w:rPr>
  </w:style>
  <w:style w:type="paragraph" w:styleId="20">
    <w:name w:val="heading 2"/>
    <w:basedOn w:val="a0"/>
    <w:next w:val="a1"/>
    <w:link w:val="21"/>
    <w:uiPriority w:val="9"/>
    <w:qFormat/>
    <w:rsid w:val="00A16A91"/>
    <w:pPr>
      <w:keepNext/>
      <w:keepLines/>
      <w:spacing w:before="480" w:after="36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paragraph" w:styleId="30">
    <w:name w:val="heading 3"/>
    <w:basedOn w:val="a0"/>
    <w:next w:val="a1"/>
    <w:link w:val="31"/>
    <w:uiPriority w:val="9"/>
    <w:qFormat/>
    <w:rsid w:val="00A16A91"/>
    <w:pPr>
      <w:keepNext/>
      <w:spacing w:before="240" w:after="120" w:line="240" w:lineRule="auto"/>
      <w:jc w:val="center"/>
      <w:outlineLvl w:val="2"/>
    </w:pPr>
    <w:rPr>
      <w:rFonts w:ascii="Times New Roman" w:eastAsia="Times New Roman" w:hAnsi="Times New Roman" w:cs="Arial"/>
      <w:b/>
      <w:bCs/>
      <w:szCs w:val="26"/>
      <w:lang w:eastAsia="ru-RU"/>
    </w:rPr>
  </w:style>
  <w:style w:type="paragraph" w:styleId="4">
    <w:name w:val="heading 4"/>
    <w:basedOn w:val="a0"/>
    <w:next w:val="a1"/>
    <w:link w:val="40"/>
    <w:uiPriority w:val="9"/>
    <w:qFormat/>
    <w:rsid w:val="00A16A9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aliases w:val="Заголовок 5 табл"/>
    <w:basedOn w:val="a0"/>
    <w:next w:val="a1"/>
    <w:link w:val="50"/>
    <w:uiPriority w:val="9"/>
    <w:qFormat/>
    <w:rsid w:val="00A16A91"/>
    <w:pPr>
      <w:spacing w:before="240" w:after="60" w:line="240" w:lineRule="auto"/>
      <w:jc w:val="right"/>
      <w:outlineLvl w:val="4"/>
    </w:pPr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A16A91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A16A91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A16A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A16A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16A91"/>
    <w:rPr>
      <w:rFonts w:ascii="Times New Roman" w:eastAsia="Times New Roman" w:hAnsi="Times New Roman" w:cs="Times New Roman"/>
      <w:b/>
      <w:bCs/>
      <w:caps/>
      <w:kern w:val="32"/>
      <w:sz w:val="24"/>
      <w:szCs w:val="32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A16A91"/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character" w:customStyle="1" w:styleId="31">
    <w:name w:val="Заголовок 3 Знак"/>
    <w:basedOn w:val="a2"/>
    <w:link w:val="30"/>
    <w:uiPriority w:val="9"/>
    <w:rsid w:val="00A16A91"/>
    <w:rPr>
      <w:rFonts w:ascii="Times New Roman" w:eastAsia="Times New Roman" w:hAnsi="Times New Roman" w:cs="Arial"/>
      <w:b/>
      <w:bCs/>
      <w:szCs w:val="26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A16A9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aliases w:val="Заголовок 5 табл Знак"/>
    <w:basedOn w:val="a2"/>
    <w:link w:val="5"/>
    <w:uiPriority w:val="9"/>
    <w:rsid w:val="00A16A91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A16A9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A16A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A16A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A16A91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A16A91"/>
  </w:style>
  <w:style w:type="paragraph" w:customStyle="1" w:styleId="a1">
    <w:name w:val="М"/>
    <w:basedOn w:val="a0"/>
    <w:rsid w:val="00A16A9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Emphasis"/>
    <w:basedOn w:val="a2"/>
    <w:uiPriority w:val="20"/>
    <w:qFormat/>
    <w:rsid w:val="00A16A91"/>
    <w:rPr>
      <w:rFonts w:cs="Times New Roman"/>
      <w:i/>
      <w:iCs/>
    </w:rPr>
  </w:style>
  <w:style w:type="table" w:styleId="a6">
    <w:name w:val="Table Grid"/>
    <w:basedOn w:val="a3"/>
    <w:uiPriority w:val="59"/>
    <w:rsid w:val="00A16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0"/>
    <w:link w:val="a8"/>
    <w:uiPriority w:val="99"/>
    <w:rsid w:val="00A16A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2"/>
    <w:link w:val="a7"/>
    <w:uiPriority w:val="99"/>
    <w:rsid w:val="00A16A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2"/>
    <w:uiPriority w:val="99"/>
    <w:rsid w:val="00A16A91"/>
    <w:rPr>
      <w:rFonts w:cs="Times New Roman"/>
    </w:rPr>
  </w:style>
  <w:style w:type="paragraph" w:styleId="aa">
    <w:name w:val="Document Map"/>
    <w:basedOn w:val="a0"/>
    <w:link w:val="ab"/>
    <w:uiPriority w:val="99"/>
    <w:semiHidden/>
    <w:rsid w:val="00A16A91"/>
    <w:pPr>
      <w:shd w:val="clear" w:color="auto" w:fill="000080"/>
      <w:spacing w:after="0" w:line="240" w:lineRule="auto"/>
    </w:pPr>
    <w:rPr>
      <w:rFonts w:ascii="Tahoma" w:eastAsia="Times New Roman" w:hAnsi="Tahoma" w:cs="Tahoma"/>
      <w:sz w:val="28"/>
      <w:szCs w:val="24"/>
      <w:lang w:eastAsia="ru-RU"/>
    </w:rPr>
  </w:style>
  <w:style w:type="character" w:customStyle="1" w:styleId="ab">
    <w:name w:val="Схема документа Знак"/>
    <w:basedOn w:val="a2"/>
    <w:link w:val="aa"/>
    <w:uiPriority w:val="99"/>
    <w:semiHidden/>
    <w:rsid w:val="00A16A91"/>
    <w:rPr>
      <w:rFonts w:ascii="Tahoma" w:eastAsia="Times New Roman" w:hAnsi="Tahoma" w:cs="Tahoma"/>
      <w:sz w:val="28"/>
      <w:szCs w:val="24"/>
      <w:shd w:val="clear" w:color="auto" w:fill="000080"/>
      <w:lang w:eastAsia="ru-RU"/>
    </w:rPr>
  </w:style>
  <w:style w:type="character" w:styleId="ac">
    <w:name w:val="Strong"/>
    <w:basedOn w:val="a2"/>
    <w:uiPriority w:val="22"/>
    <w:qFormat/>
    <w:rsid w:val="00A16A91"/>
    <w:rPr>
      <w:rFonts w:cs="Times New Roman"/>
      <w:b/>
      <w:bCs/>
    </w:rPr>
  </w:style>
  <w:style w:type="paragraph" w:styleId="ad">
    <w:name w:val="List"/>
    <w:basedOn w:val="a0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List 2"/>
    <w:basedOn w:val="a0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List 3"/>
    <w:basedOn w:val="a0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41">
    <w:name w:val="List 4"/>
    <w:basedOn w:val="a0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51">
    <w:name w:val="List 5"/>
    <w:basedOn w:val="a0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1415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Closing"/>
    <w:basedOn w:val="a0"/>
    <w:link w:val="af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Прощание Знак"/>
    <w:basedOn w:val="a2"/>
    <w:link w:val="ae"/>
    <w:uiPriority w:val="99"/>
    <w:rsid w:val="00A16A91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Date"/>
    <w:basedOn w:val="a0"/>
    <w:next w:val="a0"/>
    <w:link w:val="af1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Дата Знак"/>
    <w:basedOn w:val="a2"/>
    <w:link w:val="af0"/>
    <w:uiPriority w:val="99"/>
    <w:rsid w:val="00A16A91"/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autoRedefine/>
    <w:uiPriority w:val="99"/>
    <w:rsid w:val="00A16A91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Bullet 2"/>
    <w:basedOn w:val="a0"/>
    <w:autoRedefine/>
    <w:uiPriority w:val="99"/>
    <w:rsid w:val="00A16A91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List Bullet 3"/>
    <w:basedOn w:val="a0"/>
    <w:autoRedefine/>
    <w:uiPriority w:val="99"/>
    <w:rsid w:val="00A16A91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Continue"/>
    <w:basedOn w:val="a0"/>
    <w:uiPriority w:val="99"/>
    <w:rsid w:val="00A16A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List Continue 2"/>
    <w:basedOn w:val="a0"/>
    <w:uiPriority w:val="99"/>
    <w:rsid w:val="00A16A91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List Continue 3"/>
    <w:basedOn w:val="a0"/>
    <w:uiPriority w:val="99"/>
    <w:rsid w:val="00A16A91"/>
    <w:pPr>
      <w:widowControl w:val="0"/>
      <w:autoSpaceDE w:val="0"/>
      <w:autoSpaceDN w:val="0"/>
      <w:adjustRightInd w:val="0"/>
      <w:spacing w:after="120" w:line="240" w:lineRule="auto"/>
      <w:ind w:left="849"/>
    </w:pPr>
    <w:rPr>
      <w:rFonts w:ascii="Arial" w:eastAsia="Times New Roman" w:hAnsi="Arial" w:cs="Arial"/>
      <w:sz w:val="20"/>
      <w:szCs w:val="20"/>
      <w:lang w:eastAsia="ru-RU"/>
    </w:rPr>
  </w:style>
  <w:style w:type="paragraph" w:styleId="42">
    <w:name w:val="List Continue 4"/>
    <w:basedOn w:val="a0"/>
    <w:uiPriority w:val="99"/>
    <w:rsid w:val="00A16A91"/>
    <w:pPr>
      <w:widowControl w:val="0"/>
      <w:autoSpaceDE w:val="0"/>
      <w:autoSpaceDN w:val="0"/>
      <w:adjustRightInd w:val="0"/>
      <w:spacing w:after="120" w:line="240" w:lineRule="auto"/>
      <w:ind w:left="1132"/>
    </w:pPr>
    <w:rPr>
      <w:rFonts w:ascii="Arial" w:eastAsia="Times New Roman" w:hAnsi="Arial" w:cs="Arial"/>
      <w:sz w:val="20"/>
      <w:szCs w:val="20"/>
      <w:lang w:eastAsia="ru-RU"/>
    </w:rPr>
  </w:style>
  <w:style w:type="paragraph" w:styleId="52">
    <w:name w:val="List Continue 5"/>
    <w:basedOn w:val="a0"/>
    <w:uiPriority w:val="99"/>
    <w:rsid w:val="00A16A91"/>
    <w:pPr>
      <w:widowControl w:val="0"/>
      <w:autoSpaceDE w:val="0"/>
      <w:autoSpaceDN w:val="0"/>
      <w:adjustRightInd w:val="0"/>
      <w:spacing w:after="120" w:line="240" w:lineRule="auto"/>
      <w:ind w:left="1415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Рисунок"/>
    <w:basedOn w:val="a0"/>
    <w:rsid w:val="00A16A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caption"/>
    <w:basedOn w:val="a0"/>
    <w:next w:val="a0"/>
    <w:uiPriority w:val="35"/>
    <w:qFormat/>
    <w:rsid w:val="00A16A91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Signature"/>
    <w:basedOn w:val="a0"/>
    <w:link w:val="af6"/>
    <w:uiPriority w:val="99"/>
    <w:rsid w:val="00A16A91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Подпись Знак"/>
    <w:basedOn w:val="a2"/>
    <w:link w:val="af5"/>
    <w:uiPriority w:val="99"/>
    <w:rsid w:val="00A16A91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ody Text"/>
    <w:basedOn w:val="a0"/>
    <w:link w:val="af8"/>
    <w:uiPriority w:val="99"/>
    <w:rsid w:val="00A16A9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Основной текст Знак"/>
    <w:basedOn w:val="a2"/>
    <w:link w:val="af7"/>
    <w:uiPriority w:val="99"/>
    <w:rsid w:val="00A16A91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0"/>
    <w:link w:val="afa"/>
    <w:uiPriority w:val="99"/>
    <w:semiHidden/>
    <w:rsid w:val="00A16A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2"/>
    <w:link w:val="af9"/>
    <w:uiPriority w:val="99"/>
    <w:semiHidden/>
    <w:rsid w:val="00A16A91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header"/>
    <w:basedOn w:val="a0"/>
    <w:link w:val="afc"/>
    <w:uiPriority w:val="99"/>
    <w:rsid w:val="00A16A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Верхний колонтитул Знак"/>
    <w:basedOn w:val="a2"/>
    <w:link w:val="afb"/>
    <w:uiPriority w:val="99"/>
    <w:rsid w:val="00A16A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4pt">
    <w:name w:val="Стиль Заголовок 3 + 14 pt"/>
    <w:basedOn w:val="30"/>
    <w:rsid w:val="00A16A91"/>
  </w:style>
  <w:style w:type="numbering" w:customStyle="1" w:styleId="24">
    <w:name w:val="Нет списка2"/>
    <w:next w:val="a4"/>
    <w:uiPriority w:val="99"/>
    <w:semiHidden/>
    <w:unhideWhenUsed/>
    <w:rsid w:val="00A16A91"/>
  </w:style>
  <w:style w:type="character" w:styleId="afd">
    <w:name w:val="Hyperlink"/>
    <w:uiPriority w:val="99"/>
    <w:semiHidden/>
    <w:unhideWhenUsed/>
    <w:rsid w:val="00A16A91"/>
    <w:rPr>
      <w:color w:val="0000FF"/>
      <w:u w:val="single"/>
    </w:rPr>
  </w:style>
  <w:style w:type="character" w:customStyle="1" w:styleId="12">
    <w:name w:val="Просмотренная гиперссылка1"/>
    <w:basedOn w:val="a2"/>
    <w:uiPriority w:val="99"/>
    <w:semiHidden/>
    <w:unhideWhenUsed/>
    <w:rsid w:val="00A16A91"/>
    <w:rPr>
      <w:color w:val="800080"/>
      <w:u w:val="single"/>
    </w:rPr>
  </w:style>
  <w:style w:type="paragraph" w:styleId="afe">
    <w:name w:val="Normal (Web)"/>
    <w:basedOn w:val="a0"/>
    <w:uiPriority w:val="99"/>
    <w:semiHidden/>
    <w:unhideWhenUsed/>
    <w:rsid w:val="00A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unhideWhenUsed/>
    <w:rsid w:val="00A16A9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сноски Знак"/>
    <w:basedOn w:val="a2"/>
    <w:link w:val="aff"/>
    <w:uiPriority w:val="99"/>
    <w:semiHidden/>
    <w:rsid w:val="00A16A91"/>
    <w:rPr>
      <w:rFonts w:ascii="Calibri" w:eastAsia="Calibri" w:hAnsi="Calibri" w:cs="Times New Roman"/>
      <w:sz w:val="20"/>
      <w:szCs w:val="20"/>
    </w:rPr>
  </w:style>
  <w:style w:type="paragraph" w:styleId="aff1">
    <w:name w:val="No Spacing"/>
    <w:uiPriority w:val="99"/>
    <w:qFormat/>
    <w:rsid w:val="00A16A91"/>
    <w:pPr>
      <w:spacing w:after="0" w:line="240" w:lineRule="auto"/>
    </w:pPr>
    <w:rPr>
      <w:rFonts w:ascii="Calibri" w:eastAsia="Calibri" w:hAnsi="Calibri" w:cs="Times New Roman"/>
    </w:rPr>
  </w:style>
  <w:style w:type="paragraph" w:styleId="aff2">
    <w:name w:val="List Paragraph"/>
    <w:basedOn w:val="a0"/>
    <w:uiPriority w:val="34"/>
    <w:qFormat/>
    <w:rsid w:val="00A16A91"/>
    <w:pPr>
      <w:ind w:left="720"/>
      <w:contextualSpacing/>
    </w:pPr>
    <w:rPr>
      <w:rFonts w:ascii="Calibri" w:eastAsia="Calibri" w:hAnsi="Calibri" w:cs="Times New Roman"/>
    </w:rPr>
  </w:style>
  <w:style w:type="character" w:styleId="aff3">
    <w:name w:val="footnote reference"/>
    <w:basedOn w:val="a2"/>
    <w:uiPriority w:val="99"/>
    <w:semiHidden/>
    <w:unhideWhenUsed/>
    <w:rsid w:val="00A16A91"/>
    <w:rPr>
      <w:vertAlign w:val="superscript"/>
    </w:rPr>
  </w:style>
  <w:style w:type="character" w:styleId="aff4">
    <w:name w:val="FollowedHyperlink"/>
    <w:basedOn w:val="a2"/>
    <w:uiPriority w:val="99"/>
    <w:semiHidden/>
    <w:unhideWhenUsed/>
    <w:rsid w:val="00A16A91"/>
    <w:rPr>
      <w:color w:val="800080" w:themeColor="followedHyperlink"/>
      <w:u w:val="single"/>
    </w:rPr>
  </w:style>
  <w:style w:type="table" w:styleId="-2">
    <w:name w:val="Light Shading Accent 2"/>
    <w:basedOn w:val="a3"/>
    <w:uiPriority w:val="60"/>
    <w:rsid w:val="004F33D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55C1D-470A-4162-87D1-3C478627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17549</Words>
  <Characters>100034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cp:lastPrinted>2018-10-17T17:28:00Z</cp:lastPrinted>
  <dcterms:created xsi:type="dcterms:W3CDTF">2018-10-13T05:59:00Z</dcterms:created>
  <dcterms:modified xsi:type="dcterms:W3CDTF">2018-10-17T18:06:00Z</dcterms:modified>
</cp:coreProperties>
</file>