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E2" w:rsidRPr="004A2E40" w:rsidRDefault="008E59E2" w:rsidP="008E59E2">
      <w:pPr>
        <w:jc w:val="right"/>
        <w:rPr>
          <w:rFonts w:ascii="Times New Roman" w:hAnsi="Times New Roman"/>
          <w:sz w:val="28"/>
          <w:szCs w:val="28"/>
        </w:rPr>
      </w:pPr>
      <w:r w:rsidRPr="004A2E40">
        <w:rPr>
          <w:rFonts w:ascii="Times New Roman" w:hAnsi="Times New Roman"/>
          <w:sz w:val="28"/>
          <w:szCs w:val="28"/>
        </w:rPr>
        <w:t>Форма 3</w:t>
      </w:r>
    </w:p>
    <w:p w:rsidR="00EE6455" w:rsidRPr="00EE6455" w:rsidRDefault="00EE6455" w:rsidP="00EE6455">
      <w:pP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</w:pPr>
      <w:r w:rsidRPr="00EE6455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   </w:t>
      </w:r>
      <w:r w:rsidR="00587B88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</w:t>
      </w:r>
      <w:bookmarkStart w:id="0" w:name="_GoBack"/>
      <w:bookmarkEnd w:id="0"/>
      <w:r w:rsidRPr="00EE6455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</w:t>
      </w:r>
      <w:r w:rsidRPr="00EE6455">
        <w:rPr>
          <w:rFonts w:ascii="Calibri" w:eastAsia="Calibri" w:hAnsi="Calibri" w:cs="Times New Roman"/>
          <w:noProof/>
        </w:rPr>
        <w:drawing>
          <wp:inline distT="0" distB="0" distL="0" distR="0" wp14:anchorId="2D87E403" wp14:editId="51430774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55" w:rsidRPr="00EE6455" w:rsidRDefault="00EE6455" w:rsidP="00EE6455">
      <w:pPr>
        <w:rPr>
          <w:rFonts w:ascii="Calibri" w:eastAsia="Calibri" w:hAnsi="Calibri" w:cs="Times New Roman"/>
          <w:lang w:eastAsia="en-US"/>
        </w:rPr>
      </w:pP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chirkeyschool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</w:p>
    <w:p w:rsidR="00587B88" w:rsidRPr="00587B88" w:rsidRDefault="00587B88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</w:pPr>
    </w:p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>Отчет использования в образовательных учреждениях информационно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E40">
        <w:rPr>
          <w:rFonts w:ascii="Times New Roman" w:hAnsi="Times New Roman"/>
          <w:b/>
          <w:sz w:val="24"/>
          <w:szCs w:val="24"/>
        </w:rPr>
        <w:t xml:space="preserve">- методических материалов по противодействию терроризму и экстремизму,  представленных на сайте </w:t>
      </w:r>
      <w:proofErr w:type="spellStart"/>
      <w:r w:rsidRPr="004A2E40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4A2E40">
        <w:rPr>
          <w:rFonts w:ascii="Times New Roman" w:hAnsi="Times New Roman"/>
          <w:b/>
          <w:sz w:val="24"/>
          <w:szCs w:val="24"/>
        </w:rPr>
        <w:t xml:space="preserve"> РД   </w:t>
      </w:r>
      <w:r>
        <w:rPr>
          <w:rFonts w:ascii="Times New Roman" w:hAnsi="Times New Roman"/>
          <w:b/>
          <w:sz w:val="24"/>
          <w:szCs w:val="24"/>
        </w:rPr>
        <w:t>и на сайте Буйнакского РУО</w:t>
      </w:r>
    </w:p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>в МКОУ «</w:t>
      </w:r>
      <w:proofErr w:type="spellStart"/>
      <w:r w:rsidRPr="004A2E40">
        <w:rPr>
          <w:rFonts w:ascii="Times New Roman" w:hAnsi="Times New Roman"/>
          <w:b/>
          <w:sz w:val="24"/>
          <w:szCs w:val="24"/>
        </w:rPr>
        <w:t>Чиркейский</w:t>
      </w:r>
      <w:proofErr w:type="spellEnd"/>
      <w:r w:rsidRPr="004A2E40">
        <w:rPr>
          <w:rFonts w:ascii="Times New Roman" w:hAnsi="Times New Roman"/>
          <w:b/>
          <w:sz w:val="24"/>
          <w:szCs w:val="24"/>
        </w:rPr>
        <w:t xml:space="preserve"> многопрофильный лицей им. А. </w:t>
      </w:r>
      <w:proofErr w:type="spellStart"/>
      <w:r w:rsidRPr="004A2E40">
        <w:rPr>
          <w:rFonts w:ascii="Times New Roman" w:hAnsi="Times New Roman"/>
          <w:b/>
          <w:sz w:val="24"/>
          <w:szCs w:val="24"/>
        </w:rPr>
        <w:t>Омарова</w:t>
      </w:r>
      <w:proofErr w:type="spellEnd"/>
      <w:r w:rsidRPr="004A2E40">
        <w:rPr>
          <w:rFonts w:ascii="Times New Roman" w:hAnsi="Times New Roman"/>
          <w:b/>
          <w:sz w:val="24"/>
          <w:szCs w:val="24"/>
        </w:rPr>
        <w:t>»</w:t>
      </w:r>
    </w:p>
    <w:p w:rsidR="008E59E2" w:rsidRPr="004A2E40" w:rsidRDefault="00EE6455" w:rsidP="008E59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1  квартал 2018</w:t>
      </w:r>
      <w:r w:rsidR="008E59E2" w:rsidRPr="004A2E40">
        <w:rPr>
          <w:rFonts w:ascii="Times New Roman" w:hAnsi="Times New Roman"/>
          <w:b/>
          <w:sz w:val="24"/>
          <w:szCs w:val="24"/>
        </w:rPr>
        <w:t>_ г.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1701"/>
        <w:gridCol w:w="1984"/>
        <w:gridCol w:w="2126"/>
        <w:gridCol w:w="1134"/>
        <w:gridCol w:w="1701"/>
        <w:gridCol w:w="2552"/>
      </w:tblGrid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 каких классах проведено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Сколько детей охвачено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</w:t>
            </w: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езультат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hAnsi="Times New Roman"/>
                <w:sz w:val="24"/>
                <w:szCs w:val="24"/>
              </w:rPr>
              <w:t>МАТЕРИАЛЫ III-й Всероссийской научно практической конференции (том 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EE6455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Лекционное занятие «Действие граждан при установлении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уровней безопасности</w:t>
            </w:r>
            <w:r w:rsidR="008E59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E6455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февраль</w:t>
            </w:r>
            <w:r w:rsidR="00335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 №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6- 9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F42766" w:rsidRDefault="008E59E2" w:rsidP="00336D2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Осведомленность учащихся в вопросах идеологии, основах терроризма, его возникновения, выборе сре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дств </w:t>
            </w:r>
            <w:r>
              <w:rPr>
                <w:rFonts w:ascii="Times New Roman" w:hAnsi="Times New Roman" w:cs="Times New Roman"/>
              </w:rPr>
              <w:lastRenderedPageBreak/>
              <w:t>пр</w:t>
            </w:r>
            <w:proofErr w:type="gramEnd"/>
            <w:r>
              <w:rPr>
                <w:rFonts w:ascii="Times New Roman" w:hAnsi="Times New Roman" w:cs="Times New Roman"/>
              </w:rPr>
              <w:t>отиводействия терроризму.</w:t>
            </w:r>
            <w:r w:rsidR="00587B88">
              <w:rPr>
                <w:rFonts w:ascii="Times New Roman" w:hAnsi="Times New Roman" w:cs="Times New Roman"/>
              </w:rPr>
              <w:t xml:space="preserve"> О действиях при чрезвычайных ситуациях.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Документальный фильм «Антология антитеррора»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 «Мир без насилия»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Февраль </w:t>
            </w:r>
            <w:r w:rsidR="00335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Актовый зал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386F9B" w:rsidRDefault="008E59E2" w:rsidP="00336D2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рассуждали на вопросы о терроризме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59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8E59E2" w:rsidP="00336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59E2">
              <w:rPr>
                <w:rFonts w:ascii="Times New Roman" w:hAnsi="Times New Roman" w:cs="Times New Roman"/>
              </w:rPr>
              <w:t>Интернет – ресурсы: презентация «Террор в Беслане»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 «Международный день борьбы с терроризмом»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Кабинет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Соцпедагог</w:t>
            </w:r>
            <w:proofErr w:type="spellEnd"/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Дети выразили негативное отношение к проявлениям терроризма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hyperlink r:id="rId8" w:history="1">
              <w:r w:rsidR="008E59E2" w:rsidRPr="008E59E2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Основы противодействия терроризму. (Под редакцией Я.Д-Вишнякова)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часы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Январь – февраль </w:t>
            </w:r>
          </w:p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Кабинеты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386F9B" w:rsidRDefault="008E59E2" w:rsidP="00336D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Представителями духовенства были приведены примеры из жизни </w:t>
            </w:r>
            <w:proofErr w:type="spellStart"/>
            <w:r>
              <w:rPr>
                <w:rFonts w:ascii="Times New Roman" w:hAnsi="Times New Roman" w:cs="Times New Roman"/>
              </w:rPr>
              <w:t>алимов</w:t>
            </w:r>
            <w:proofErr w:type="spellEnd"/>
            <w:r>
              <w:rPr>
                <w:rFonts w:ascii="Times New Roman" w:hAnsi="Times New Roman" w:cs="Times New Roman"/>
              </w:rPr>
              <w:t>. С целью, чтобы дети брали с таких людей пример.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587B88" w:rsidP="00336D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8E59E2" w:rsidRPr="008E59E2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Справочник по противодействию терроризму для 10 – 11 классов общеобразовательных учреждений «Антитеррор: защита личности, общества, государства»</w:t>
              </w:r>
              <w:r w:rsidR="008E59E2" w:rsidRPr="008E59E2">
                <w:rPr>
                  <w:rStyle w:val="apple-converted-space"/>
                  <w:rFonts w:ascii="Times New Roman" w:hAnsi="Times New Roman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Внеклассное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Актовый зал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–е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</w:rPr>
              <w:t>теоретических</w:t>
            </w:r>
            <w:proofErr w:type="gramEnd"/>
          </w:p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И методических основ </w:t>
            </w:r>
            <w:proofErr w:type="gramStart"/>
            <w:r>
              <w:rPr>
                <w:rFonts w:ascii="Times New Roman" w:hAnsi="Times New Roman"/>
              </w:rPr>
              <w:t>развитии</w:t>
            </w:r>
            <w:proofErr w:type="gramEnd"/>
            <w:r>
              <w:rPr>
                <w:rFonts w:ascii="Times New Roman" w:hAnsi="Times New Roman"/>
              </w:rPr>
              <w:t xml:space="preserve"> противодействия идеологии терроризма и экстремизма. 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EB323D" w:rsidRDefault="008E59E2" w:rsidP="00336D25">
            <w:pPr>
              <w:spacing w:after="0" w:line="240" w:lineRule="auto"/>
              <w:rPr>
                <w:rFonts w:ascii="Times New Roman" w:hAnsi="Times New Roman"/>
              </w:rPr>
            </w:pPr>
            <w:r w:rsidRPr="00EB323D">
              <w:rPr>
                <w:rFonts w:ascii="Times New Roman" w:hAnsi="Times New Roman"/>
              </w:rPr>
              <w:t>Школа без насилия</w:t>
            </w:r>
            <w:r>
              <w:rPr>
                <w:rFonts w:ascii="Times New Roman" w:hAnsi="Times New Roman"/>
              </w:rPr>
              <w:t xml:space="preserve"> – методическое пособие.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1E" w:rsidRPr="004A2E40" w:rsidRDefault="005D7D1E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587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Встреча с представителями исламского института им. Саида - </w:t>
            </w:r>
            <w:proofErr w:type="spellStart"/>
            <w:r w:rsidR="00587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афанди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Осознание учащимися  невозможности деления людей на нации. Умение сострадать, оказывать помощь. 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EB323D" w:rsidRDefault="008E59E2" w:rsidP="00336D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Ислам. Традиционный и вымышленный. Научно – </w:t>
            </w:r>
            <w:r>
              <w:rPr>
                <w:rFonts w:ascii="Times New Roman" w:hAnsi="Times New Roman"/>
              </w:rPr>
              <w:lastRenderedPageBreak/>
              <w:t>популярное издание.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Лекция – встреча с имамом 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Чиркей Омаровым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Абдурахманом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Актовый зал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Казимагомедова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 толерантности. Развивать у учащихся </w:t>
            </w:r>
            <w:r>
              <w:rPr>
                <w:rFonts w:ascii="Times New Roman" w:hAnsi="Times New Roman"/>
              </w:rPr>
              <w:lastRenderedPageBreak/>
              <w:t xml:space="preserve">принципы гуманного отношения  друг к  другу. </w:t>
            </w:r>
          </w:p>
        </w:tc>
      </w:tr>
    </w:tbl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lastRenderedPageBreak/>
        <w:t>.</w:t>
      </w:r>
    </w:p>
    <w:p w:rsidR="00BA7B78" w:rsidRDefault="00BA7B78"/>
    <w:sectPr w:rsidR="00BA7B78" w:rsidSect="008E5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9E2"/>
    <w:rsid w:val="001C57A4"/>
    <w:rsid w:val="00335785"/>
    <w:rsid w:val="00587B88"/>
    <w:rsid w:val="005D7D1E"/>
    <w:rsid w:val="00842216"/>
    <w:rsid w:val="008E59E2"/>
    <w:rsid w:val="009D28DC"/>
    <w:rsid w:val="00BA7B78"/>
    <w:rsid w:val="00C17F81"/>
    <w:rsid w:val="00E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9E2"/>
    <w:rPr>
      <w:b/>
      <w:bCs/>
    </w:rPr>
  </w:style>
  <w:style w:type="character" w:customStyle="1" w:styleId="apple-converted-space">
    <w:name w:val="apple-converted-space"/>
    <w:basedOn w:val="a0"/>
    <w:rsid w:val="008E59E2"/>
  </w:style>
  <w:style w:type="paragraph" w:styleId="a4">
    <w:name w:val="No Spacing"/>
    <w:uiPriority w:val="99"/>
    <w:qFormat/>
    <w:rsid w:val="008E59E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osnovi_protivod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documents/protivodeystvie_terrorizmu_i_ekstremizmu/spravochnik_po_protivodeystviyu_terrorizmu_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467</Words>
  <Characters>2666</Characters>
  <Application>Microsoft Office Word</Application>
  <DocSecurity>0</DocSecurity>
  <Lines>22</Lines>
  <Paragraphs>6</Paragraphs>
  <ScaleCrop>false</ScaleCrop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8</cp:revision>
  <dcterms:created xsi:type="dcterms:W3CDTF">2016-12-16T06:55:00Z</dcterms:created>
  <dcterms:modified xsi:type="dcterms:W3CDTF">2018-03-17T11:00:00Z</dcterms:modified>
</cp:coreProperties>
</file>