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right="407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right="407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right="407"/>
        <w:jc w:val="center"/>
        <w:rPr>
          <w:rFonts w:asciiTheme="majorBidi" w:hAnsiTheme="majorBidi" w:cstheme="majorBidi"/>
          <w:b/>
          <w:sz w:val="28"/>
          <w:szCs w:val="28"/>
        </w:rPr>
      </w:pPr>
      <w:r w:rsidRPr="008F5D18">
        <w:rPr>
          <w:rFonts w:asciiTheme="majorBidi" w:hAnsiTheme="majorBidi" w:cstheme="majorBidi"/>
          <w:b/>
          <w:sz w:val="28"/>
          <w:szCs w:val="28"/>
        </w:rPr>
        <w:t>Планируемые результаты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b/>
          <w:sz w:val="28"/>
          <w:szCs w:val="28"/>
          <w:u w:val="single"/>
        </w:rPr>
      </w:pPr>
      <w:proofErr w:type="spellStart"/>
      <w:r w:rsidRPr="008F5D18">
        <w:rPr>
          <w:rFonts w:asciiTheme="majorBidi" w:hAnsiTheme="majorBidi" w:cstheme="majorBidi"/>
          <w:b/>
          <w:sz w:val="28"/>
          <w:szCs w:val="28"/>
          <w:u w:val="single"/>
        </w:rPr>
        <w:t>Добукварный</w:t>
      </w:r>
      <w:proofErr w:type="spellEnd"/>
      <w:r w:rsidRPr="008F5D18">
        <w:rPr>
          <w:rFonts w:asciiTheme="majorBidi" w:hAnsiTheme="majorBidi" w:cstheme="majorBidi"/>
          <w:b/>
          <w:sz w:val="28"/>
          <w:szCs w:val="28"/>
          <w:u w:val="single"/>
        </w:rPr>
        <w:t xml:space="preserve">   период</w:t>
      </w:r>
      <w:proofErr w:type="gramStart"/>
      <w:r w:rsidRPr="008F5D18">
        <w:rPr>
          <w:rFonts w:asciiTheme="majorBidi" w:hAnsiTheme="majorBidi" w:cstheme="majorBidi"/>
          <w:b/>
          <w:sz w:val="28"/>
          <w:szCs w:val="28"/>
          <w:u w:val="single"/>
        </w:rPr>
        <w:t xml:space="preserve">( </w:t>
      </w:r>
      <w:proofErr w:type="gramEnd"/>
      <w:r w:rsidRPr="008F5D18">
        <w:rPr>
          <w:rFonts w:asciiTheme="majorBidi" w:hAnsiTheme="majorBidi" w:cstheme="majorBidi"/>
          <w:b/>
          <w:sz w:val="28"/>
          <w:szCs w:val="28"/>
          <w:u w:val="single"/>
        </w:rPr>
        <w:t>2 ч)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b/>
          <w:i/>
          <w:sz w:val="28"/>
          <w:szCs w:val="28"/>
        </w:rPr>
      </w:pPr>
      <w:r w:rsidRPr="008F5D18">
        <w:rPr>
          <w:rFonts w:asciiTheme="majorBidi" w:hAnsiTheme="majorBidi" w:cstheme="majorBidi"/>
          <w:b/>
          <w:i/>
          <w:sz w:val="28"/>
          <w:szCs w:val="28"/>
        </w:rPr>
        <w:t>Предметные результаты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Обучающийся научится: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отличать устную и письменную речь, отличать буквы и звуки;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-выделять из короткого текста предложения, оформлять предложение в устной речи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выделять слова из предложения, соотносить их с моделью слова;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разделять слово на слоги с использованием графических схем;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b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делить слова на слог; определять ударный слог в слове;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определять главную мысль предложения;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отличать гласные звуки от согласных, отличать буквы от звуков;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proofErr w:type="gramStart"/>
      <w:r w:rsidRPr="008F5D18">
        <w:rPr>
          <w:rFonts w:asciiTheme="majorBidi" w:hAnsiTheme="majorBidi" w:cstheme="majorBidi"/>
          <w:sz w:val="28"/>
          <w:szCs w:val="28"/>
        </w:rPr>
        <w:t>Обучающийся</w:t>
      </w:r>
      <w:proofErr w:type="gramEnd"/>
      <w:r w:rsidRPr="008F5D18">
        <w:rPr>
          <w:rFonts w:asciiTheme="majorBidi" w:hAnsiTheme="majorBidi" w:cstheme="majorBidi"/>
          <w:sz w:val="28"/>
          <w:szCs w:val="28"/>
        </w:rPr>
        <w:t xml:space="preserve"> познакомится с правилами посадки при письме, научится обводить образцы и писать самостоятельно элементы букв, научится безотрывному письму элементов букв, писать буквы и соединения с ними. Будет сформирован навык безотрывного письма с наклоном.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proofErr w:type="gramStart"/>
      <w:r w:rsidRPr="008F5D18">
        <w:rPr>
          <w:rFonts w:asciiTheme="majorBidi" w:hAnsiTheme="majorBidi" w:cstheme="majorBidi"/>
          <w:sz w:val="28"/>
          <w:szCs w:val="28"/>
        </w:rPr>
        <w:t>Обучающийся</w:t>
      </w:r>
      <w:proofErr w:type="gramEnd"/>
      <w:r w:rsidRPr="008F5D18">
        <w:rPr>
          <w:rFonts w:asciiTheme="majorBidi" w:hAnsiTheme="majorBidi" w:cstheme="majorBidi"/>
          <w:sz w:val="28"/>
          <w:szCs w:val="28"/>
        </w:rPr>
        <w:t xml:space="preserve"> получит возможность научиться в совместной деятельности с учителем: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 - осознавать образные представления о предложении; о слове как единице речи, его названную функцию; о слоге как о части слова, его названную функцию;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выделять слоги в словах в процессе слогового анализа слова;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-- артикулировать звуки в соответствии с особенностями их произнесения, осознавать образное представление о звуке;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понимать смысловое значение интонации;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обозначать гласные звуки буквами;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b/>
          <w:i/>
          <w:sz w:val="28"/>
          <w:szCs w:val="28"/>
        </w:rPr>
      </w:pPr>
      <w:proofErr w:type="spellStart"/>
      <w:r w:rsidRPr="008F5D18">
        <w:rPr>
          <w:rFonts w:asciiTheme="majorBidi" w:hAnsiTheme="majorBidi" w:cstheme="majorBidi"/>
          <w:b/>
          <w:i/>
          <w:sz w:val="28"/>
          <w:szCs w:val="28"/>
        </w:rPr>
        <w:t>Метапредметные</w:t>
      </w:r>
      <w:proofErr w:type="spellEnd"/>
      <w:r w:rsidRPr="008F5D18">
        <w:rPr>
          <w:rFonts w:asciiTheme="majorBidi" w:hAnsiTheme="majorBidi" w:cstheme="majorBidi"/>
          <w:b/>
          <w:i/>
          <w:sz w:val="28"/>
          <w:szCs w:val="28"/>
        </w:rPr>
        <w:t xml:space="preserve"> результаты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  <w:u w:val="single"/>
        </w:rPr>
        <w:t>Регулятивные УУД:</w:t>
      </w:r>
      <w:r w:rsidRPr="008F5D18">
        <w:rPr>
          <w:rFonts w:asciiTheme="majorBidi" w:hAnsiTheme="majorBidi" w:cstheme="majorBidi"/>
          <w:sz w:val="28"/>
          <w:szCs w:val="28"/>
        </w:rPr>
        <w:t xml:space="preserve">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организовывать свое рабочее место под руководством учителя;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принимать и сохранять учебную задачу,  адекватно воспринимать оценки учителя, товарищей;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-вносить необходимые коррективы и действовать на основе результатов обсуждения.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  <w:u w:val="single"/>
        </w:rPr>
        <w:t>Познавательные УУД</w:t>
      </w:r>
      <w:r w:rsidRPr="008F5D18">
        <w:rPr>
          <w:rFonts w:asciiTheme="majorBidi" w:hAnsiTheme="majorBidi" w:cstheme="majorBidi"/>
          <w:sz w:val="28"/>
          <w:szCs w:val="28"/>
        </w:rPr>
        <w:t>: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ориентироваться в учебниках (система обозначений, содержание);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понимать информацию, представленную в виде рисунков, схем.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пользоваться моделями предложений, звуковыми схемами слов, приведенными в учебниках, </w:t>
      </w:r>
    </w:p>
    <w:p w:rsid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  <w:u w:val="single"/>
        </w:rPr>
      </w:pPr>
    </w:p>
    <w:p w:rsid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  <w:u w:val="single"/>
        </w:rPr>
      </w:pP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proofErr w:type="spellStart"/>
      <w:r w:rsidRPr="008F5D18">
        <w:rPr>
          <w:rFonts w:asciiTheme="majorBidi" w:hAnsiTheme="majorBidi" w:cstheme="majorBidi"/>
          <w:sz w:val="28"/>
          <w:szCs w:val="28"/>
          <w:u w:val="single"/>
        </w:rPr>
        <w:t>КоммуникативныеУУД</w:t>
      </w:r>
      <w:proofErr w:type="spellEnd"/>
      <w:r w:rsidRPr="008F5D18">
        <w:rPr>
          <w:rFonts w:asciiTheme="majorBidi" w:hAnsiTheme="majorBidi" w:cstheme="majorBidi"/>
          <w:sz w:val="28"/>
          <w:szCs w:val="28"/>
          <w:u w:val="single"/>
        </w:rPr>
        <w:t>: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вступать в  диалог (отвечать на вопросы, задавать вопросы, уточнять </w:t>
      </w:r>
      <w:proofErr w:type="gramStart"/>
      <w:r w:rsidRPr="008F5D18">
        <w:rPr>
          <w:rFonts w:asciiTheme="majorBidi" w:hAnsiTheme="majorBidi" w:cstheme="majorBidi"/>
          <w:sz w:val="28"/>
          <w:szCs w:val="28"/>
        </w:rPr>
        <w:t>непонятное</w:t>
      </w:r>
      <w:proofErr w:type="gramEnd"/>
      <w:r w:rsidRPr="008F5D18">
        <w:rPr>
          <w:rFonts w:asciiTheme="majorBidi" w:hAnsiTheme="majorBidi" w:cstheme="majorBidi"/>
          <w:sz w:val="28"/>
          <w:szCs w:val="28"/>
        </w:rPr>
        <w:t xml:space="preserve">).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сотрудничать с товарищами при выполнении заданий в паре: устанавливать и соблюдать очерёдность действий, корректно сообщать товарищу об ошибках;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участвовать в коллективном обсуждении учебной проблемы;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принимать другое мнение и позицию, формулировать собственное мнение и позицию.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b/>
          <w:sz w:val="28"/>
          <w:szCs w:val="28"/>
          <w:u w:val="single"/>
        </w:rPr>
      </w:pPr>
      <w:r w:rsidRPr="008F5D18">
        <w:rPr>
          <w:rFonts w:asciiTheme="majorBidi" w:hAnsiTheme="majorBidi" w:cstheme="majorBidi"/>
          <w:b/>
          <w:sz w:val="28"/>
          <w:szCs w:val="28"/>
          <w:u w:val="single"/>
        </w:rPr>
        <w:t>Личностные УУД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принимать новый статус «ученик», внутреннюю позицию школьника на уровне положительного отношения к школе, принимать образ «хорошего ученика»;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проявлять интерес к новому учебному материалу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-выполнять правила личной гигиены, безопасного поведения в школе, дома, на улице, в общественных местах;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внимательно относиться к собственным переживаниям и переживаниям других людей; нравственному содержанию поступков.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b/>
          <w:sz w:val="28"/>
          <w:szCs w:val="28"/>
          <w:u w:val="single"/>
        </w:rPr>
      </w:pPr>
      <w:r w:rsidRPr="008F5D18">
        <w:rPr>
          <w:rFonts w:asciiTheme="majorBidi" w:hAnsiTheme="majorBidi" w:cstheme="majorBidi"/>
          <w:b/>
          <w:sz w:val="28"/>
          <w:szCs w:val="28"/>
          <w:u w:val="single"/>
        </w:rPr>
        <w:t>Букварный период (основной).(24ч)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b/>
          <w:i/>
          <w:sz w:val="28"/>
          <w:szCs w:val="28"/>
        </w:rPr>
      </w:pPr>
      <w:r w:rsidRPr="008F5D18">
        <w:rPr>
          <w:rFonts w:asciiTheme="majorBidi" w:hAnsiTheme="majorBidi" w:cstheme="majorBidi"/>
          <w:b/>
          <w:i/>
          <w:sz w:val="28"/>
          <w:szCs w:val="28"/>
        </w:rPr>
        <w:t>Предметные результаты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Обучающийся научится: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давать характеристику </w:t>
      </w:r>
      <w:proofErr w:type="spellStart"/>
      <w:r w:rsidRPr="008F5D18">
        <w:rPr>
          <w:rFonts w:asciiTheme="majorBidi" w:hAnsiTheme="majorBidi" w:cstheme="majorBidi"/>
          <w:sz w:val="28"/>
          <w:szCs w:val="28"/>
        </w:rPr>
        <w:t>согласным</w:t>
      </w:r>
      <w:proofErr w:type="gramStart"/>
      <w:r w:rsidRPr="008F5D18">
        <w:rPr>
          <w:rFonts w:asciiTheme="majorBidi" w:hAnsiTheme="majorBidi" w:cstheme="majorBidi"/>
          <w:sz w:val="28"/>
          <w:szCs w:val="28"/>
        </w:rPr>
        <w:t>,а</w:t>
      </w:r>
      <w:proofErr w:type="gramEnd"/>
      <w:r w:rsidRPr="008F5D18">
        <w:rPr>
          <w:rFonts w:asciiTheme="majorBidi" w:hAnsiTheme="majorBidi" w:cstheme="majorBidi"/>
          <w:sz w:val="28"/>
          <w:szCs w:val="28"/>
        </w:rPr>
        <w:t>варским</w:t>
      </w:r>
      <w:proofErr w:type="spellEnd"/>
      <w:r w:rsidRPr="008F5D18">
        <w:rPr>
          <w:rFonts w:asciiTheme="majorBidi" w:hAnsiTheme="majorBidi" w:cstheme="majorBidi"/>
          <w:sz w:val="28"/>
          <w:szCs w:val="28"/>
        </w:rPr>
        <w:t xml:space="preserve"> звукам,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узнавать буквы, обозначающие гласные и согласные звуки,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читать слова с изученными буквами,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узнавать графический образ букв выделять звуки из слов,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группировать, систематизировать буквы по обозначению ими разных звуков и по начертанию;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определять тему текста, его главную мысль, пересказывать текст;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называть буквы в  аварском алфавитном порядке, правильно называть буквы.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b/>
          <w:i/>
          <w:sz w:val="28"/>
          <w:szCs w:val="28"/>
        </w:rPr>
      </w:pPr>
      <w:proofErr w:type="gramStart"/>
      <w:r w:rsidRPr="008F5D18">
        <w:rPr>
          <w:rFonts w:asciiTheme="majorBidi" w:hAnsiTheme="majorBidi" w:cstheme="majorBidi"/>
          <w:b/>
          <w:i/>
          <w:sz w:val="28"/>
          <w:szCs w:val="28"/>
        </w:rPr>
        <w:t>Обучающийся</w:t>
      </w:r>
      <w:proofErr w:type="gramEnd"/>
      <w:r w:rsidRPr="008F5D18">
        <w:rPr>
          <w:rFonts w:asciiTheme="majorBidi" w:hAnsiTheme="majorBidi" w:cstheme="majorBidi"/>
          <w:b/>
          <w:i/>
          <w:sz w:val="28"/>
          <w:szCs w:val="28"/>
        </w:rPr>
        <w:t xml:space="preserve"> получит возможность научиться: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распространять основу предложения, сокращать предложения до основы;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правильно выражать свои мысли в речи, наблюдать за ролью формоизменения для точности высказывания мысли и связи слов;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наблюдать за расхождением написания и произношения безударных гласных;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выделять в однокоренных словах корень;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-находить отрывки, которые могут ответить на вопрос;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выбирать </w:t>
      </w:r>
      <w:proofErr w:type="gramStart"/>
      <w:r w:rsidRPr="008F5D18">
        <w:rPr>
          <w:rFonts w:asciiTheme="majorBidi" w:hAnsiTheme="majorBidi" w:cstheme="majorBidi"/>
          <w:sz w:val="28"/>
          <w:szCs w:val="28"/>
        </w:rPr>
        <w:t>отрывок</w:t>
      </w:r>
      <w:proofErr w:type="gramEnd"/>
      <w:r w:rsidRPr="008F5D18">
        <w:rPr>
          <w:rFonts w:asciiTheme="majorBidi" w:hAnsiTheme="majorBidi" w:cstheme="majorBidi"/>
          <w:sz w:val="28"/>
          <w:szCs w:val="28"/>
        </w:rPr>
        <w:t xml:space="preserve"> к которому можно подобрать пословицу;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-правильно употреблять заглавную букву при написании имен собственных;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придумывать заголовок к тексту, ставить вопросы;</w:t>
      </w:r>
    </w:p>
    <w:p w:rsid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</w:p>
    <w:p w:rsid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</w:p>
    <w:p w:rsid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proofErr w:type="gramStart"/>
      <w:r w:rsidRPr="008F5D18">
        <w:rPr>
          <w:rFonts w:asciiTheme="majorBidi" w:hAnsiTheme="majorBidi" w:cstheme="majorBidi"/>
          <w:sz w:val="28"/>
          <w:szCs w:val="28"/>
        </w:rPr>
        <w:t>Обучающийся</w:t>
      </w:r>
      <w:proofErr w:type="gramEnd"/>
      <w:r w:rsidRPr="008F5D18">
        <w:rPr>
          <w:rFonts w:asciiTheme="majorBidi" w:hAnsiTheme="majorBidi" w:cstheme="majorBidi"/>
          <w:sz w:val="28"/>
          <w:szCs w:val="28"/>
        </w:rPr>
        <w:t xml:space="preserve"> познакомится  с начертанием букв, научится их воспроизводить на письме, научится писать слоги, слова, короткие предложения с соблюдением наклона, высоты и пропорций букв. Будет продолжено сформирование навыка безотрывного письма с наклоном.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b/>
          <w:i/>
          <w:sz w:val="28"/>
          <w:szCs w:val="28"/>
        </w:rPr>
      </w:pPr>
      <w:proofErr w:type="spellStart"/>
      <w:r w:rsidRPr="008F5D18">
        <w:rPr>
          <w:rFonts w:asciiTheme="majorBidi" w:hAnsiTheme="majorBidi" w:cstheme="majorBidi"/>
          <w:b/>
          <w:i/>
          <w:sz w:val="28"/>
          <w:szCs w:val="28"/>
        </w:rPr>
        <w:t>Метапредметные</w:t>
      </w:r>
      <w:proofErr w:type="spellEnd"/>
      <w:r w:rsidRPr="008F5D18">
        <w:rPr>
          <w:rFonts w:asciiTheme="majorBidi" w:hAnsiTheme="majorBidi" w:cstheme="majorBidi"/>
          <w:b/>
          <w:i/>
          <w:sz w:val="28"/>
          <w:szCs w:val="28"/>
        </w:rPr>
        <w:t xml:space="preserve"> результаты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  <w:u w:val="single"/>
        </w:rPr>
        <w:t>Регулятивные УУД: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1. Организовывать свое рабочее место под руководством учителя.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2. Вносить необходимые дополнения, исправления в свою работу, если она расходится с эталоном (образцом).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3. В сотрудничестве с учителем определять последовательность изучения материала,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опираясь на иллюстративный ряд «маршрутного листа».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4. Адекватно воспринимать оценку учителя.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5. Принимать и сохранять учебную задачу, учитывать выделенные учителем ориентиры действия,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планировать свои действия,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6. Правильно сидеть при письме,  держать ручку, применять эти знания при выполнении письменного задания, правильно ориентироваться на странице прописей и тетради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b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  <w:u w:val="single"/>
        </w:rPr>
        <w:t>Познавательные УУД</w:t>
      </w:r>
      <w:r w:rsidRPr="008F5D18">
        <w:rPr>
          <w:rFonts w:asciiTheme="majorBidi" w:hAnsiTheme="majorBidi" w:cstheme="majorBidi"/>
          <w:b/>
          <w:sz w:val="28"/>
          <w:szCs w:val="28"/>
          <w:u w:val="single"/>
        </w:rPr>
        <w:t>: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1. Ориентироваться в учебниках (система обозначений, структура текста, рубрики, словарь, содержание).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2. Осуществлять поиск необходимой информации для выполнения учебных заданий, используя справочные материалы учебника (под руководством учителя).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3. Понимать информацию, представленную в виде текста, рисунков, схем.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4. Сравнивать предметы, объекты: находить общее и различие.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5. Группировать, классифицировать предметы, объекты на основе существенных признаков, по заданным критериям.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b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  <w:u w:val="single"/>
        </w:rPr>
        <w:t>Коммуникативные УУД</w:t>
      </w:r>
      <w:r w:rsidRPr="008F5D18">
        <w:rPr>
          <w:rFonts w:asciiTheme="majorBidi" w:hAnsiTheme="majorBidi" w:cstheme="majorBidi"/>
          <w:b/>
          <w:sz w:val="28"/>
          <w:szCs w:val="28"/>
          <w:u w:val="single"/>
        </w:rPr>
        <w:t>: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1. Соблюдать простейшие нормы речевого этикета: здороваться, прощаться, благодарить.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2. Вступать в  диалог (отвечать на вопросы, задавать вопросы, уточнять </w:t>
      </w:r>
      <w:proofErr w:type="gramStart"/>
      <w:r w:rsidRPr="008F5D18">
        <w:rPr>
          <w:rFonts w:asciiTheme="majorBidi" w:hAnsiTheme="majorBidi" w:cstheme="majorBidi"/>
          <w:sz w:val="28"/>
          <w:szCs w:val="28"/>
        </w:rPr>
        <w:t>непонятное</w:t>
      </w:r>
      <w:proofErr w:type="gramEnd"/>
      <w:r w:rsidRPr="008F5D18">
        <w:rPr>
          <w:rFonts w:asciiTheme="majorBidi" w:hAnsiTheme="majorBidi" w:cstheme="majorBidi"/>
          <w:sz w:val="28"/>
          <w:szCs w:val="28"/>
        </w:rPr>
        <w:t xml:space="preserve">).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4.Участвовать в коллективном обсуждении учебной проблемы.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5. Допускать существование различных точек зрения, учитывать разные мнения, стремиться к координации,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  <w:u w:val="single"/>
        </w:rPr>
      </w:pPr>
      <w:r w:rsidRPr="008F5D18">
        <w:rPr>
          <w:rFonts w:asciiTheme="majorBidi" w:hAnsiTheme="majorBidi" w:cstheme="majorBidi"/>
          <w:sz w:val="28"/>
          <w:szCs w:val="28"/>
          <w:u w:val="single"/>
        </w:rPr>
        <w:t>Личностные УУД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</w:p>
    <w:p w:rsid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1. Проявлять уважение  к своей семье, ценить взаимопомощь и </w:t>
      </w:r>
      <w:proofErr w:type="spellStart"/>
      <w:r w:rsidRPr="008F5D18">
        <w:rPr>
          <w:rFonts w:asciiTheme="majorBidi" w:hAnsiTheme="majorBidi" w:cstheme="majorBidi"/>
          <w:sz w:val="28"/>
          <w:szCs w:val="28"/>
        </w:rPr>
        <w:t>взаимоподдержку</w:t>
      </w:r>
      <w:proofErr w:type="spellEnd"/>
      <w:r w:rsidRPr="008F5D18">
        <w:rPr>
          <w:rFonts w:asciiTheme="majorBidi" w:hAnsiTheme="majorBidi" w:cstheme="majorBidi"/>
          <w:sz w:val="28"/>
          <w:szCs w:val="28"/>
        </w:rPr>
        <w:t xml:space="preserve"> членов семьи и друзей.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2. Принимать новый статус «ученик», внутреннюю позицию школьника на уровне положительного отношения к школе, принимать образ «хорошего ученика».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3. Внимательно относиться к собственным переживаниям и переживаниям других людей; нравственному содержанию поступков.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4. Выполнять правила личной гигиены, безопасного поведения в школе, дома, на улице, в общественных местах.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b/>
          <w:sz w:val="28"/>
          <w:szCs w:val="28"/>
          <w:u w:val="single"/>
        </w:rPr>
      </w:pPr>
      <w:proofErr w:type="spellStart"/>
      <w:r w:rsidRPr="008F5D18">
        <w:rPr>
          <w:rFonts w:asciiTheme="majorBidi" w:hAnsiTheme="majorBidi" w:cstheme="majorBidi"/>
          <w:b/>
          <w:sz w:val="28"/>
          <w:szCs w:val="28"/>
          <w:u w:val="single"/>
        </w:rPr>
        <w:t>Послебукварный</w:t>
      </w:r>
      <w:proofErr w:type="spellEnd"/>
      <w:r w:rsidRPr="008F5D18">
        <w:rPr>
          <w:rFonts w:asciiTheme="majorBidi" w:hAnsiTheme="majorBidi" w:cstheme="majorBidi"/>
          <w:b/>
          <w:sz w:val="28"/>
          <w:szCs w:val="28"/>
          <w:u w:val="single"/>
        </w:rPr>
        <w:t xml:space="preserve"> период (1ч)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b/>
          <w:i/>
          <w:sz w:val="28"/>
          <w:szCs w:val="28"/>
        </w:rPr>
      </w:pPr>
      <w:r w:rsidRPr="008F5D18">
        <w:rPr>
          <w:rFonts w:asciiTheme="majorBidi" w:hAnsiTheme="majorBidi" w:cstheme="majorBidi"/>
          <w:b/>
          <w:i/>
          <w:sz w:val="28"/>
          <w:szCs w:val="28"/>
        </w:rPr>
        <w:t>Предметные результаты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Обучающийся научится: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ставить вопросы по содержанию </w:t>
      </w:r>
      <w:proofErr w:type="gramStart"/>
      <w:r w:rsidRPr="008F5D18">
        <w:rPr>
          <w:rFonts w:asciiTheme="majorBidi" w:hAnsiTheme="majorBidi" w:cstheme="majorBidi"/>
          <w:sz w:val="28"/>
          <w:szCs w:val="28"/>
        </w:rPr>
        <w:t>прочитанного</w:t>
      </w:r>
      <w:proofErr w:type="gramEnd"/>
      <w:r w:rsidRPr="008F5D18">
        <w:rPr>
          <w:rFonts w:asciiTheme="majorBidi" w:hAnsiTheme="majorBidi" w:cstheme="majorBidi"/>
          <w:sz w:val="28"/>
          <w:szCs w:val="28"/>
        </w:rPr>
        <w:t>, отвечать на вопросы;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соотносить содержание с темой чтения, выделять особенности пушкинской поэзии (интонация, темп чтения, особенности речи);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определять тему, главную мысль произведения;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правильно строить ответы на поставленные вопросы;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ставить вопросы по содержанию </w:t>
      </w:r>
      <w:proofErr w:type="gramStart"/>
      <w:r w:rsidRPr="008F5D18">
        <w:rPr>
          <w:rFonts w:asciiTheme="majorBidi" w:hAnsiTheme="majorBidi" w:cstheme="majorBidi"/>
          <w:sz w:val="28"/>
          <w:szCs w:val="28"/>
        </w:rPr>
        <w:t>прочитанного</w:t>
      </w:r>
      <w:proofErr w:type="gramEnd"/>
      <w:r w:rsidRPr="008F5D18">
        <w:rPr>
          <w:rFonts w:asciiTheme="majorBidi" w:hAnsiTheme="majorBidi" w:cstheme="majorBidi"/>
          <w:sz w:val="28"/>
          <w:szCs w:val="28"/>
        </w:rPr>
        <w:t>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proofErr w:type="gramStart"/>
      <w:r w:rsidRPr="008F5D18">
        <w:rPr>
          <w:rFonts w:asciiTheme="majorBidi" w:hAnsiTheme="majorBidi" w:cstheme="majorBidi"/>
          <w:sz w:val="28"/>
          <w:szCs w:val="28"/>
        </w:rPr>
        <w:t>Обучающийся</w:t>
      </w:r>
      <w:proofErr w:type="gramEnd"/>
      <w:r w:rsidRPr="008F5D18">
        <w:rPr>
          <w:rFonts w:asciiTheme="majorBidi" w:hAnsiTheme="majorBidi" w:cstheme="majorBidi"/>
          <w:sz w:val="28"/>
          <w:szCs w:val="28"/>
        </w:rPr>
        <w:t xml:space="preserve"> в совместной деятельности с учителем получит возможность научиться: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участвовать в диалоге при обсуждении прочитанного произведения рассуждать на заданную тему;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различать элементы книги (обложка, титульный лист, оглавление,  иллюстрация, аннотация);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сравнивать различные по жанру произведения;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кратко характеризовать героев произведений,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делить текст на смысловые части, составлять его простой план;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выявлять в содержании текста </w:t>
      </w:r>
      <w:proofErr w:type="gramStart"/>
      <w:r w:rsidRPr="008F5D18">
        <w:rPr>
          <w:rFonts w:asciiTheme="majorBidi" w:hAnsiTheme="majorBidi" w:cstheme="majorBidi"/>
          <w:sz w:val="28"/>
          <w:szCs w:val="28"/>
        </w:rPr>
        <w:t>реальное</w:t>
      </w:r>
      <w:proofErr w:type="gramEnd"/>
      <w:r w:rsidRPr="008F5D18">
        <w:rPr>
          <w:rFonts w:asciiTheme="majorBidi" w:hAnsiTheme="majorBidi" w:cstheme="majorBidi"/>
          <w:sz w:val="28"/>
          <w:szCs w:val="28"/>
        </w:rPr>
        <w:t xml:space="preserve"> и фантастическое, смешное и комическое;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составлять небольшое монологическое высказывание с опорой на авторский текст;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давать простейшую характеристику основным действующим лицам произведения;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создавать небольшой устный текст на заданную тему.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- вырабатывать навыки грамотного письма.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формировать умение записывать предложение, находить в нем основу.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- проверить умение записывать предложение, ставить знаки препинания.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b/>
          <w:i/>
          <w:sz w:val="28"/>
          <w:szCs w:val="28"/>
        </w:rPr>
      </w:pPr>
      <w:proofErr w:type="spellStart"/>
      <w:r w:rsidRPr="008F5D18">
        <w:rPr>
          <w:rFonts w:asciiTheme="majorBidi" w:hAnsiTheme="majorBidi" w:cstheme="majorBidi"/>
          <w:b/>
          <w:i/>
          <w:sz w:val="28"/>
          <w:szCs w:val="28"/>
        </w:rPr>
        <w:t>Метапредметные</w:t>
      </w:r>
      <w:proofErr w:type="spellEnd"/>
      <w:r w:rsidRPr="008F5D18">
        <w:rPr>
          <w:rFonts w:asciiTheme="majorBidi" w:hAnsiTheme="majorBidi" w:cstheme="majorBidi"/>
          <w:b/>
          <w:i/>
          <w:sz w:val="28"/>
          <w:szCs w:val="28"/>
        </w:rPr>
        <w:t xml:space="preserve"> результаты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  <w:u w:val="single"/>
        </w:rPr>
      </w:pPr>
      <w:r w:rsidRPr="008F5D18">
        <w:rPr>
          <w:rFonts w:asciiTheme="majorBidi" w:hAnsiTheme="majorBidi" w:cstheme="majorBidi"/>
          <w:sz w:val="28"/>
          <w:szCs w:val="28"/>
          <w:u w:val="single"/>
        </w:rPr>
        <w:t>Регулятивные УУД:</w:t>
      </w:r>
    </w:p>
    <w:p w:rsid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b/>
          <w:bCs/>
          <w:sz w:val="28"/>
          <w:szCs w:val="28"/>
        </w:rPr>
      </w:pPr>
    </w:p>
    <w:p w:rsid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b/>
          <w:bCs/>
          <w:sz w:val="28"/>
          <w:szCs w:val="28"/>
        </w:rPr>
      </w:pP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8F5D18">
        <w:rPr>
          <w:rFonts w:asciiTheme="majorBidi" w:hAnsiTheme="majorBidi" w:cstheme="majorBidi"/>
          <w:b/>
          <w:bCs/>
          <w:sz w:val="28"/>
          <w:szCs w:val="28"/>
        </w:rPr>
        <w:t>Метапредметные</w:t>
      </w:r>
      <w:proofErr w:type="spellEnd"/>
      <w:r w:rsidRPr="008F5D18">
        <w:rPr>
          <w:rFonts w:asciiTheme="majorBidi" w:hAnsiTheme="majorBidi" w:cstheme="majorBidi"/>
          <w:b/>
          <w:bCs/>
          <w:sz w:val="28"/>
          <w:szCs w:val="28"/>
        </w:rPr>
        <w:t xml:space="preserve"> результаты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  <w:u w:val="single"/>
        </w:rPr>
      </w:pPr>
      <w:r w:rsidRPr="008F5D18">
        <w:rPr>
          <w:rFonts w:asciiTheme="majorBidi" w:hAnsiTheme="majorBidi" w:cstheme="majorBidi"/>
          <w:sz w:val="28"/>
          <w:szCs w:val="28"/>
          <w:u w:val="single"/>
        </w:rPr>
        <w:t>Регулятивные УУД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1. Организовывать свое рабочее место под руководством учителя.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2.Вносить необходимые дополнения, исправления в свою работу, если она расходится с эталоном (образцом).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3. В сотрудничестве с учителем определять последовательность изучения материал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4. Адекватно воспринимать оценку учителя.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  <w:u w:val="single"/>
        </w:rPr>
        <w:t>Познавательные УУД: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1. Ориентироваться в учебниках (система обозначений, структура текста, рубрики, словарь, содержание).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2. Осуществлять поиск необходимой информации для выполнения учебных заданий, используя справочные материалы учебника (под руководством учителя).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3. Понимать информацию, представленную в виде текста, рисунков, схем.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4. Сравнивать предметы, объекты: находить общее и различие.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5. Группировать, классифицировать предметы, объекты на основе существенных признаков, по заданным критериям.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  <w:u w:val="single"/>
        </w:rPr>
      </w:pPr>
      <w:r w:rsidRPr="008F5D18">
        <w:rPr>
          <w:rFonts w:asciiTheme="majorBidi" w:hAnsiTheme="majorBidi" w:cstheme="majorBidi"/>
          <w:sz w:val="28"/>
          <w:szCs w:val="28"/>
          <w:u w:val="single"/>
        </w:rPr>
        <w:t>Коммуникативные УУД: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1. Соблюдать простейшие нормы речевого этикета: здороваться, прощаться, благодарить.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2. Вступать в  диалог (отвечать на вопросы, задавать вопросы, уточнять </w:t>
      </w:r>
      <w:proofErr w:type="gramStart"/>
      <w:r w:rsidRPr="008F5D18">
        <w:rPr>
          <w:rFonts w:asciiTheme="majorBidi" w:hAnsiTheme="majorBidi" w:cstheme="majorBidi"/>
          <w:sz w:val="28"/>
          <w:szCs w:val="28"/>
        </w:rPr>
        <w:t>непонятное</w:t>
      </w:r>
      <w:proofErr w:type="gramEnd"/>
      <w:r w:rsidRPr="008F5D18">
        <w:rPr>
          <w:rFonts w:asciiTheme="majorBidi" w:hAnsiTheme="majorBidi" w:cstheme="majorBidi"/>
          <w:sz w:val="28"/>
          <w:szCs w:val="28"/>
        </w:rPr>
        <w:t xml:space="preserve">).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>4.Участвовать в коллективном обсуждении учебной проблемы.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  <w:u w:val="single"/>
        </w:rPr>
      </w:pPr>
      <w:r w:rsidRPr="008F5D18">
        <w:rPr>
          <w:rFonts w:asciiTheme="majorBidi" w:hAnsiTheme="majorBidi" w:cstheme="majorBidi"/>
          <w:sz w:val="28"/>
          <w:szCs w:val="28"/>
          <w:u w:val="single"/>
        </w:rPr>
        <w:t>Личностные УУД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1. Проявлять уважение  к своей семье, ценить взаимопомощь и </w:t>
      </w:r>
      <w:proofErr w:type="spellStart"/>
      <w:r w:rsidRPr="008F5D18">
        <w:rPr>
          <w:rFonts w:asciiTheme="majorBidi" w:hAnsiTheme="majorBidi" w:cstheme="majorBidi"/>
          <w:sz w:val="28"/>
          <w:szCs w:val="28"/>
        </w:rPr>
        <w:t>взаимоподдержку</w:t>
      </w:r>
      <w:proofErr w:type="spellEnd"/>
      <w:r w:rsidRPr="008F5D18">
        <w:rPr>
          <w:rFonts w:asciiTheme="majorBidi" w:hAnsiTheme="majorBidi" w:cstheme="majorBidi"/>
          <w:sz w:val="28"/>
          <w:szCs w:val="28"/>
        </w:rPr>
        <w:t xml:space="preserve"> членов семьи и друзей.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</w:t>
      </w:r>
      <w:r w:rsidRPr="008F5D18">
        <w:rPr>
          <w:rFonts w:asciiTheme="majorBidi" w:hAnsiTheme="majorBidi" w:cstheme="majorBidi"/>
          <w:sz w:val="28"/>
          <w:szCs w:val="28"/>
        </w:rPr>
        <w:t>. Принимать новый статус «ученик», внутреннюю позицию школьника на уровне положительного отношения к школе, принимать образ «хорошего ученика».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  <w:r w:rsidRPr="008F5D18">
        <w:rPr>
          <w:rFonts w:asciiTheme="majorBidi" w:hAnsiTheme="majorBidi" w:cstheme="majorBidi"/>
          <w:sz w:val="28"/>
          <w:szCs w:val="28"/>
        </w:rPr>
        <w:t xml:space="preserve">3. Внимательно относиться к собственным переживаниям и переживаниям других людей; нравственному содержанию поступков. 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60" w:line="264" w:lineRule="auto"/>
        <w:ind w:left="709" w:right="407" w:firstLine="425"/>
        <w:rPr>
          <w:rFonts w:asciiTheme="majorBidi" w:hAnsiTheme="majorBidi" w:cstheme="majorBidi"/>
          <w:sz w:val="28"/>
          <w:szCs w:val="28"/>
        </w:rPr>
      </w:pP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120" w:after="120" w:line="264" w:lineRule="auto"/>
        <w:ind w:left="709" w:right="407" w:firstLine="425"/>
        <w:jc w:val="center"/>
        <w:outlineLvl w:val="0"/>
        <w:rPr>
          <w:rFonts w:asciiTheme="majorBidi" w:hAnsiTheme="majorBidi" w:cstheme="majorBidi"/>
          <w:b/>
          <w:bCs/>
          <w:caps/>
          <w:sz w:val="28"/>
          <w:szCs w:val="28"/>
        </w:rPr>
      </w:pPr>
      <w:bookmarkStart w:id="0" w:name="_Toc286403084"/>
      <w:bookmarkStart w:id="1" w:name="_Toc286403085"/>
      <w:bookmarkEnd w:id="0"/>
      <w:bookmarkEnd w:id="1"/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120" w:after="120" w:line="264" w:lineRule="auto"/>
        <w:ind w:left="709" w:right="407" w:firstLine="425"/>
        <w:jc w:val="center"/>
        <w:outlineLvl w:val="0"/>
        <w:rPr>
          <w:rFonts w:asciiTheme="majorBidi" w:hAnsiTheme="majorBidi" w:cstheme="majorBidi"/>
          <w:b/>
          <w:bCs/>
          <w:caps/>
          <w:sz w:val="28"/>
          <w:szCs w:val="28"/>
        </w:rPr>
      </w:pP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120" w:after="120" w:line="264" w:lineRule="auto"/>
        <w:ind w:left="709" w:right="407" w:firstLine="425"/>
        <w:jc w:val="center"/>
        <w:outlineLvl w:val="0"/>
        <w:rPr>
          <w:rFonts w:asciiTheme="majorBidi" w:hAnsiTheme="majorBidi" w:cstheme="majorBidi"/>
          <w:b/>
          <w:bCs/>
          <w:caps/>
          <w:sz w:val="28"/>
          <w:szCs w:val="28"/>
        </w:rPr>
      </w:pPr>
    </w:p>
    <w:p w:rsidR="008F5D18" w:rsidRDefault="008F5D18" w:rsidP="008F5D18">
      <w:pPr>
        <w:pStyle w:val="ParagraphStyle"/>
        <w:keepNext/>
        <w:tabs>
          <w:tab w:val="left" w:pos="10632"/>
        </w:tabs>
        <w:spacing w:before="120" w:after="120" w:line="264" w:lineRule="auto"/>
        <w:ind w:left="709" w:right="407" w:firstLine="425"/>
        <w:jc w:val="center"/>
        <w:outlineLvl w:val="0"/>
        <w:rPr>
          <w:rFonts w:asciiTheme="majorBidi" w:hAnsiTheme="majorBidi" w:cstheme="majorBidi"/>
          <w:b/>
          <w:bCs/>
          <w:caps/>
          <w:sz w:val="28"/>
          <w:szCs w:val="28"/>
        </w:rPr>
      </w:pPr>
      <w:r w:rsidRPr="008F5D18">
        <w:rPr>
          <w:rFonts w:asciiTheme="majorBidi" w:hAnsiTheme="majorBidi" w:cstheme="majorBidi"/>
          <w:b/>
          <w:bCs/>
          <w:caps/>
          <w:sz w:val="28"/>
          <w:szCs w:val="28"/>
        </w:rPr>
        <w:br w:type="page"/>
      </w:r>
    </w:p>
    <w:p w:rsidR="008F5D18" w:rsidRDefault="008F5D18" w:rsidP="008F5D18">
      <w:pPr>
        <w:pStyle w:val="ParagraphStyle"/>
        <w:keepNext/>
        <w:tabs>
          <w:tab w:val="left" w:pos="10632"/>
        </w:tabs>
        <w:spacing w:before="120" w:after="120" w:line="264" w:lineRule="auto"/>
        <w:ind w:left="709" w:right="407" w:firstLine="425"/>
        <w:jc w:val="center"/>
        <w:outlineLvl w:val="0"/>
        <w:rPr>
          <w:rFonts w:asciiTheme="majorBidi" w:hAnsiTheme="majorBidi" w:cstheme="majorBidi"/>
          <w:b/>
          <w:bCs/>
          <w:caps/>
          <w:sz w:val="28"/>
          <w:szCs w:val="28"/>
        </w:rPr>
      </w:pPr>
    </w:p>
    <w:p w:rsidR="008F5D18" w:rsidRDefault="008F5D18" w:rsidP="008F5D18">
      <w:pPr>
        <w:pStyle w:val="ParagraphStyle"/>
        <w:keepNext/>
        <w:tabs>
          <w:tab w:val="left" w:pos="10632"/>
        </w:tabs>
        <w:spacing w:before="120" w:after="120" w:line="264" w:lineRule="auto"/>
        <w:ind w:left="709" w:right="407" w:firstLine="425"/>
        <w:jc w:val="center"/>
        <w:outlineLvl w:val="0"/>
        <w:rPr>
          <w:rFonts w:asciiTheme="majorBidi" w:hAnsiTheme="majorBidi" w:cstheme="majorBidi"/>
          <w:b/>
          <w:bCs/>
          <w:caps/>
          <w:sz w:val="28"/>
          <w:szCs w:val="28"/>
        </w:rPr>
      </w:pP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120" w:after="120" w:line="264" w:lineRule="auto"/>
        <w:ind w:left="709" w:right="407" w:firstLine="425"/>
        <w:jc w:val="center"/>
        <w:outlineLvl w:val="0"/>
        <w:rPr>
          <w:rFonts w:asciiTheme="majorBidi" w:hAnsiTheme="majorBidi" w:cstheme="majorBidi"/>
          <w:b/>
          <w:bCs/>
          <w:caps/>
          <w:sz w:val="28"/>
          <w:szCs w:val="28"/>
        </w:rPr>
      </w:pPr>
      <w:bookmarkStart w:id="2" w:name="_GoBack"/>
      <w:bookmarkEnd w:id="2"/>
      <w:r w:rsidRPr="008F5D18">
        <w:rPr>
          <w:rFonts w:asciiTheme="majorBidi" w:hAnsiTheme="majorBidi" w:cstheme="majorBidi"/>
          <w:b/>
          <w:bCs/>
          <w:caps/>
          <w:sz w:val="28"/>
          <w:szCs w:val="28"/>
        </w:rPr>
        <w:t>Использованная литература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120" w:after="120" w:line="264" w:lineRule="auto"/>
        <w:ind w:left="709" w:right="407" w:firstLine="425"/>
        <w:outlineLvl w:val="0"/>
        <w:rPr>
          <w:rFonts w:asciiTheme="majorBidi" w:hAnsiTheme="majorBidi" w:cstheme="majorBidi"/>
          <w:caps/>
          <w:sz w:val="28"/>
          <w:szCs w:val="28"/>
        </w:rPr>
      </w:pPr>
      <w:r w:rsidRPr="008F5D18">
        <w:rPr>
          <w:rFonts w:asciiTheme="majorBidi" w:hAnsiTheme="majorBidi" w:cstheme="majorBidi"/>
          <w:caps/>
          <w:sz w:val="28"/>
          <w:szCs w:val="28"/>
        </w:rPr>
        <w:t>букварь 1 класса «Издательство нш педагогики 2016»</w:t>
      </w:r>
    </w:p>
    <w:p w:rsidR="008F5D18" w:rsidRPr="008F5D18" w:rsidRDefault="008F5D18" w:rsidP="008F5D18">
      <w:pPr>
        <w:pStyle w:val="ParagraphStyle"/>
        <w:keepNext/>
        <w:tabs>
          <w:tab w:val="left" w:pos="10632"/>
        </w:tabs>
        <w:spacing w:before="120" w:after="120" w:line="264" w:lineRule="auto"/>
        <w:ind w:left="709" w:right="407" w:firstLine="425"/>
        <w:jc w:val="center"/>
        <w:outlineLvl w:val="0"/>
        <w:rPr>
          <w:rFonts w:asciiTheme="majorBidi" w:hAnsiTheme="majorBidi" w:cstheme="majorBidi"/>
          <w:b/>
          <w:bCs/>
          <w:caps/>
          <w:sz w:val="28"/>
          <w:szCs w:val="28"/>
        </w:rPr>
      </w:pPr>
    </w:p>
    <w:p w:rsidR="008F5D18" w:rsidRDefault="008F5D18">
      <w:pPr>
        <w:rPr>
          <w:sz w:val="28"/>
          <w:szCs w:val="28"/>
        </w:rPr>
        <w:sectPr w:rsidR="008F5D18" w:rsidSect="008F5D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58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4"/>
        <w:gridCol w:w="499"/>
        <w:gridCol w:w="3173"/>
        <w:gridCol w:w="797"/>
        <w:gridCol w:w="1958"/>
        <w:gridCol w:w="1877"/>
        <w:gridCol w:w="1675"/>
        <w:gridCol w:w="2266"/>
        <w:gridCol w:w="1541"/>
      </w:tblGrid>
      <w:tr w:rsidR="008F5D18" w:rsidTr="008F5D18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D18" w:rsidRDefault="008F5D18" w:rsidP="008F5D18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lastRenderedPageBreak/>
              <w:t>Дата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D18" w:rsidRDefault="008F5D18" w:rsidP="008F5D18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  <w:lang w:val="en-US" w:eastAsia="en-US" w:bidi="en-US"/>
              </w:rPr>
              <w:t>№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Содержание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программного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материала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D18" w:rsidRDefault="008F5D18" w:rsidP="008F5D18">
            <w:pPr>
              <w:pStyle w:val="20"/>
              <w:shd w:val="clear" w:color="auto" w:fill="auto"/>
              <w:spacing w:line="260" w:lineRule="exact"/>
              <w:jc w:val="left"/>
            </w:pPr>
            <w:proofErr w:type="spellStart"/>
            <w:proofErr w:type="gramStart"/>
            <w:r>
              <w:rPr>
                <w:rStyle w:val="21"/>
              </w:rPr>
              <w:t>стр</w:t>
            </w:r>
            <w:proofErr w:type="spellEnd"/>
            <w:proofErr w:type="gram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D18" w:rsidRDefault="008F5D18" w:rsidP="008F5D18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Словарь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D18" w:rsidRDefault="008F5D18" w:rsidP="008F5D18">
            <w:pPr>
              <w:pStyle w:val="20"/>
              <w:shd w:val="clear" w:color="auto" w:fill="auto"/>
              <w:spacing w:after="120" w:line="260" w:lineRule="exact"/>
              <w:ind w:left="360"/>
              <w:jc w:val="left"/>
            </w:pPr>
            <w:r>
              <w:rPr>
                <w:rStyle w:val="21"/>
              </w:rPr>
              <w:t>Развитие</w:t>
            </w:r>
          </w:p>
          <w:p w:rsidR="008F5D18" w:rsidRDefault="008F5D18" w:rsidP="008F5D18">
            <w:pPr>
              <w:pStyle w:val="20"/>
              <w:shd w:val="clear" w:color="auto" w:fill="auto"/>
              <w:spacing w:before="120" w:line="260" w:lineRule="exact"/>
              <w:jc w:val="center"/>
            </w:pPr>
            <w:r>
              <w:rPr>
                <w:rStyle w:val="21"/>
              </w:rPr>
              <w:t>речи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D18" w:rsidRDefault="008F5D18" w:rsidP="008F5D18">
            <w:pPr>
              <w:pStyle w:val="20"/>
              <w:shd w:val="clear" w:color="auto" w:fill="auto"/>
              <w:spacing w:after="120" w:line="260" w:lineRule="exact"/>
              <w:ind w:right="460"/>
              <w:jc w:val="right"/>
            </w:pPr>
            <w:r>
              <w:rPr>
                <w:rStyle w:val="21"/>
              </w:rPr>
              <w:t>И.М.О.</w:t>
            </w:r>
          </w:p>
          <w:p w:rsidR="008F5D18" w:rsidRDefault="008F5D18" w:rsidP="008F5D18">
            <w:pPr>
              <w:pStyle w:val="20"/>
              <w:shd w:val="clear" w:color="auto" w:fill="auto"/>
              <w:spacing w:before="120" w:line="260" w:lineRule="exact"/>
              <w:ind w:right="460"/>
              <w:jc w:val="right"/>
            </w:pPr>
            <w:r>
              <w:rPr>
                <w:rStyle w:val="21"/>
              </w:rPr>
              <w:t>урока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Материал для повторения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5D18" w:rsidRDefault="008F5D18" w:rsidP="008F5D18">
            <w:pPr>
              <w:pStyle w:val="20"/>
              <w:shd w:val="clear" w:color="auto" w:fill="auto"/>
              <w:spacing w:after="120" w:line="260" w:lineRule="exact"/>
              <w:ind w:left="160"/>
              <w:jc w:val="left"/>
            </w:pPr>
            <w:r>
              <w:rPr>
                <w:rStyle w:val="21"/>
              </w:rPr>
              <w:t>примечай</w:t>
            </w:r>
          </w:p>
          <w:p w:rsidR="008F5D18" w:rsidRDefault="008F5D18" w:rsidP="008F5D18">
            <w:pPr>
              <w:pStyle w:val="20"/>
              <w:shd w:val="clear" w:color="auto" w:fill="auto"/>
              <w:spacing w:before="120" w:line="190" w:lineRule="exact"/>
              <w:jc w:val="center"/>
            </w:pPr>
            <w:r>
              <w:rPr>
                <w:rStyle w:val="295pt1pt"/>
              </w:rPr>
              <w:t>ИЯ</w:t>
            </w:r>
          </w:p>
        </w:tc>
      </w:tr>
      <w:tr w:rsidR="008F5D18" w:rsidTr="008F5D18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D18" w:rsidRDefault="008F5D18" w:rsidP="008F5D18">
            <w:pPr>
              <w:pStyle w:val="20"/>
              <w:shd w:val="clear" w:color="auto" w:fill="auto"/>
              <w:spacing w:line="260" w:lineRule="exact"/>
              <w:jc w:val="right"/>
            </w:pPr>
            <w:r>
              <w:rPr>
                <w:rStyle w:val="21"/>
              </w:rPr>
              <w:t xml:space="preserve">I </w:t>
            </w:r>
            <w:proofErr w:type="spellStart"/>
            <w:r>
              <w:rPr>
                <w:rStyle w:val="21"/>
              </w:rPr>
              <w:t>четве</w:t>
            </w:r>
            <w:proofErr w:type="spellEnd"/>
          </w:p>
        </w:tc>
        <w:tc>
          <w:tcPr>
            <w:tcW w:w="73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D18" w:rsidRDefault="008F5D18" w:rsidP="008F5D18">
            <w:pPr>
              <w:pStyle w:val="20"/>
              <w:shd w:val="clear" w:color="auto" w:fill="auto"/>
              <w:spacing w:line="260" w:lineRule="exact"/>
              <w:jc w:val="left"/>
            </w:pPr>
            <w:proofErr w:type="spellStart"/>
            <w:r>
              <w:rPr>
                <w:rStyle w:val="21"/>
              </w:rPr>
              <w:t>рть</w:t>
            </w:r>
            <w:proofErr w:type="spellEnd"/>
          </w:p>
        </w:tc>
      </w:tr>
      <w:tr w:rsidR="008F5D18" w:rsidTr="008F5D18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D18" w:rsidRDefault="008F5D18" w:rsidP="008F5D18">
            <w:pPr>
              <w:pStyle w:val="20"/>
              <w:shd w:val="clear" w:color="auto" w:fill="auto"/>
              <w:spacing w:line="280" w:lineRule="exact"/>
              <w:ind w:left="360"/>
              <w:jc w:val="lef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LucidaSansUnicode"/>
              </w:rPr>
              <w:t>1</w:t>
            </w:r>
            <w:r>
              <w:rPr>
                <w:rStyle w:val="2Consolas8pt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Знакомство с учебником. Составление слогов и предложений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5-19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 xml:space="preserve">Си, тур, </w:t>
            </w:r>
            <w:proofErr w:type="spellStart"/>
            <w:r>
              <w:rPr>
                <w:rStyle w:val="22"/>
              </w:rPr>
              <w:t>гьотгьот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Рассказать о том, как провели лето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8F5D18" w:rsidRDefault="008F5D18" w:rsidP="008F5D18">
            <w:pPr>
              <w:pStyle w:val="20"/>
              <w:shd w:val="clear" w:color="auto" w:fill="auto"/>
              <w:spacing w:before="120" w:line="260" w:lineRule="exact"/>
              <w:ind w:right="460"/>
              <w:jc w:val="right"/>
            </w:pPr>
            <w:r>
              <w:rPr>
                <w:rStyle w:val="22"/>
              </w:rPr>
              <w:t>картинки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Правила поведения на дороге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rPr>
                <w:sz w:val="10"/>
                <w:szCs w:val="10"/>
              </w:rPr>
            </w:pPr>
          </w:p>
        </w:tc>
      </w:tr>
      <w:tr w:rsidR="008F5D18" w:rsidTr="008F5D18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D18" w:rsidRDefault="008F5D18" w:rsidP="008F5D18">
            <w:pPr>
              <w:pStyle w:val="20"/>
              <w:shd w:val="clear" w:color="auto" w:fill="auto"/>
              <w:spacing w:line="320" w:lineRule="exact"/>
              <w:ind w:left="360"/>
              <w:jc w:val="lef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2</w:t>
            </w:r>
            <w:r>
              <w:rPr>
                <w:rStyle w:val="2MSReferenceSansSerif10pt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Гласные звуки и буквы </w:t>
            </w:r>
            <w:proofErr w:type="spellStart"/>
            <w:r>
              <w:rPr>
                <w:rStyle w:val="22"/>
              </w:rPr>
              <w:t>Аа</w:t>
            </w:r>
            <w:proofErr w:type="spellEnd"/>
            <w:r>
              <w:rPr>
                <w:rStyle w:val="22"/>
              </w:rPr>
              <w:t xml:space="preserve">, Ии, </w:t>
            </w:r>
            <w:proofErr w:type="spellStart"/>
            <w:r>
              <w:rPr>
                <w:rStyle w:val="22"/>
              </w:rPr>
              <w:t>Уу</w:t>
            </w:r>
            <w:proofErr w:type="spellEnd"/>
            <w:r>
              <w:rPr>
                <w:rStyle w:val="22"/>
              </w:rPr>
              <w:t xml:space="preserve">, </w:t>
            </w:r>
            <w:proofErr w:type="spellStart"/>
            <w:r>
              <w:rPr>
                <w:rStyle w:val="22"/>
              </w:rPr>
              <w:t>Оо</w:t>
            </w:r>
            <w:proofErr w:type="spellEnd"/>
            <w:r>
              <w:rPr>
                <w:rStyle w:val="22"/>
              </w:rPr>
              <w:t>. Составление слогов.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20-</w:t>
            </w:r>
          </w:p>
          <w:p w:rsidR="008F5D18" w:rsidRDefault="008F5D18" w:rsidP="008F5D18">
            <w:pPr>
              <w:pStyle w:val="20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24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proofErr w:type="spellStart"/>
            <w:r>
              <w:rPr>
                <w:rStyle w:val="22"/>
              </w:rPr>
              <w:t>Жергьен</w:t>
            </w:r>
            <w:proofErr w:type="spellEnd"/>
            <w:r>
              <w:rPr>
                <w:rStyle w:val="22"/>
              </w:rPr>
              <w:t xml:space="preserve">, </w:t>
            </w:r>
            <w:proofErr w:type="spellStart"/>
            <w:r>
              <w:rPr>
                <w:rStyle w:val="22"/>
              </w:rPr>
              <w:t>ургу</w:t>
            </w:r>
            <w:proofErr w:type="spellEnd"/>
            <w:r>
              <w:rPr>
                <w:rStyle w:val="22"/>
              </w:rPr>
              <w:t>, ч1ор.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Составление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диалога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«Магазин»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ind w:right="460"/>
              <w:jc w:val="right"/>
            </w:pPr>
            <w:r>
              <w:rPr>
                <w:rStyle w:val="22"/>
              </w:rPr>
              <w:t>картинки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Дикие и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домашние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животные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rPr>
                <w:sz w:val="10"/>
                <w:szCs w:val="10"/>
              </w:rPr>
            </w:pPr>
          </w:p>
        </w:tc>
      </w:tr>
      <w:tr w:rsidR="008F5D18" w:rsidTr="008F5D18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D18" w:rsidRDefault="008F5D18" w:rsidP="008F5D18">
            <w:pPr>
              <w:pStyle w:val="20"/>
              <w:shd w:val="clear" w:color="auto" w:fill="auto"/>
              <w:spacing w:line="320" w:lineRule="exact"/>
              <w:ind w:left="360"/>
              <w:jc w:val="lef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  <w:lang w:val="en-US" w:eastAsia="en-US" w:bidi="en-US"/>
              </w:rPr>
              <w:t>3.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Согласные звуки и буквы </w:t>
            </w:r>
            <w:proofErr w:type="spellStart"/>
            <w:r>
              <w:rPr>
                <w:rStyle w:val="22"/>
              </w:rPr>
              <w:t>Нн</w:t>
            </w:r>
            <w:proofErr w:type="spellEnd"/>
            <w:r>
              <w:rPr>
                <w:rStyle w:val="22"/>
              </w:rPr>
              <w:t xml:space="preserve">, Мм, </w:t>
            </w:r>
            <w:proofErr w:type="spellStart"/>
            <w:r>
              <w:rPr>
                <w:rStyle w:val="22"/>
              </w:rPr>
              <w:t>Лл</w:t>
            </w:r>
            <w:proofErr w:type="spellEnd"/>
            <w:r>
              <w:rPr>
                <w:rStyle w:val="22"/>
              </w:rPr>
              <w:t xml:space="preserve">. </w:t>
            </w:r>
            <w:proofErr w:type="spellStart"/>
            <w:r>
              <w:rPr>
                <w:rStyle w:val="22"/>
              </w:rPr>
              <w:t>Внекл</w:t>
            </w:r>
            <w:proofErr w:type="spellEnd"/>
            <w:r>
              <w:rPr>
                <w:rStyle w:val="22"/>
              </w:rPr>
              <w:t>. чтение «Лиса и волк» сказка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25-</w:t>
            </w:r>
          </w:p>
          <w:p w:rsidR="008F5D18" w:rsidRDefault="008F5D18" w:rsidP="008F5D18">
            <w:pPr>
              <w:pStyle w:val="20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31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after="60" w:line="260" w:lineRule="exact"/>
              <w:jc w:val="left"/>
            </w:pPr>
            <w:proofErr w:type="spellStart"/>
            <w:r>
              <w:rPr>
                <w:rStyle w:val="22"/>
              </w:rPr>
              <w:t>Хъаба</w:t>
            </w:r>
            <w:proofErr w:type="spellEnd"/>
            <w:r>
              <w:rPr>
                <w:rStyle w:val="22"/>
              </w:rPr>
              <w:t>,</w:t>
            </w:r>
          </w:p>
          <w:p w:rsidR="008F5D18" w:rsidRDefault="008F5D18" w:rsidP="008F5D18">
            <w:pPr>
              <w:pStyle w:val="20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ч1ак1улт</w:t>
            </w:r>
            <w:proofErr w:type="gramStart"/>
            <w:r>
              <w:rPr>
                <w:rStyle w:val="22"/>
              </w:rPr>
              <w:t>!а</w:t>
            </w:r>
            <w:proofErr w:type="gramEnd"/>
            <w:r>
              <w:rPr>
                <w:rStyle w:val="22"/>
              </w:rPr>
              <w:t>н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Составление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диалога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«Мастерская»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ind w:right="460"/>
              <w:jc w:val="right"/>
            </w:pPr>
            <w:r>
              <w:rPr>
                <w:rStyle w:val="22"/>
              </w:rPr>
              <w:t>картинки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 xml:space="preserve">Чтение слогов с буквами </w:t>
            </w:r>
            <w:proofErr w:type="spellStart"/>
            <w:r>
              <w:rPr>
                <w:rStyle w:val="22"/>
              </w:rPr>
              <w:t>Аа</w:t>
            </w:r>
            <w:proofErr w:type="spellEnd"/>
            <w:r>
              <w:rPr>
                <w:rStyle w:val="22"/>
              </w:rPr>
              <w:t xml:space="preserve">, Ии, </w:t>
            </w:r>
            <w:proofErr w:type="spellStart"/>
            <w:r>
              <w:rPr>
                <w:rStyle w:val="22"/>
              </w:rPr>
              <w:t>Уу</w:t>
            </w:r>
            <w:proofErr w:type="spellEnd"/>
            <w:r>
              <w:rPr>
                <w:rStyle w:val="22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rPr>
                <w:sz w:val="10"/>
                <w:szCs w:val="10"/>
              </w:rPr>
            </w:pPr>
          </w:p>
        </w:tc>
      </w:tr>
      <w:tr w:rsidR="008F5D18" w:rsidTr="008F5D18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D18" w:rsidRDefault="008F5D18" w:rsidP="008F5D18">
            <w:pPr>
              <w:pStyle w:val="20"/>
              <w:shd w:val="clear" w:color="auto" w:fill="auto"/>
              <w:spacing w:line="280" w:lineRule="exact"/>
              <w:ind w:left="360"/>
              <w:jc w:val="lef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  <w:lang w:val="en-US" w:eastAsia="en-US" w:bidi="en-US"/>
              </w:rPr>
              <w:t>4.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Согласный звук и буква Г</w:t>
            </w:r>
            <w:proofErr w:type="gramStart"/>
            <w:r>
              <w:rPr>
                <w:rStyle w:val="22"/>
              </w:rPr>
              <w:t>1</w:t>
            </w:r>
            <w:proofErr w:type="gramEnd"/>
            <w:r>
              <w:rPr>
                <w:rStyle w:val="22"/>
              </w:rPr>
              <w:t>,г1. Чтение слогов и слов с буквой Г</w:t>
            </w:r>
            <w:proofErr w:type="gramStart"/>
            <w:r>
              <w:rPr>
                <w:rStyle w:val="22"/>
              </w:rPr>
              <w:t>1</w:t>
            </w:r>
            <w:proofErr w:type="gramEnd"/>
            <w:r>
              <w:rPr>
                <w:rStyle w:val="22"/>
              </w:rPr>
              <w:t>,г1.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57-</w:t>
            </w:r>
          </w:p>
          <w:p w:rsidR="008F5D18" w:rsidRDefault="008F5D18" w:rsidP="008F5D18">
            <w:pPr>
              <w:pStyle w:val="20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58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 xml:space="preserve">Пала </w:t>
            </w:r>
            <w:proofErr w:type="spellStart"/>
            <w:r>
              <w:rPr>
                <w:rStyle w:val="22"/>
              </w:rPr>
              <w:t>г</w:t>
            </w:r>
            <w:proofErr w:type="gramStart"/>
            <w:r>
              <w:rPr>
                <w:rStyle w:val="22"/>
              </w:rPr>
              <w:t>!о</w:t>
            </w:r>
            <w:proofErr w:type="gramEnd"/>
            <w:r>
              <w:rPr>
                <w:rStyle w:val="22"/>
              </w:rPr>
              <w:t>ри</w:t>
            </w:r>
            <w:proofErr w:type="spellEnd"/>
            <w:r>
              <w:rPr>
                <w:rStyle w:val="22"/>
              </w:rPr>
              <w:t xml:space="preserve"> г1ебу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Составление рассказа по картинке с. 58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ind w:right="460"/>
              <w:jc w:val="right"/>
            </w:pPr>
            <w:r>
              <w:rPr>
                <w:rStyle w:val="22"/>
              </w:rPr>
              <w:t>картинки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 xml:space="preserve">Чтение слогов с буквой </w:t>
            </w:r>
            <w:proofErr w:type="spellStart"/>
            <w:r>
              <w:rPr>
                <w:rStyle w:val="22"/>
              </w:rPr>
              <w:t>Нн</w:t>
            </w:r>
            <w:proofErr w:type="spellEnd"/>
            <w:r>
              <w:rPr>
                <w:rStyle w:val="22"/>
              </w:rPr>
              <w:t xml:space="preserve">, Мм, </w:t>
            </w:r>
            <w:proofErr w:type="spellStart"/>
            <w:r>
              <w:rPr>
                <w:rStyle w:val="22"/>
              </w:rPr>
              <w:t>Лл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rPr>
                <w:sz w:val="10"/>
                <w:szCs w:val="10"/>
              </w:rPr>
            </w:pPr>
          </w:p>
        </w:tc>
      </w:tr>
      <w:tr w:rsidR="008F5D18" w:rsidTr="008F5D18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D18" w:rsidRDefault="008F5D18" w:rsidP="008F5D18">
            <w:pPr>
              <w:pStyle w:val="20"/>
              <w:shd w:val="clear" w:color="auto" w:fill="auto"/>
              <w:spacing w:line="280" w:lineRule="exact"/>
              <w:ind w:left="360"/>
              <w:jc w:val="lef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  <w:lang w:val="en-US" w:eastAsia="en-US" w:bidi="en-US"/>
              </w:rPr>
              <w:t>5.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Согласный звук и буква Т</w:t>
            </w:r>
            <w:proofErr w:type="gramStart"/>
            <w:r>
              <w:rPr>
                <w:rStyle w:val="22"/>
              </w:rPr>
              <w:t>1</w:t>
            </w:r>
            <w:proofErr w:type="gramEnd"/>
            <w:r>
              <w:rPr>
                <w:rStyle w:val="22"/>
              </w:rPr>
              <w:t>,т1. Чтение слогов и слов с буквой Т</w:t>
            </w:r>
            <w:proofErr w:type="gramStart"/>
            <w:r>
              <w:rPr>
                <w:rStyle w:val="22"/>
              </w:rPr>
              <w:t>1</w:t>
            </w:r>
            <w:proofErr w:type="gramEnd"/>
            <w:r>
              <w:rPr>
                <w:rStyle w:val="22"/>
              </w:rPr>
              <w:t>,т1.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59-</w:t>
            </w:r>
          </w:p>
          <w:p w:rsidR="008F5D18" w:rsidRDefault="008F5D18" w:rsidP="008F5D18">
            <w:pPr>
              <w:pStyle w:val="20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60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Т1емет1и</w:t>
            </w:r>
          </w:p>
          <w:p w:rsidR="008F5D18" w:rsidRDefault="008F5D18" w:rsidP="008F5D18">
            <w:pPr>
              <w:pStyle w:val="20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т1ат1и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Составление рассказа по картинке с.60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ind w:right="460"/>
              <w:jc w:val="right"/>
            </w:pPr>
            <w:r>
              <w:rPr>
                <w:rStyle w:val="22"/>
              </w:rPr>
              <w:t>картинки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center"/>
            </w:pPr>
            <w:r>
              <w:rPr>
                <w:rStyle w:val="22"/>
              </w:rPr>
              <w:t xml:space="preserve">Чтение слогов с буквой </w:t>
            </w:r>
            <w:proofErr w:type="spellStart"/>
            <w:r>
              <w:rPr>
                <w:rStyle w:val="22"/>
              </w:rPr>
              <w:t>Нн</w:t>
            </w:r>
            <w:proofErr w:type="spellEnd"/>
            <w:r>
              <w:rPr>
                <w:rStyle w:val="22"/>
              </w:rPr>
              <w:t>, ГЫ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rPr>
                <w:sz w:val="10"/>
                <w:szCs w:val="10"/>
              </w:rPr>
            </w:pPr>
          </w:p>
        </w:tc>
      </w:tr>
      <w:tr w:rsidR="008F5D18" w:rsidTr="008F5D18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5D18" w:rsidRDefault="008F5D18" w:rsidP="008F5D18">
            <w:pPr>
              <w:pStyle w:val="20"/>
              <w:shd w:val="clear" w:color="auto" w:fill="auto"/>
              <w:spacing w:line="280" w:lineRule="exact"/>
              <w:ind w:left="220"/>
              <w:jc w:val="lef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  <w:lang w:val="en-US" w:eastAsia="en-US" w:bidi="en-US"/>
              </w:rPr>
              <w:t>6.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Согласный звук и буква К</w:t>
            </w:r>
            <w:proofErr w:type="gramStart"/>
            <w:r>
              <w:rPr>
                <w:rStyle w:val="22"/>
              </w:rPr>
              <w:t>1</w:t>
            </w:r>
            <w:proofErr w:type="gramEnd"/>
            <w:r>
              <w:rPr>
                <w:rStyle w:val="22"/>
              </w:rPr>
              <w:t>,к1. Чтение слогов и слов с буквой К</w:t>
            </w:r>
            <w:proofErr w:type="gramStart"/>
            <w:r>
              <w:rPr>
                <w:rStyle w:val="22"/>
              </w:rPr>
              <w:t>1</w:t>
            </w:r>
            <w:proofErr w:type="gramEnd"/>
            <w:r>
              <w:rPr>
                <w:rStyle w:val="22"/>
              </w:rPr>
              <w:t>,к1.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63-</w:t>
            </w:r>
          </w:p>
          <w:p w:rsidR="008F5D18" w:rsidRDefault="008F5D18" w:rsidP="008F5D18">
            <w:pPr>
              <w:pStyle w:val="20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64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К1ури</w:t>
            </w:r>
          </w:p>
          <w:p w:rsidR="008F5D18" w:rsidRDefault="008F5D18" w:rsidP="008F5D18">
            <w:pPr>
              <w:pStyle w:val="20"/>
              <w:shd w:val="clear" w:color="auto" w:fill="auto"/>
              <w:spacing w:before="60" w:line="260" w:lineRule="exact"/>
              <w:jc w:val="left"/>
            </w:pPr>
            <w:proofErr w:type="spellStart"/>
            <w:r>
              <w:rPr>
                <w:rStyle w:val="22"/>
              </w:rPr>
              <w:t>к</w:t>
            </w:r>
            <w:proofErr w:type="gramStart"/>
            <w:r>
              <w:rPr>
                <w:rStyle w:val="22"/>
              </w:rPr>
              <w:t>!а</w:t>
            </w:r>
            <w:proofErr w:type="gramEnd"/>
            <w:r>
              <w:rPr>
                <w:rStyle w:val="22"/>
              </w:rPr>
              <w:t>мури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5D18" w:rsidRDefault="008F5D18" w:rsidP="008F5D18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Составление рассказа по картинке с. 63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ind w:right="460"/>
              <w:jc w:val="right"/>
            </w:pPr>
            <w:r>
              <w:rPr>
                <w:rStyle w:val="22"/>
              </w:rPr>
              <w:t>картинки</w:t>
            </w:r>
          </w:p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флажки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Чтение слогов с буквой </w:t>
            </w:r>
            <w:r>
              <w:rPr>
                <w:rStyle w:val="23"/>
              </w:rPr>
              <w:t>Т1т1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D18" w:rsidRDefault="008F5D18" w:rsidP="008F5D18">
            <w:pPr>
              <w:rPr>
                <w:sz w:val="10"/>
                <w:szCs w:val="10"/>
              </w:rPr>
            </w:pPr>
          </w:p>
        </w:tc>
      </w:tr>
    </w:tbl>
    <w:p w:rsidR="008F5D18" w:rsidRPr="008F5D18" w:rsidRDefault="008F5D18">
      <w:pPr>
        <w:rPr>
          <w:sz w:val="28"/>
          <w:szCs w:val="28"/>
        </w:rPr>
        <w:sectPr w:rsidR="008F5D18" w:rsidRPr="008F5D18" w:rsidSect="008F5D18">
          <w:type w:val="oddPage"/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4"/>
        <w:gridCol w:w="499"/>
        <w:gridCol w:w="3168"/>
        <w:gridCol w:w="802"/>
        <w:gridCol w:w="1944"/>
        <w:gridCol w:w="1891"/>
        <w:gridCol w:w="1670"/>
        <w:gridCol w:w="2270"/>
        <w:gridCol w:w="1541"/>
      </w:tblGrid>
      <w:tr w:rsidR="00503D02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260" w:lineRule="exact"/>
              <w:ind w:left="420"/>
              <w:jc w:val="left"/>
            </w:pPr>
            <w:r>
              <w:rPr>
                <w:rStyle w:val="21"/>
              </w:rPr>
              <w:lastRenderedPageBreak/>
              <w:t>Дата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260" w:lineRule="exact"/>
              <w:jc w:val="left"/>
            </w:pPr>
            <w:r>
              <w:rPr>
                <w:rStyle w:val="22"/>
                <w:lang w:val="en-US" w:eastAsia="en-US" w:bidi="en-US"/>
              </w:rPr>
              <w:t>№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Содержание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программного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материала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260" w:lineRule="exact"/>
              <w:jc w:val="left"/>
            </w:pPr>
            <w:proofErr w:type="spellStart"/>
            <w:proofErr w:type="gramStart"/>
            <w:r>
              <w:rPr>
                <w:rStyle w:val="21"/>
              </w:rPr>
              <w:t>стр</w:t>
            </w:r>
            <w:proofErr w:type="spellEnd"/>
            <w:proofErr w:type="gram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Словарь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after="120" w:line="260" w:lineRule="exact"/>
              <w:jc w:val="center"/>
            </w:pPr>
            <w:r>
              <w:rPr>
                <w:rStyle w:val="21"/>
              </w:rPr>
              <w:t>Развитие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before="120" w:line="260" w:lineRule="exact"/>
              <w:jc w:val="center"/>
            </w:pPr>
            <w:r>
              <w:rPr>
                <w:rStyle w:val="21"/>
              </w:rPr>
              <w:t>речи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after="120" w:line="380" w:lineRule="exact"/>
              <w:ind w:right="460"/>
              <w:jc w:val="right"/>
            </w:pPr>
            <w:proofErr w:type="spellStart"/>
            <w:r>
              <w:rPr>
                <w:rStyle w:val="219pt0pt"/>
              </w:rPr>
              <w:t>и.м.о</w:t>
            </w:r>
            <w:proofErr w:type="spellEnd"/>
            <w:r>
              <w:rPr>
                <w:rStyle w:val="219pt0pt"/>
              </w:rPr>
              <w:t>.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before="120" w:line="260" w:lineRule="exact"/>
              <w:jc w:val="center"/>
            </w:pPr>
            <w:r>
              <w:rPr>
                <w:rStyle w:val="21"/>
              </w:rPr>
              <w:t>урока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Материал для повторения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after="120" w:line="260" w:lineRule="exact"/>
              <w:ind w:left="160"/>
              <w:jc w:val="left"/>
            </w:pPr>
            <w:r>
              <w:rPr>
                <w:rStyle w:val="21"/>
              </w:rPr>
              <w:t>примечай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before="120" w:line="190" w:lineRule="exact"/>
              <w:jc w:val="center"/>
            </w:pPr>
            <w:r>
              <w:rPr>
                <w:rStyle w:val="295pt1pt"/>
              </w:rPr>
              <w:t>ИЯ</w:t>
            </w: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0" w:h="9739" w:wrap="none" w:vAnchor="page" w:hAnchor="page" w:x="1155" w:y="796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0" w:h="9739" w:wrap="none" w:vAnchor="page" w:hAnchor="page" w:x="1155" w:y="796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0" w:h="9739" w:wrap="none" w:vAnchor="page" w:hAnchor="page" w:x="1155" w:y="796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0" w:h="9739" w:wrap="none" w:vAnchor="page" w:hAnchor="page" w:x="1155" w:y="796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0" w:h="9739" w:wrap="none" w:vAnchor="page" w:hAnchor="page" w:x="1155" w:y="796"/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0" w:h="9739" w:wrap="none" w:vAnchor="page" w:hAnchor="page" w:x="1155" w:y="796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0" w:h="9739" w:wrap="none" w:vAnchor="page" w:hAnchor="page" w:x="1155" w:y="796"/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0" w:h="9739" w:wrap="none" w:vAnchor="page" w:hAnchor="page" w:x="1155" w:y="796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503D02">
            <w:pPr>
              <w:pStyle w:val="20"/>
              <w:framePr w:w="15240" w:h="9739" w:wrap="none" w:vAnchor="page" w:hAnchor="page" w:x="1155" w:y="796"/>
              <w:shd w:val="clear" w:color="auto" w:fill="auto"/>
              <w:spacing w:line="260" w:lineRule="exact"/>
              <w:ind w:right="36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260" w:lineRule="exact"/>
              <w:jc w:val="left"/>
            </w:pPr>
            <w:r>
              <w:rPr>
                <w:rStyle w:val="22"/>
                <w:lang w:val="en-US" w:eastAsia="en-US" w:bidi="en-US"/>
              </w:rPr>
              <w:t>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Согласный </w:t>
            </w:r>
            <w:r>
              <w:rPr>
                <w:rStyle w:val="22"/>
              </w:rPr>
              <w:t xml:space="preserve">звук и буква </w:t>
            </w:r>
            <w:proofErr w:type="spellStart"/>
            <w:r>
              <w:rPr>
                <w:rStyle w:val="22"/>
              </w:rPr>
              <w:t>Ц</w:t>
            </w:r>
            <w:proofErr w:type="gramStart"/>
            <w:r>
              <w:rPr>
                <w:rStyle w:val="22"/>
              </w:rPr>
              <w:t>,ц</w:t>
            </w:r>
            <w:proofErr w:type="spellEnd"/>
            <w:proofErr w:type="gramEnd"/>
            <w:r>
              <w:rPr>
                <w:rStyle w:val="22"/>
              </w:rPr>
              <w:t xml:space="preserve">. </w:t>
            </w:r>
            <w:proofErr w:type="spellStart"/>
            <w:r>
              <w:rPr>
                <w:rStyle w:val="22"/>
              </w:rPr>
              <w:t>Внекл</w:t>
            </w:r>
            <w:proofErr w:type="spellEnd"/>
            <w:r>
              <w:rPr>
                <w:rStyle w:val="22"/>
              </w:rPr>
              <w:t>. чтение «Как давали имя царевичу» сказка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65-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66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after="60" w:line="260" w:lineRule="exact"/>
              <w:jc w:val="left"/>
            </w:pPr>
            <w:proofErr w:type="spellStart"/>
            <w:r>
              <w:rPr>
                <w:rStyle w:val="22"/>
              </w:rPr>
              <w:t>Жанавар</w:t>
            </w:r>
            <w:proofErr w:type="spellEnd"/>
            <w:r>
              <w:rPr>
                <w:rStyle w:val="22"/>
              </w:rPr>
              <w:t>,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before="60" w:line="260" w:lineRule="exact"/>
              <w:jc w:val="left"/>
            </w:pPr>
            <w:proofErr w:type="spellStart"/>
            <w:r>
              <w:rPr>
                <w:rStyle w:val="22"/>
              </w:rPr>
              <w:t>гиби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Чтение пословиц и поговорок с. 66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Чтение слогов с буквой КЫ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0" w:h="9739" w:wrap="none" w:vAnchor="page" w:hAnchor="page" w:x="1155" w:y="796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0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503D02">
            <w:pPr>
              <w:pStyle w:val="20"/>
              <w:framePr w:w="15240" w:h="9739" w:wrap="none" w:vAnchor="page" w:hAnchor="page" w:x="1155" w:y="796"/>
              <w:shd w:val="clear" w:color="auto" w:fill="auto"/>
              <w:spacing w:line="280" w:lineRule="exact"/>
              <w:ind w:left="420"/>
              <w:jc w:val="lef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260" w:lineRule="exact"/>
              <w:jc w:val="left"/>
            </w:pPr>
            <w:r>
              <w:rPr>
                <w:rStyle w:val="22"/>
                <w:lang w:val="en-US" w:eastAsia="en-US" w:bidi="en-US"/>
              </w:rPr>
              <w:t>8.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Согласный звук и буква XI,</w:t>
            </w:r>
            <w:r>
              <w:rPr>
                <w:rStyle w:val="22"/>
                <w:lang w:val="en-US" w:eastAsia="en-US" w:bidi="en-US"/>
              </w:rPr>
              <w:t>xl</w:t>
            </w:r>
            <w:r w:rsidRPr="008F5D18">
              <w:rPr>
                <w:rStyle w:val="22"/>
                <w:lang w:eastAsia="en-US" w:bidi="en-US"/>
              </w:rPr>
              <w:t xml:space="preserve">. </w:t>
            </w:r>
            <w:r>
              <w:rPr>
                <w:rStyle w:val="22"/>
              </w:rPr>
              <w:t>Чтение слогов и слов с буквой</w:t>
            </w:r>
            <w:r>
              <w:rPr>
                <w:rStyle w:val="22"/>
              </w:rPr>
              <w:t xml:space="preserve"> XI,</w:t>
            </w:r>
            <w:r>
              <w:rPr>
                <w:rStyle w:val="22"/>
                <w:lang w:val="en-US" w:eastAsia="en-US" w:bidi="en-US"/>
              </w:rPr>
              <w:t>xl</w:t>
            </w:r>
            <w:r w:rsidRPr="008F5D18">
              <w:rPr>
                <w:rStyle w:val="22"/>
                <w:lang w:eastAsia="en-US" w:bidi="en-US"/>
              </w:rPr>
              <w:t>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ТО-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78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XI айран, х1ут1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Составление рассказа по картинке с. 83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 xml:space="preserve">Чтение слогов с буквой </w:t>
            </w:r>
            <w:proofErr w:type="spellStart"/>
            <w:r>
              <w:rPr>
                <w:rStyle w:val="22"/>
                <w:lang w:val="en-US" w:eastAsia="en-US" w:bidi="en-US"/>
              </w:rPr>
              <w:t>XIxI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0" w:h="9739" w:wrap="none" w:vAnchor="page" w:hAnchor="page" w:x="1155" w:y="796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503D02">
            <w:pPr>
              <w:pStyle w:val="20"/>
              <w:framePr w:w="15240" w:h="9739" w:wrap="none" w:vAnchor="page" w:hAnchor="page" w:x="1155" w:y="796"/>
              <w:shd w:val="clear" w:color="auto" w:fill="auto"/>
              <w:spacing w:line="260" w:lineRule="exact"/>
              <w:ind w:left="420"/>
              <w:jc w:val="lef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260" w:lineRule="exact"/>
              <w:jc w:val="left"/>
            </w:pPr>
            <w:r>
              <w:rPr>
                <w:rStyle w:val="22"/>
                <w:lang w:val="en-US" w:eastAsia="en-US" w:bidi="en-US"/>
              </w:rPr>
              <w:t>9.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Согласный звук и буква Ц</w:t>
            </w:r>
            <w:proofErr w:type="gramStart"/>
            <w:r>
              <w:rPr>
                <w:rStyle w:val="22"/>
              </w:rPr>
              <w:t>1</w:t>
            </w:r>
            <w:proofErr w:type="gramEnd"/>
            <w:r>
              <w:rPr>
                <w:rStyle w:val="22"/>
              </w:rPr>
              <w:t>,ц1. Чтение слогов и слов с буквой Ц</w:t>
            </w:r>
            <w:proofErr w:type="gramStart"/>
            <w:r>
              <w:rPr>
                <w:rStyle w:val="22"/>
              </w:rPr>
              <w:t>1</w:t>
            </w:r>
            <w:proofErr w:type="gramEnd"/>
            <w:r>
              <w:rPr>
                <w:rStyle w:val="22"/>
              </w:rPr>
              <w:t>,ц1.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83-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85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260" w:lineRule="exact"/>
              <w:jc w:val="left"/>
            </w:pPr>
            <w:proofErr w:type="spellStart"/>
            <w:r>
              <w:rPr>
                <w:rStyle w:val="22"/>
              </w:rPr>
              <w:t>Ццин</w:t>
            </w:r>
            <w:proofErr w:type="spellEnd"/>
            <w:r>
              <w:rPr>
                <w:rStyle w:val="22"/>
              </w:rPr>
              <w:t xml:space="preserve">, </w:t>
            </w:r>
            <w:proofErr w:type="spellStart"/>
            <w:r>
              <w:rPr>
                <w:rStyle w:val="22"/>
              </w:rPr>
              <w:t>ицико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Составление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диалога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«Дочки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матери»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Чтение слогов с буквой </w:t>
            </w:r>
            <w:proofErr w:type="spellStart"/>
            <w:r>
              <w:rPr>
                <w:rStyle w:val="22"/>
              </w:rPr>
              <w:t>Цц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0" w:h="9739" w:wrap="none" w:vAnchor="page" w:hAnchor="page" w:x="1155" w:y="796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503D02">
            <w:pPr>
              <w:pStyle w:val="20"/>
              <w:framePr w:w="15240" w:h="9739" w:wrap="none" w:vAnchor="page" w:hAnchor="page" w:x="1155" w:y="796"/>
              <w:shd w:val="clear" w:color="auto" w:fill="auto"/>
              <w:spacing w:line="260" w:lineRule="exact"/>
              <w:ind w:right="36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Ю.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Согласный звук и буква. </w:t>
            </w:r>
            <w:proofErr w:type="spellStart"/>
            <w:r>
              <w:rPr>
                <w:rStyle w:val="22"/>
              </w:rPr>
              <w:t>Бб</w:t>
            </w:r>
            <w:proofErr w:type="spellEnd"/>
            <w:r>
              <w:rPr>
                <w:rStyle w:val="22"/>
              </w:rPr>
              <w:t xml:space="preserve">, </w:t>
            </w:r>
            <w:proofErr w:type="spellStart"/>
            <w:proofErr w:type="gramStart"/>
            <w:r>
              <w:rPr>
                <w:rStyle w:val="22"/>
              </w:rPr>
              <w:t>Гг</w:t>
            </w:r>
            <w:proofErr w:type="spellEnd"/>
            <w:proofErr w:type="gramEnd"/>
            <w:r>
              <w:rPr>
                <w:rStyle w:val="22"/>
              </w:rPr>
              <w:t xml:space="preserve">, </w:t>
            </w:r>
            <w:proofErr w:type="spellStart"/>
            <w:r>
              <w:rPr>
                <w:rStyle w:val="22"/>
              </w:rPr>
              <w:t>Рр</w:t>
            </w:r>
            <w:proofErr w:type="spellEnd"/>
            <w:r>
              <w:rPr>
                <w:rStyle w:val="22"/>
              </w:rPr>
              <w:t xml:space="preserve">, </w:t>
            </w:r>
            <w:proofErr w:type="spellStart"/>
            <w:r>
              <w:rPr>
                <w:rStyle w:val="22"/>
              </w:rPr>
              <w:t>Сс</w:t>
            </w:r>
            <w:proofErr w:type="spellEnd"/>
            <w:r>
              <w:rPr>
                <w:rStyle w:val="22"/>
              </w:rPr>
              <w:t>,. Чтение слогов и слов с буквой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32-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38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22" w:lineRule="exact"/>
              <w:jc w:val="left"/>
            </w:pPr>
            <w:proofErr w:type="spellStart"/>
            <w:r>
              <w:rPr>
                <w:rStyle w:val="22"/>
              </w:rPr>
              <w:t>Сас</w:t>
            </w:r>
            <w:proofErr w:type="spellEnd"/>
            <w:r>
              <w:rPr>
                <w:rStyle w:val="22"/>
              </w:rPr>
              <w:t xml:space="preserve">, семи, </w:t>
            </w:r>
            <w:proofErr w:type="spellStart"/>
            <w:r>
              <w:rPr>
                <w:rStyle w:val="22"/>
              </w:rPr>
              <w:t>сургу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Составление диалога «В огороде»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Чтение слогов с буквой Ц1ц1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0" w:h="9739" w:wrap="none" w:vAnchor="page" w:hAnchor="page" w:x="1155" w:y="796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523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  <w:lang w:val="en-US" w:eastAsia="en-US" w:bidi="en-US"/>
              </w:rPr>
              <w:t xml:space="preserve">II </w:t>
            </w:r>
            <w:r>
              <w:rPr>
                <w:rStyle w:val="21"/>
              </w:rPr>
              <w:t>четверть</w:t>
            </w: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0" w:h="9739" w:wrap="none" w:vAnchor="page" w:hAnchor="page" w:x="1155" w:y="796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260" w:lineRule="exact"/>
              <w:jc w:val="left"/>
            </w:pPr>
            <w:r>
              <w:rPr>
                <w:rStyle w:val="22"/>
                <w:lang w:val="en-US" w:eastAsia="en-US" w:bidi="en-US"/>
              </w:rPr>
              <w:t>11.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Согласный звук и буква Г</w:t>
            </w:r>
            <w:proofErr w:type="gramStart"/>
            <w:r>
              <w:rPr>
                <w:rStyle w:val="22"/>
              </w:rPr>
              <w:t>1</w:t>
            </w:r>
            <w:proofErr w:type="gramEnd"/>
            <w:r>
              <w:rPr>
                <w:rStyle w:val="22"/>
              </w:rPr>
              <w:t xml:space="preserve">,г1. </w:t>
            </w:r>
            <w:proofErr w:type="spellStart"/>
            <w:r>
              <w:rPr>
                <w:rStyle w:val="22"/>
              </w:rPr>
              <w:t>Внекл</w:t>
            </w:r>
            <w:proofErr w:type="spellEnd"/>
            <w:r>
              <w:rPr>
                <w:rStyle w:val="22"/>
              </w:rPr>
              <w:t>. чтение «Одним ударом семерых убил» сказка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40-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44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after="60" w:line="260" w:lineRule="exact"/>
              <w:jc w:val="left"/>
            </w:pPr>
            <w:proofErr w:type="spellStart"/>
            <w:r>
              <w:rPr>
                <w:rStyle w:val="22"/>
              </w:rPr>
              <w:t>Зирхарал</w:t>
            </w:r>
            <w:proofErr w:type="spellEnd"/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before="60" w:line="260" w:lineRule="exact"/>
              <w:jc w:val="left"/>
            </w:pPr>
            <w:proofErr w:type="spellStart"/>
            <w:r>
              <w:rPr>
                <w:rStyle w:val="22"/>
              </w:rPr>
              <w:t>Хонобах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Составление диалога «В саду»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разрезы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0" w:h="9739" w:wrap="none" w:vAnchor="page" w:hAnchor="page" w:x="1155" w:y="796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 xml:space="preserve">Чтение слогов с буквой Г </w:t>
            </w:r>
            <w:proofErr w:type="spellStart"/>
            <w:r>
              <w:rPr>
                <w:rStyle w:val="22"/>
              </w:rPr>
              <w:t>г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0" w:h="9739" w:wrap="none" w:vAnchor="page" w:hAnchor="page" w:x="1155" w:y="796"/>
              <w:rPr>
                <w:sz w:val="10"/>
                <w:szCs w:val="10"/>
              </w:rPr>
            </w:pPr>
          </w:p>
        </w:tc>
      </w:tr>
    </w:tbl>
    <w:p w:rsidR="00503D02" w:rsidRDefault="00503D02">
      <w:pPr>
        <w:rPr>
          <w:sz w:val="2"/>
          <w:szCs w:val="2"/>
        </w:rPr>
        <w:sectPr w:rsidR="00503D0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4"/>
        <w:gridCol w:w="499"/>
        <w:gridCol w:w="3173"/>
        <w:gridCol w:w="797"/>
        <w:gridCol w:w="1944"/>
        <w:gridCol w:w="1896"/>
        <w:gridCol w:w="1670"/>
        <w:gridCol w:w="2270"/>
        <w:gridCol w:w="1541"/>
      </w:tblGrid>
      <w:tr w:rsidR="00503D02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260" w:lineRule="exact"/>
              <w:ind w:left="380"/>
              <w:jc w:val="left"/>
            </w:pPr>
            <w:r>
              <w:rPr>
                <w:rStyle w:val="21"/>
              </w:rPr>
              <w:lastRenderedPageBreak/>
              <w:t>Дата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260" w:lineRule="exact"/>
              <w:ind w:left="140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Содержание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программного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материала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260" w:lineRule="exact"/>
              <w:jc w:val="left"/>
            </w:pPr>
            <w:proofErr w:type="spellStart"/>
            <w:proofErr w:type="gramStart"/>
            <w:r>
              <w:rPr>
                <w:rStyle w:val="21"/>
              </w:rPr>
              <w:t>стр</w:t>
            </w:r>
            <w:proofErr w:type="spellEnd"/>
            <w:proofErr w:type="gram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Словарь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after="120" w:line="260" w:lineRule="exact"/>
              <w:ind w:left="380"/>
              <w:jc w:val="left"/>
            </w:pPr>
            <w:r>
              <w:rPr>
                <w:rStyle w:val="21"/>
              </w:rPr>
              <w:t>Развитие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before="120" w:line="260" w:lineRule="exact"/>
              <w:jc w:val="center"/>
            </w:pPr>
            <w:r>
              <w:rPr>
                <w:rStyle w:val="21"/>
              </w:rPr>
              <w:t>речи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after="120" w:line="260" w:lineRule="exact"/>
              <w:ind w:left="380"/>
              <w:jc w:val="left"/>
            </w:pPr>
            <w:r>
              <w:rPr>
                <w:rStyle w:val="21"/>
              </w:rPr>
              <w:t>И.М.О.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before="120" w:line="260" w:lineRule="exact"/>
              <w:jc w:val="center"/>
            </w:pPr>
            <w:r>
              <w:rPr>
                <w:rStyle w:val="21"/>
              </w:rPr>
              <w:t>урока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Материал для повторения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after="120" w:line="260" w:lineRule="exact"/>
              <w:ind w:left="160"/>
              <w:jc w:val="left"/>
            </w:pPr>
            <w:r>
              <w:rPr>
                <w:rStyle w:val="21"/>
              </w:rPr>
              <w:t>примечая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before="120" w:line="190" w:lineRule="exact"/>
              <w:jc w:val="center"/>
            </w:pPr>
            <w:r>
              <w:rPr>
                <w:rStyle w:val="295pt1pt"/>
              </w:rPr>
              <w:t>ИЯ</w:t>
            </w: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5" w:h="9739" w:wrap="none" w:vAnchor="page" w:hAnchor="page" w:x="1122" w:y="788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5" w:h="9739" w:wrap="none" w:vAnchor="page" w:hAnchor="page" w:x="1122" w:y="788"/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5" w:h="9739" w:wrap="none" w:vAnchor="page" w:hAnchor="page" w:x="1122" w:y="788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5" w:h="9739" w:wrap="none" w:vAnchor="page" w:hAnchor="page" w:x="1122" w:y="788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5" w:h="9739" w:wrap="none" w:vAnchor="page" w:hAnchor="page" w:x="1122" w:y="788"/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5" w:h="9739" w:wrap="none" w:vAnchor="page" w:hAnchor="page" w:x="1122" w:y="788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5" w:h="9739" w:wrap="none" w:vAnchor="page" w:hAnchor="page" w:x="1122" w:y="788"/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5" w:h="9739" w:wrap="none" w:vAnchor="page" w:hAnchor="page" w:x="1122" w:y="788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0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503D02">
            <w:pPr>
              <w:pStyle w:val="20"/>
              <w:framePr w:w="15245" w:h="9739" w:wrap="none" w:vAnchor="page" w:hAnchor="page" w:x="1122" w:y="788"/>
              <w:shd w:val="clear" w:color="auto" w:fill="auto"/>
              <w:spacing w:line="280" w:lineRule="exact"/>
              <w:ind w:left="380"/>
              <w:jc w:val="lef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260" w:lineRule="exact"/>
              <w:ind w:left="140"/>
              <w:jc w:val="left"/>
            </w:pPr>
            <w:r>
              <w:rPr>
                <w:rStyle w:val="22"/>
              </w:rPr>
              <w:t>12.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Согласный звук и буква </w:t>
            </w:r>
            <w:proofErr w:type="spellStart"/>
            <w:r>
              <w:rPr>
                <w:rStyle w:val="22"/>
              </w:rPr>
              <w:t>Йй</w:t>
            </w:r>
            <w:proofErr w:type="spellEnd"/>
            <w:r>
              <w:rPr>
                <w:rStyle w:val="22"/>
              </w:rPr>
              <w:t>. Чтение слогов и слов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47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260" w:lineRule="exact"/>
              <w:jc w:val="left"/>
            </w:pPr>
            <w:proofErr w:type="spellStart"/>
            <w:r>
              <w:rPr>
                <w:rStyle w:val="22"/>
              </w:rPr>
              <w:t>Хохой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Составление рассказа по </w:t>
            </w:r>
            <w:r>
              <w:rPr>
                <w:rStyle w:val="22"/>
              </w:rPr>
              <w:t>картинке с.47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Чтение слогов с буквой X </w:t>
            </w:r>
            <w:proofErr w:type="spellStart"/>
            <w:r>
              <w:rPr>
                <w:rStyle w:val="22"/>
              </w:rPr>
              <w:t>X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5" w:h="9739" w:wrap="none" w:vAnchor="page" w:hAnchor="page" w:x="1122" w:y="788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503D02">
            <w:pPr>
              <w:pStyle w:val="20"/>
              <w:framePr w:w="15245" w:h="9739" w:wrap="none" w:vAnchor="page" w:hAnchor="page" w:x="1122" w:y="788"/>
              <w:shd w:val="clear" w:color="auto" w:fill="auto"/>
              <w:spacing w:line="260" w:lineRule="exact"/>
              <w:ind w:right="34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260" w:lineRule="exact"/>
              <w:ind w:left="140"/>
              <w:jc w:val="left"/>
            </w:pPr>
            <w:r>
              <w:rPr>
                <w:rStyle w:val="22"/>
              </w:rPr>
              <w:t>13.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 xml:space="preserve">Согласный звук и буква </w:t>
            </w:r>
            <w:proofErr w:type="spellStart"/>
            <w:r>
              <w:rPr>
                <w:rStyle w:val="22"/>
              </w:rPr>
              <w:t>Жж</w:t>
            </w:r>
            <w:proofErr w:type="spellEnd"/>
            <w:r>
              <w:rPr>
                <w:rStyle w:val="22"/>
              </w:rPr>
              <w:t xml:space="preserve"> Чтение слогов и слов с буквой </w:t>
            </w:r>
            <w:proofErr w:type="spellStart"/>
            <w:r>
              <w:rPr>
                <w:rStyle w:val="22"/>
              </w:rPr>
              <w:t>Жж</w:t>
            </w:r>
            <w:proofErr w:type="spellEnd"/>
            <w:r>
              <w:rPr>
                <w:rStyle w:val="22"/>
              </w:rPr>
              <w:t>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48-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49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260" w:lineRule="exact"/>
              <w:jc w:val="left"/>
            </w:pPr>
            <w:proofErr w:type="spellStart"/>
            <w:r>
              <w:rPr>
                <w:rStyle w:val="22"/>
              </w:rPr>
              <w:t>Жини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Составление рассказа по картинке с.49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Чтение слогов с </w:t>
            </w:r>
            <w:r>
              <w:rPr>
                <w:rStyle w:val="22"/>
              </w:rPr>
              <w:t xml:space="preserve">буквой </w:t>
            </w:r>
            <w:proofErr w:type="spellStart"/>
            <w:r>
              <w:rPr>
                <w:rStyle w:val="22"/>
              </w:rPr>
              <w:t>Йй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5" w:h="9739" w:wrap="none" w:vAnchor="page" w:hAnchor="page" w:x="1122" w:y="788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503D02">
            <w:pPr>
              <w:pStyle w:val="20"/>
              <w:framePr w:w="15245" w:h="9739" w:wrap="none" w:vAnchor="page" w:hAnchor="page" w:x="1122" w:y="788"/>
              <w:shd w:val="clear" w:color="auto" w:fill="auto"/>
              <w:spacing w:line="260" w:lineRule="exact"/>
              <w:ind w:right="34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260" w:lineRule="exact"/>
              <w:ind w:left="140"/>
              <w:jc w:val="left"/>
            </w:pPr>
            <w:r>
              <w:rPr>
                <w:rStyle w:val="22"/>
              </w:rPr>
              <w:t>14.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Гласные звуки и буквы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before="60" w:line="260" w:lineRule="exact"/>
              <w:jc w:val="left"/>
            </w:pPr>
            <w:proofErr w:type="spellStart"/>
            <w:r>
              <w:rPr>
                <w:rStyle w:val="22"/>
              </w:rPr>
              <w:t>Ээ</w:t>
            </w:r>
            <w:proofErr w:type="spellEnd"/>
            <w:r>
              <w:rPr>
                <w:rStyle w:val="22"/>
              </w:rPr>
              <w:t>, Ее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45,5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0-51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 xml:space="preserve">Бесси, </w:t>
            </w:r>
            <w:proofErr w:type="spellStart"/>
            <w:r>
              <w:rPr>
                <w:rStyle w:val="22"/>
              </w:rPr>
              <w:t>Эсенбулат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Составление рассказа по картинке с.45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 xml:space="preserve">Чтение слогов с буквой </w:t>
            </w:r>
            <w:proofErr w:type="spellStart"/>
            <w:r>
              <w:rPr>
                <w:rStyle w:val="22"/>
              </w:rPr>
              <w:t>Жж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5" w:h="9739" w:wrap="none" w:vAnchor="page" w:hAnchor="page" w:x="1122" w:y="788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503D02">
            <w:pPr>
              <w:pStyle w:val="20"/>
              <w:framePr w:w="15245" w:h="9739" w:wrap="none" w:vAnchor="page" w:hAnchor="page" w:x="1122" w:y="788"/>
              <w:shd w:val="clear" w:color="auto" w:fill="auto"/>
              <w:spacing w:line="260" w:lineRule="exact"/>
              <w:ind w:left="380"/>
              <w:jc w:val="lef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260" w:lineRule="exact"/>
              <w:ind w:left="140"/>
              <w:jc w:val="left"/>
            </w:pPr>
            <w:r>
              <w:rPr>
                <w:rStyle w:val="22"/>
              </w:rPr>
              <w:t>15.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Согласный звук и буква </w:t>
            </w:r>
            <w:proofErr w:type="spellStart"/>
            <w:r>
              <w:rPr>
                <w:rStyle w:val="22"/>
              </w:rPr>
              <w:t>Внекл</w:t>
            </w:r>
            <w:proofErr w:type="spellEnd"/>
            <w:r>
              <w:rPr>
                <w:rStyle w:val="22"/>
              </w:rPr>
              <w:t>. чтение «</w:t>
            </w:r>
            <w:proofErr w:type="spellStart"/>
            <w:r>
              <w:rPr>
                <w:rStyle w:val="22"/>
              </w:rPr>
              <w:t>Алаберди</w:t>
            </w:r>
            <w:proofErr w:type="spellEnd"/>
            <w:r>
              <w:rPr>
                <w:rStyle w:val="22"/>
              </w:rPr>
              <w:t xml:space="preserve"> и </w:t>
            </w:r>
            <w:proofErr w:type="spellStart"/>
            <w:r>
              <w:rPr>
                <w:rStyle w:val="22"/>
              </w:rPr>
              <w:t>Патимат</w:t>
            </w:r>
            <w:proofErr w:type="spellEnd"/>
            <w:r>
              <w:rPr>
                <w:rStyle w:val="22"/>
              </w:rPr>
              <w:t xml:space="preserve">» </w:t>
            </w:r>
            <w:r>
              <w:rPr>
                <w:rStyle w:val="22"/>
              </w:rPr>
              <w:t>сказка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52-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56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after="60" w:line="260" w:lineRule="exact"/>
              <w:jc w:val="left"/>
            </w:pPr>
            <w:proofErr w:type="spellStart"/>
            <w:r>
              <w:rPr>
                <w:rStyle w:val="22"/>
              </w:rPr>
              <w:t>Щущай</w:t>
            </w:r>
            <w:proofErr w:type="spellEnd"/>
            <w:r>
              <w:rPr>
                <w:rStyle w:val="22"/>
              </w:rPr>
              <w:t>,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before="60" w:line="260" w:lineRule="exact"/>
              <w:jc w:val="left"/>
            </w:pPr>
            <w:proofErr w:type="spellStart"/>
            <w:r>
              <w:rPr>
                <w:rStyle w:val="22"/>
              </w:rPr>
              <w:t>щалай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Составление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диалога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«Уборка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пшеницы»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22" w:lineRule="exact"/>
              <w:jc w:val="center"/>
            </w:pPr>
            <w:r>
              <w:rPr>
                <w:rStyle w:val="22"/>
              </w:rPr>
              <w:t xml:space="preserve">Чтение слогов с буквами </w:t>
            </w:r>
            <w:proofErr w:type="spellStart"/>
            <w:r>
              <w:rPr>
                <w:rStyle w:val="22"/>
              </w:rPr>
              <w:t>Ээ</w:t>
            </w:r>
            <w:proofErr w:type="spellEnd"/>
            <w:r>
              <w:rPr>
                <w:rStyle w:val="22"/>
              </w:rPr>
              <w:t>, Ее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5" w:h="9739" w:wrap="none" w:vAnchor="page" w:hAnchor="page" w:x="1122" w:y="788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0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503D02">
            <w:pPr>
              <w:pStyle w:val="20"/>
              <w:framePr w:w="15245" w:h="9739" w:wrap="none" w:vAnchor="page" w:hAnchor="page" w:x="1122" w:y="788"/>
              <w:shd w:val="clear" w:color="auto" w:fill="auto"/>
              <w:spacing w:line="280" w:lineRule="exact"/>
              <w:ind w:right="34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260" w:lineRule="exact"/>
              <w:ind w:left="140"/>
              <w:jc w:val="left"/>
            </w:pPr>
            <w:r>
              <w:rPr>
                <w:rStyle w:val="22"/>
              </w:rPr>
              <w:t>16.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Чтение слов и предложений с буквой Г1г1,ТЫ, Вв. составление рассказа по картинке с 57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57-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58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Пала Небу Пари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Отгадывание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before="120" w:line="260" w:lineRule="exact"/>
              <w:jc w:val="left"/>
            </w:pPr>
            <w:r>
              <w:rPr>
                <w:rStyle w:val="22"/>
              </w:rPr>
              <w:t>загадок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Чтение слогов с буквой </w:t>
            </w:r>
            <w:proofErr w:type="spellStart"/>
            <w:r>
              <w:rPr>
                <w:rStyle w:val="22"/>
              </w:rPr>
              <w:t>Кк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45" w:h="9739" w:wrap="none" w:vAnchor="page" w:hAnchor="page" w:x="1122" w:y="788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52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45" w:h="9739" w:wrap="none" w:vAnchor="page" w:hAnchor="page" w:x="1122" w:y="788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  <w:lang w:val="en-US" w:eastAsia="en-US" w:bidi="en-US"/>
              </w:rPr>
              <w:t xml:space="preserve">Ill </w:t>
            </w:r>
            <w:r>
              <w:rPr>
                <w:rStyle w:val="21"/>
              </w:rPr>
              <w:t>четверть</w:t>
            </w:r>
          </w:p>
        </w:tc>
      </w:tr>
    </w:tbl>
    <w:p w:rsidR="00503D02" w:rsidRDefault="00503D02">
      <w:pPr>
        <w:rPr>
          <w:sz w:val="2"/>
          <w:szCs w:val="2"/>
        </w:rPr>
        <w:sectPr w:rsidR="00503D0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0"/>
        <w:gridCol w:w="499"/>
        <w:gridCol w:w="3173"/>
        <w:gridCol w:w="802"/>
        <w:gridCol w:w="1944"/>
        <w:gridCol w:w="1891"/>
        <w:gridCol w:w="1670"/>
        <w:gridCol w:w="2275"/>
        <w:gridCol w:w="1546"/>
      </w:tblGrid>
      <w:tr w:rsidR="00503D02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ind w:right="320"/>
              <w:jc w:val="right"/>
            </w:pPr>
            <w:r>
              <w:rPr>
                <w:rStyle w:val="21"/>
              </w:rPr>
              <w:lastRenderedPageBreak/>
              <w:t>Дата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center"/>
            </w:pPr>
            <w:r>
              <w:rPr>
                <w:rStyle w:val="21"/>
              </w:rPr>
              <w:t>Содержание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center"/>
            </w:pPr>
            <w:r>
              <w:rPr>
                <w:rStyle w:val="21"/>
              </w:rPr>
              <w:t>программного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center"/>
            </w:pPr>
            <w:r>
              <w:rPr>
                <w:rStyle w:val="21"/>
              </w:rPr>
              <w:t>материала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proofErr w:type="spellStart"/>
            <w:proofErr w:type="gramStart"/>
            <w:r>
              <w:rPr>
                <w:rStyle w:val="21"/>
              </w:rPr>
              <w:t>стр</w:t>
            </w:r>
            <w:proofErr w:type="spellEnd"/>
            <w:proofErr w:type="gram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Словарь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after="120" w:line="260" w:lineRule="exact"/>
              <w:ind w:left="380"/>
              <w:jc w:val="left"/>
            </w:pPr>
            <w:r>
              <w:rPr>
                <w:rStyle w:val="21"/>
              </w:rPr>
              <w:t>Развитие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before="120" w:line="260" w:lineRule="exact"/>
              <w:jc w:val="center"/>
            </w:pPr>
            <w:r>
              <w:rPr>
                <w:rStyle w:val="21"/>
              </w:rPr>
              <w:t>речи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after="120" w:line="260" w:lineRule="exact"/>
              <w:ind w:left="380"/>
              <w:jc w:val="left"/>
            </w:pPr>
            <w:r>
              <w:rPr>
                <w:rStyle w:val="21"/>
              </w:rPr>
              <w:t>И.М.О.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before="120" w:line="260" w:lineRule="exact"/>
              <w:jc w:val="center"/>
            </w:pPr>
            <w:r>
              <w:rPr>
                <w:rStyle w:val="21"/>
              </w:rPr>
              <w:t>урока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Материал для повторения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after="120" w:line="260" w:lineRule="exact"/>
              <w:ind w:left="160"/>
              <w:jc w:val="left"/>
            </w:pPr>
            <w:r>
              <w:rPr>
                <w:rStyle w:val="21"/>
              </w:rPr>
              <w:t>примечая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before="120" w:line="190" w:lineRule="exact"/>
              <w:jc w:val="center"/>
            </w:pPr>
            <w:r>
              <w:rPr>
                <w:rStyle w:val="295pt1pt"/>
              </w:rPr>
              <w:t>ИЯ</w:t>
            </w: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08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503D02">
            <w:pPr>
              <w:pStyle w:val="20"/>
              <w:framePr w:w="15250" w:h="9739" w:wrap="none" w:vAnchor="page" w:hAnchor="page" w:x="1060" w:y="907"/>
              <w:shd w:val="clear" w:color="auto" w:fill="auto"/>
              <w:spacing w:line="280" w:lineRule="exact"/>
              <w:ind w:right="32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17.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Чтение слов и предложений с буквой </w:t>
            </w:r>
            <w:proofErr w:type="gramStart"/>
            <w:r>
              <w:rPr>
                <w:rStyle w:val="22"/>
              </w:rPr>
              <w:t>КМ</w:t>
            </w:r>
            <w:proofErr w:type="gramEnd"/>
            <w:r>
              <w:rPr>
                <w:rStyle w:val="22"/>
              </w:rPr>
              <w:t xml:space="preserve">, </w:t>
            </w:r>
            <w:proofErr w:type="spellStart"/>
            <w:r>
              <w:rPr>
                <w:rStyle w:val="22"/>
              </w:rPr>
              <w:t>Цц</w:t>
            </w:r>
            <w:proofErr w:type="spellEnd"/>
            <w:r>
              <w:rPr>
                <w:rStyle w:val="22"/>
              </w:rPr>
              <w:t>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63-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66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К1ури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Отгадывание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before="120" w:line="260" w:lineRule="exact"/>
              <w:jc w:val="left"/>
            </w:pPr>
            <w:r>
              <w:rPr>
                <w:rStyle w:val="22"/>
              </w:rPr>
              <w:t>загадок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Чтение слогов с буквой </w:t>
            </w:r>
            <w:proofErr w:type="spellStart"/>
            <w:proofErr w:type="gramStart"/>
            <w:r>
              <w:rPr>
                <w:rStyle w:val="22"/>
              </w:rPr>
              <w:t>Вв</w:t>
            </w:r>
            <w:proofErr w:type="spellEnd"/>
            <w:proofErr w:type="gram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9" w:wrap="none" w:vAnchor="page" w:hAnchor="page" w:x="1060" w:y="907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503D02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ind w:right="32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18.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after="60" w:line="260" w:lineRule="exact"/>
              <w:jc w:val="left"/>
            </w:pPr>
            <w:proofErr w:type="spellStart"/>
            <w:r>
              <w:rPr>
                <w:rStyle w:val="22"/>
              </w:rPr>
              <w:t>Внекл</w:t>
            </w:r>
            <w:proofErr w:type="spellEnd"/>
            <w:r>
              <w:rPr>
                <w:rStyle w:val="22"/>
              </w:rPr>
              <w:t>. чтение Р.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Гамзатов «Птицы»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9" w:wrap="none" w:vAnchor="page" w:hAnchor="page" w:x="1060" w:y="907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Т1икъва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Отгадывание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before="120" w:line="260" w:lineRule="exact"/>
              <w:jc w:val="left"/>
            </w:pPr>
            <w:r>
              <w:rPr>
                <w:rStyle w:val="22"/>
              </w:rPr>
              <w:t>загадок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Чтение текста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9" w:wrap="none" w:vAnchor="page" w:hAnchor="page" w:x="1060" w:y="907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503D02">
            <w:pPr>
              <w:pStyle w:val="20"/>
              <w:framePr w:w="15250" w:h="9739" w:wrap="none" w:vAnchor="page" w:hAnchor="page" w:x="1060" w:y="907"/>
              <w:shd w:val="clear" w:color="auto" w:fill="auto"/>
              <w:spacing w:line="280" w:lineRule="exact"/>
              <w:ind w:right="32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19.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Чтение слов и предложений с буквой </w:t>
            </w:r>
            <w:proofErr w:type="spellStart"/>
            <w:r>
              <w:rPr>
                <w:rStyle w:val="22"/>
              </w:rPr>
              <w:t>Дд</w:t>
            </w:r>
            <w:proofErr w:type="spellEnd"/>
            <w:r>
              <w:rPr>
                <w:rStyle w:val="22"/>
              </w:rPr>
              <w:t xml:space="preserve">, </w:t>
            </w:r>
            <w:proofErr w:type="spellStart"/>
            <w:r>
              <w:rPr>
                <w:rStyle w:val="22"/>
              </w:rPr>
              <w:t>кв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67-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69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proofErr w:type="spellStart"/>
            <w:r>
              <w:rPr>
                <w:rStyle w:val="22"/>
              </w:rPr>
              <w:t>Дад</w:t>
            </w:r>
            <w:proofErr w:type="spellEnd"/>
            <w:r>
              <w:rPr>
                <w:rStyle w:val="22"/>
              </w:rPr>
              <w:t xml:space="preserve"> Пари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Составление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диалога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«Опоздание»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Чтение слогов с буквой ТЫ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9" w:wrap="none" w:vAnchor="page" w:hAnchor="page" w:x="1060" w:y="907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08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503D02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ind w:right="32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20.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 xml:space="preserve">Чтение слов и предложений с буквой ХЫ, </w:t>
            </w:r>
            <w:proofErr w:type="spellStart"/>
            <w:r>
              <w:rPr>
                <w:rStyle w:val="22"/>
              </w:rPr>
              <w:t>к</w:t>
            </w:r>
            <w:proofErr w:type="gramStart"/>
            <w:r>
              <w:rPr>
                <w:rStyle w:val="22"/>
              </w:rPr>
              <w:t>!в</w:t>
            </w:r>
            <w:proofErr w:type="spellEnd"/>
            <w:proofErr w:type="gramEnd"/>
            <w:r>
              <w:rPr>
                <w:rStyle w:val="22"/>
              </w:rPr>
              <w:t xml:space="preserve">, </w:t>
            </w:r>
            <w:proofErr w:type="spellStart"/>
            <w:r>
              <w:rPr>
                <w:rStyle w:val="22"/>
              </w:rPr>
              <w:t>щв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70-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72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after="60" w:line="260" w:lineRule="exact"/>
              <w:jc w:val="left"/>
            </w:pPr>
            <w:proofErr w:type="spellStart"/>
            <w:r>
              <w:rPr>
                <w:rStyle w:val="22"/>
              </w:rPr>
              <w:t>Щватаби</w:t>
            </w:r>
            <w:proofErr w:type="spellEnd"/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щвант</w:t>
            </w:r>
            <w:proofErr w:type="gramStart"/>
            <w:r>
              <w:rPr>
                <w:rStyle w:val="22"/>
              </w:rPr>
              <w:t>1</w:t>
            </w:r>
            <w:proofErr w:type="gram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Чтение пословиц и поговорок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Чтение слогов с буквой </w:t>
            </w:r>
            <w:proofErr w:type="spellStart"/>
            <w:r>
              <w:rPr>
                <w:rStyle w:val="22"/>
              </w:rPr>
              <w:t>кв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9" w:wrap="none" w:vAnchor="page" w:hAnchor="page" w:x="1060" w:y="907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503D02">
            <w:pPr>
              <w:pStyle w:val="20"/>
              <w:framePr w:w="15250" w:h="9739" w:wrap="none" w:vAnchor="page" w:hAnchor="page" w:x="1060" w:y="907"/>
              <w:shd w:val="clear" w:color="auto" w:fill="auto"/>
              <w:spacing w:line="280" w:lineRule="exact"/>
              <w:ind w:right="32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21.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proofErr w:type="spellStart"/>
            <w:r>
              <w:rPr>
                <w:rStyle w:val="22"/>
              </w:rPr>
              <w:t>Внекл</w:t>
            </w:r>
            <w:proofErr w:type="spellEnd"/>
            <w:r>
              <w:rPr>
                <w:rStyle w:val="22"/>
              </w:rPr>
              <w:t>. чтение Р. Гамзатов «Мой дедушка»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74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proofErr w:type="spellStart"/>
            <w:r>
              <w:rPr>
                <w:rStyle w:val="22"/>
              </w:rPr>
              <w:t>Недегьаб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Чтение пословиц и поговорок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Выставка книг портрет сюжет, карт.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 xml:space="preserve">Чтение слогов с </w:t>
            </w:r>
            <w:r>
              <w:rPr>
                <w:rStyle w:val="22"/>
              </w:rPr>
              <w:t xml:space="preserve">буквой </w:t>
            </w:r>
            <w:proofErr w:type="spellStart"/>
            <w:r>
              <w:rPr>
                <w:rStyle w:val="22"/>
              </w:rPr>
              <w:t>щв</w:t>
            </w:r>
            <w:proofErr w:type="spellEnd"/>
            <w:r>
              <w:rPr>
                <w:rStyle w:val="22"/>
              </w:rPr>
              <w:t>, к1в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9" w:wrap="none" w:vAnchor="page" w:hAnchor="page" w:x="1060" w:y="907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503D02">
            <w:pPr>
              <w:pStyle w:val="20"/>
              <w:framePr w:w="15250" w:h="9739" w:wrap="none" w:vAnchor="page" w:hAnchor="page" w:x="1060" w:y="907"/>
              <w:shd w:val="clear" w:color="auto" w:fill="auto"/>
              <w:spacing w:line="280" w:lineRule="exact"/>
              <w:ind w:right="32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22.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Согласный звук и буква </w:t>
            </w:r>
            <w:proofErr w:type="spellStart"/>
            <w:r>
              <w:rPr>
                <w:rStyle w:val="22"/>
              </w:rPr>
              <w:t>Гь</w:t>
            </w:r>
            <w:proofErr w:type="gramStart"/>
            <w:r>
              <w:rPr>
                <w:rStyle w:val="22"/>
              </w:rPr>
              <w:t>,г</w:t>
            </w:r>
            <w:proofErr w:type="gramEnd"/>
            <w:r>
              <w:rPr>
                <w:rStyle w:val="22"/>
              </w:rPr>
              <w:t>ь</w:t>
            </w:r>
            <w:proofErr w:type="spellEnd"/>
            <w:r>
              <w:rPr>
                <w:rStyle w:val="22"/>
              </w:rPr>
              <w:t>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73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Байрам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Отгадывание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before="120" w:line="260" w:lineRule="exact"/>
              <w:jc w:val="left"/>
            </w:pPr>
            <w:r>
              <w:rPr>
                <w:rStyle w:val="22"/>
              </w:rPr>
              <w:t>загадок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before="120" w:line="260" w:lineRule="exact"/>
              <w:jc w:val="left"/>
            </w:pPr>
            <w:r>
              <w:rPr>
                <w:rStyle w:val="22"/>
              </w:rPr>
              <w:t>картинки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 xml:space="preserve">Чтение слогов с буквой </w:t>
            </w:r>
            <w:proofErr w:type="spellStart"/>
            <w:r>
              <w:rPr>
                <w:rStyle w:val="22"/>
              </w:rPr>
              <w:t>Дд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9" w:wrap="none" w:vAnchor="page" w:hAnchor="page" w:x="1060" w:y="907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503D02">
            <w:pPr>
              <w:pStyle w:val="20"/>
              <w:framePr w:w="15250" w:h="9739" w:wrap="none" w:vAnchor="page" w:hAnchor="page" w:x="1060" w:y="907"/>
              <w:shd w:val="clear" w:color="auto" w:fill="auto"/>
              <w:spacing w:line="280" w:lineRule="exact"/>
              <w:ind w:right="32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23.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Согласный звук и буква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76-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proofErr w:type="spellStart"/>
            <w:r>
              <w:rPr>
                <w:rStyle w:val="22"/>
              </w:rPr>
              <w:t>Лъилъари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Отгадывание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Ребусы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9" w:wrap="none" w:vAnchor="page" w:hAnchor="page" w:x="1060" w:y="907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 xml:space="preserve">Чтение слогов </w:t>
            </w:r>
            <w:proofErr w:type="gramStart"/>
            <w:r>
              <w:rPr>
                <w:rStyle w:val="22"/>
              </w:rPr>
              <w:t>с</w:t>
            </w:r>
            <w:proofErr w:type="gram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9" w:wrap="none" w:vAnchor="page" w:hAnchor="page" w:x="1060" w:y="907"/>
              <w:rPr>
                <w:sz w:val="10"/>
                <w:szCs w:val="10"/>
              </w:rPr>
            </w:pPr>
          </w:p>
        </w:tc>
      </w:tr>
    </w:tbl>
    <w:p w:rsidR="00503D02" w:rsidRDefault="00503D02">
      <w:pPr>
        <w:rPr>
          <w:sz w:val="2"/>
          <w:szCs w:val="2"/>
        </w:rPr>
        <w:sectPr w:rsidR="00503D0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4"/>
        <w:gridCol w:w="499"/>
        <w:gridCol w:w="3168"/>
        <w:gridCol w:w="802"/>
        <w:gridCol w:w="1944"/>
        <w:gridCol w:w="1891"/>
        <w:gridCol w:w="1670"/>
        <w:gridCol w:w="2275"/>
        <w:gridCol w:w="1546"/>
      </w:tblGrid>
      <w:tr w:rsidR="00503D02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lastRenderedPageBreak/>
              <w:t>Дата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Содержание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программного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материала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left"/>
            </w:pPr>
            <w:proofErr w:type="spellStart"/>
            <w:proofErr w:type="gramStart"/>
            <w:r>
              <w:rPr>
                <w:rStyle w:val="21"/>
              </w:rPr>
              <w:t>стр</w:t>
            </w:r>
            <w:proofErr w:type="spellEnd"/>
            <w:proofErr w:type="gram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Словарь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after="120" w:line="260" w:lineRule="exact"/>
              <w:jc w:val="center"/>
            </w:pPr>
            <w:r>
              <w:rPr>
                <w:rStyle w:val="21"/>
              </w:rPr>
              <w:t>Развитие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before="120" w:line="260" w:lineRule="exact"/>
              <w:jc w:val="center"/>
            </w:pPr>
            <w:r>
              <w:rPr>
                <w:rStyle w:val="21"/>
              </w:rPr>
              <w:t>речи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after="120" w:line="260" w:lineRule="exact"/>
              <w:ind w:left="400"/>
              <w:jc w:val="left"/>
            </w:pPr>
            <w:r>
              <w:rPr>
                <w:rStyle w:val="21"/>
              </w:rPr>
              <w:t>И.М.О.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before="120" w:line="260" w:lineRule="exact"/>
              <w:jc w:val="center"/>
            </w:pPr>
            <w:r>
              <w:rPr>
                <w:rStyle w:val="21"/>
              </w:rPr>
              <w:t>урока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Материал для повторения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after="120" w:line="260" w:lineRule="exact"/>
              <w:ind w:left="160"/>
              <w:jc w:val="left"/>
            </w:pPr>
            <w:r>
              <w:rPr>
                <w:rStyle w:val="21"/>
              </w:rPr>
              <w:t>примечая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before="120" w:line="260" w:lineRule="exact"/>
              <w:jc w:val="center"/>
            </w:pPr>
            <w:proofErr w:type="spellStart"/>
            <w:r>
              <w:rPr>
                <w:rStyle w:val="21"/>
              </w:rPr>
              <w:t>ия</w:t>
            </w:r>
            <w:proofErr w:type="spellEnd"/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0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4" w:wrap="none" w:vAnchor="page" w:hAnchor="page" w:x="1074" w:y="828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4" w:wrap="none" w:vAnchor="page" w:hAnchor="page" w:x="1074" w:y="828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left"/>
            </w:pPr>
            <w:proofErr w:type="spellStart"/>
            <w:r>
              <w:rPr>
                <w:rStyle w:val="22"/>
              </w:rPr>
              <w:t>Лълъ</w:t>
            </w:r>
            <w:proofErr w:type="spellEnd"/>
            <w:r>
              <w:rPr>
                <w:rStyle w:val="22"/>
              </w:rPr>
              <w:t>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77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4" w:wrap="none" w:vAnchor="page" w:hAnchor="page" w:x="1074" w:y="828"/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ребусов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 xml:space="preserve">буквой </w:t>
            </w:r>
            <w:proofErr w:type="spellStart"/>
            <w:r>
              <w:rPr>
                <w:rStyle w:val="22"/>
              </w:rPr>
              <w:t>Гьгь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4" w:wrap="none" w:vAnchor="page" w:hAnchor="page" w:x="1074" w:y="828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939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4" w:wrap="none" w:vAnchor="page" w:hAnchor="page" w:x="1074" w:y="828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24.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proofErr w:type="spellStart"/>
            <w:r>
              <w:rPr>
                <w:rStyle w:val="22"/>
              </w:rPr>
              <w:t>Внекл</w:t>
            </w:r>
            <w:proofErr w:type="spellEnd"/>
            <w:r>
              <w:rPr>
                <w:rStyle w:val="22"/>
              </w:rPr>
              <w:t>. чтение Расул Гамзатов «Уважение»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75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left"/>
            </w:pPr>
            <w:proofErr w:type="spellStart"/>
            <w:r>
              <w:rPr>
                <w:rStyle w:val="22"/>
              </w:rPr>
              <w:t>Лъалъади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Отгадывание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before="120" w:line="260" w:lineRule="exact"/>
              <w:jc w:val="center"/>
            </w:pPr>
            <w:r>
              <w:rPr>
                <w:rStyle w:val="22"/>
              </w:rPr>
              <w:t>кроссвордов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Кроссворды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 xml:space="preserve">Чтение слогов с буквой </w:t>
            </w:r>
            <w:proofErr w:type="spellStart"/>
            <w:r>
              <w:rPr>
                <w:rStyle w:val="22"/>
              </w:rPr>
              <w:t>Лълъ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4" w:wrap="none" w:vAnchor="page" w:hAnchor="page" w:x="1074" w:y="828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0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4" w:wrap="none" w:vAnchor="page" w:hAnchor="page" w:x="1074" w:y="828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25.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Согласный звук и буква </w:t>
            </w:r>
            <w:proofErr w:type="spellStart"/>
            <w:r>
              <w:rPr>
                <w:rStyle w:val="22"/>
              </w:rPr>
              <w:t>Чч</w:t>
            </w:r>
            <w:proofErr w:type="spellEnd"/>
            <w:r>
              <w:rPr>
                <w:rStyle w:val="22"/>
              </w:rPr>
              <w:t xml:space="preserve">. Гласный звук и буква </w:t>
            </w:r>
            <w:proofErr w:type="spellStart"/>
            <w:r>
              <w:rPr>
                <w:rStyle w:val="22"/>
              </w:rPr>
              <w:t>Яя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78-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81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left"/>
            </w:pPr>
            <w:proofErr w:type="spellStart"/>
            <w:r>
              <w:rPr>
                <w:rStyle w:val="22"/>
              </w:rPr>
              <w:t>Ябучу</w:t>
            </w:r>
            <w:proofErr w:type="spellEnd"/>
            <w:r>
              <w:rPr>
                <w:rStyle w:val="22"/>
              </w:rPr>
              <w:t xml:space="preserve"> </w:t>
            </w:r>
            <w:proofErr w:type="spellStart"/>
            <w:r>
              <w:rPr>
                <w:rStyle w:val="22"/>
              </w:rPr>
              <w:t>ясбер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Составление рассказа по картинке с. 80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 xml:space="preserve">Чтение </w:t>
            </w:r>
            <w:r>
              <w:rPr>
                <w:rStyle w:val="22"/>
              </w:rPr>
              <w:t>слогов с буквой</w:t>
            </w:r>
            <w:proofErr w:type="gramStart"/>
            <w:r>
              <w:rPr>
                <w:rStyle w:val="22"/>
              </w:rPr>
              <w:t xml:space="preserve"> </w:t>
            </w:r>
            <w:proofErr w:type="spellStart"/>
            <w:r>
              <w:rPr>
                <w:rStyle w:val="22"/>
              </w:rPr>
              <w:t>С</w:t>
            </w:r>
            <w:proofErr w:type="gramEnd"/>
            <w:r>
              <w:rPr>
                <w:rStyle w:val="22"/>
              </w:rPr>
              <w:t>с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4" w:wrap="none" w:vAnchor="page" w:hAnchor="page" w:x="1074" w:y="828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524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IV четверть</w:t>
            </w: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4" w:wrap="none" w:vAnchor="page" w:hAnchor="page" w:x="1074" w:y="828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26.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 xml:space="preserve">Согласный звук и буква Ц1ц1, Ч1ч1, </w:t>
            </w:r>
            <w:proofErr w:type="spellStart"/>
            <w:proofErr w:type="gramStart"/>
            <w:r>
              <w:rPr>
                <w:rStyle w:val="22"/>
              </w:rPr>
              <w:t>Пн</w:t>
            </w:r>
            <w:proofErr w:type="spellEnd"/>
            <w:proofErr w:type="gram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83-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88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after="60" w:line="260" w:lineRule="exact"/>
              <w:jc w:val="left"/>
            </w:pPr>
            <w:proofErr w:type="spellStart"/>
            <w:r>
              <w:rPr>
                <w:rStyle w:val="22"/>
              </w:rPr>
              <w:t>Палугьан</w:t>
            </w:r>
            <w:proofErr w:type="spellEnd"/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before="60" w:line="260" w:lineRule="exact"/>
              <w:jc w:val="left"/>
            </w:pPr>
            <w:r>
              <w:rPr>
                <w:rStyle w:val="22"/>
              </w:rPr>
              <w:t>ч1абар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Составление рассказа по картинке с. 87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Чтение текста «Дятел»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4" w:wrap="none" w:vAnchor="page" w:hAnchor="page" w:x="1074" w:y="828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37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4" w:wrap="none" w:vAnchor="page" w:hAnchor="page" w:x="1074" w:y="828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proofErr w:type="spellStart"/>
            <w:r>
              <w:rPr>
                <w:rStyle w:val="22"/>
              </w:rPr>
              <w:t>Внекл</w:t>
            </w:r>
            <w:proofErr w:type="spellEnd"/>
            <w:r>
              <w:rPr>
                <w:rStyle w:val="22"/>
              </w:rPr>
              <w:t xml:space="preserve">. чтение «Первый в космосе» чтение текста </w:t>
            </w:r>
            <w:r>
              <w:rPr>
                <w:rStyle w:val="22"/>
              </w:rPr>
              <w:t xml:space="preserve">на </w:t>
            </w:r>
            <w:proofErr w:type="spellStart"/>
            <w:proofErr w:type="gramStart"/>
            <w:r>
              <w:rPr>
                <w:rStyle w:val="22"/>
              </w:rPr>
              <w:t>стр</w:t>
            </w:r>
            <w:proofErr w:type="spellEnd"/>
            <w:proofErr w:type="gramEnd"/>
            <w:r>
              <w:rPr>
                <w:rStyle w:val="22"/>
              </w:rPr>
              <w:t xml:space="preserve"> 114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114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Мут1иг1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Составление диалога «В ракете»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50" w:h="9734" w:wrap="none" w:vAnchor="page" w:hAnchor="page" w:x="1074" w:y="828"/>
              <w:shd w:val="clear" w:color="auto" w:fill="auto"/>
              <w:spacing w:line="326" w:lineRule="exact"/>
              <w:jc w:val="left"/>
            </w:pPr>
            <w:r>
              <w:rPr>
                <w:rStyle w:val="22"/>
              </w:rPr>
              <w:t>Чтение текста «</w:t>
            </w:r>
            <w:proofErr w:type="spellStart"/>
            <w:r>
              <w:rPr>
                <w:rStyle w:val="22"/>
              </w:rPr>
              <w:t>Юнус</w:t>
            </w:r>
            <w:proofErr w:type="spellEnd"/>
            <w:r>
              <w:rPr>
                <w:rStyle w:val="22"/>
              </w:rPr>
              <w:t xml:space="preserve"> и Юсуф»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50" w:h="9734" w:wrap="none" w:vAnchor="page" w:hAnchor="page" w:x="1074" w:y="828"/>
              <w:rPr>
                <w:sz w:val="10"/>
                <w:szCs w:val="10"/>
              </w:rPr>
            </w:pPr>
          </w:p>
        </w:tc>
      </w:tr>
    </w:tbl>
    <w:p w:rsidR="00503D02" w:rsidRDefault="00503D02">
      <w:pPr>
        <w:rPr>
          <w:sz w:val="2"/>
          <w:szCs w:val="2"/>
        </w:rPr>
        <w:sectPr w:rsidR="00503D0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0"/>
        <w:gridCol w:w="499"/>
        <w:gridCol w:w="3173"/>
        <w:gridCol w:w="797"/>
        <w:gridCol w:w="1949"/>
        <w:gridCol w:w="1886"/>
        <w:gridCol w:w="1675"/>
        <w:gridCol w:w="2270"/>
        <w:gridCol w:w="1536"/>
      </w:tblGrid>
      <w:tr w:rsidR="00503D02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lastRenderedPageBreak/>
              <w:t>Дата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Содержание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программного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center"/>
            </w:pPr>
            <w:r>
              <w:rPr>
                <w:rStyle w:val="21"/>
              </w:rPr>
              <w:t>материала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260" w:lineRule="exact"/>
              <w:ind w:left="140"/>
              <w:jc w:val="left"/>
            </w:pPr>
            <w:proofErr w:type="spellStart"/>
            <w:proofErr w:type="gramStart"/>
            <w:r>
              <w:rPr>
                <w:rStyle w:val="21"/>
              </w:rPr>
              <w:t>стр</w:t>
            </w:r>
            <w:proofErr w:type="spellEnd"/>
            <w:proofErr w:type="gram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Словарь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after="120" w:line="260" w:lineRule="exact"/>
              <w:ind w:left="380"/>
              <w:jc w:val="left"/>
            </w:pPr>
            <w:r>
              <w:rPr>
                <w:rStyle w:val="21"/>
              </w:rPr>
              <w:t>Развитие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before="120" w:line="260" w:lineRule="exact"/>
              <w:jc w:val="center"/>
            </w:pPr>
            <w:r>
              <w:rPr>
                <w:rStyle w:val="21"/>
              </w:rPr>
              <w:t>речи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after="120" w:line="260" w:lineRule="exact"/>
              <w:ind w:left="380"/>
              <w:jc w:val="left"/>
            </w:pPr>
            <w:r>
              <w:rPr>
                <w:rStyle w:val="21"/>
              </w:rPr>
              <w:t>И.М.О.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before="120" w:line="260" w:lineRule="exact"/>
              <w:jc w:val="center"/>
            </w:pPr>
            <w:r>
              <w:rPr>
                <w:rStyle w:val="21"/>
              </w:rPr>
              <w:t>урока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2" w:lineRule="exact"/>
              <w:jc w:val="center"/>
            </w:pPr>
            <w:r>
              <w:rPr>
                <w:rStyle w:val="21"/>
              </w:rPr>
              <w:t>Материал для повторения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after="120" w:line="260" w:lineRule="exact"/>
              <w:ind w:left="160"/>
              <w:jc w:val="left"/>
            </w:pPr>
            <w:proofErr w:type="spellStart"/>
            <w:r>
              <w:rPr>
                <w:rStyle w:val="21"/>
              </w:rPr>
              <w:t>примечан</w:t>
            </w:r>
            <w:proofErr w:type="spellEnd"/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before="120" w:line="190" w:lineRule="exact"/>
              <w:jc w:val="center"/>
            </w:pPr>
            <w:r>
              <w:rPr>
                <w:rStyle w:val="295pt0pt"/>
              </w:rPr>
              <w:t>ИЯ</w:t>
            </w: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08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35" w:h="9394" w:wrap="none" w:vAnchor="page" w:hAnchor="page" w:x="1077" w:y="82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28.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</w:pPr>
            <w:r>
              <w:rPr>
                <w:rStyle w:val="22"/>
              </w:rPr>
              <w:t xml:space="preserve">Согласные звуки буквы </w:t>
            </w:r>
            <w:proofErr w:type="spellStart"/>
            <w:r>
              <w:rPr>
                <w:rStyle w:val="22"/>
              </w:rPr>
              <w:t>Гв</w:t>
            </w:r>
            <w:proofErr w:type="spellEnd"/>
            <w:r>
              <w:rPr>
                <w:rStyle w:val="22"/>
              </w:rPr>
              <w:t xml:space="preserve">, </w:t>
            </w:r>
            <w:proofErr w:type="spellStart"/>
            <w:r>
              <w:rPr>
                <w:rStyle w:val="22"/>
              </w:rPr>
              <w:t>хв</w:t>
            </w:r>
            <w:proofErr w:type="spellEnd"/>
            <w:r>
              <w:rPr>
                <w:rStyle w:val="22"/>
              </w:rPr>
              <w:t xml:space="preserve">, </w:t>
            </w:r>
            <w:proofErr w:type="spellStart"/>
            <w:proofErr w:type="gramStart"/>
            <w:r>
              <w:rPr>
                <w:rStyle w:val="22"/>
              </w:rPr>
              <w:t>св</w:t>
            </w:r>
            <w:proofErr w:type="spellEnd"/>
            <w:proofErr w:type="gramEnd"/>
            <w:r>
              <w:rPr>
                <w:rStyle w:val="22"/>
              </w:rPr>
              <w:t xml:space="preserve">, </w:t>
            </w:r>
            <w:proofErr w:type="spellStart"/>
            <w:r>
              <w:rPr>
                <w:rStyle w:val="22"/>
              </w:rPr>
              <w:t>чв</w:t>
            </w:r>
            <w:proofErr w:type="spellEnd"/>
            <w:r>
              <w:rPr>
                <w:rStyle w:val="22"/>
              </w:rPr>
              <w:t>, ч1в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35" w:h="9394" w:wrap="none" w:vAnchor="page" w:hAnchor="page" w:x="1077" w:y="825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35" w:h="9394" w:wrap="none" w:vAnchor="page" w:hAnchor="page" w:x="1077" w:y="825"/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Отгадывание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before="120" w:line="260" w:lineRule="exact"/>
              <w:jc w:val="left"/>
            </w:pPr>
            <w:r>
              <w:rPr>
                <w:rStyle w:val="22"/>
              </w:rPr>
              <w:t>загадок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2" w:lineRule="exact"/>
              <w:jc w:val="left"/>
            </w:pPr>
            <w:r>
              <w:rPr>
                <w:rStyle w:val="22"/>
              </w:rPr>
              <w:t>Чтение текста «</w:t>
            </w:r>
            <w:proofErr w:type="spellStart"/>
            <w:r>
              <w:rPr>
                <w:rStyle w:val="22"/>
              </w:rPr>
              <w:t>Махач</w:t>
            </w:r>
            <w:proofErr w:type="spellEnd"/>
            <w:r>
              <w:rPr>
                <w:rStyle w:val="22"/>
              </w:rPr>
              <w:t>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35" w:h="9394" w:wrap="none" w:vAnchor="page" w:hAnchor="page" w:x="1077" w:y="825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35" w:h="9394" w:wrap="none" w:vAnchor="page" w:hAnchor="page" w:x="1077" w:y="82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29.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2" w:lineRule="exact"/>
            </w:pPr>
            <w:r>
              <w:rPr>
                <w:rStyle w:val="22"/>
              </w:rPr>
              <w:t xml:space="preserve">Согласный звук и буква </w:t>
            </w:r>
            <w:proofErr w:type="spellStart"/>
            <w:r>
              <w:rPr>
                <w:rStyle w:val="22"/>
              </w:rPr>
              <w:t>ХъхъДъкъ</w:t>
            </w:r>
            <w:proofErr w:type="spell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after="60" w:line="260" w:lineRule="exact"/>
              <w:ind w:left="140"/>
              <w:jc w:val="left"/>
            </w:pPr>
            <w:r>
              <w:rPr>
                <w:rStyle w:val="22"/>
              </w:rPr>
              <w:t>92-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before="60" w:line="260" w:lineRule="exact"/>
              <w:ind w:left="140"/>
              <w:jc w:val="left"/>
            </w:pPr>
            <w:r>
              <w:rPr>
                <w:rStyle w:val="22"/>
              </w:rPr>
              <w:t>95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260" w:lineRule="exact"/>
              <w:jc w:val="left"/>
            </w:pPr>
            <w:proofErr w:type="spellStart"/>
            <w:r>
              <w:rPr>
                <w:rStyle w:val="22"/>
              </w:rPr>
              <w:t>къебелъи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Отгадывание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before="120" w:line="260" w:lineRule="exact"/>
              <w:jc w:val="left"/>
            </w:pPr>
            <w:r>
              <w:rPr>
                <w:rStyle w:val="22"/>
              </w:rPr>
              <w:t>загадок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Чтение текста «Орлёнок и волчонок»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35" w:h="9394" w:wrap="none" w:vAnchor="page" w:hAnchor="page" w:x="1077" w:y="825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93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35" w:h="9394" w:wrap="none" w:vAnchor="page" w:hAnchor="page" w:x="1077" w:y="82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30.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2" w:lineRule="exact"/>
            </w:pPr>
            <w:r>
              <w:rPr>
                <w:rStyle w:val="22"/>
              </w:rPr>
              <w:t xml:space="preserve">Согласный звук и буква </w:t>
            </w:r>
            <w:proofErr w:type="spellStart"/>
            <w:r>
              <w:rPr>
                <w:rStyle w:val="22"/>
              </w:rPr>
              <w:t>Хьхь</w:t>
            </w:r>
            <w:proofErr w:type="spellEnd"/>
            <w:r>
              <w:rPr>
                <w:rStyle w:val="22"/>
              </w:rPr>
              <w:t xml:space="preserve">, </w:t>
            </w:r>
            <w:proofErr w:type="spellStart"/>
            <w:r>
              <w:rPr>
                <w:rStyle w:val="22"/>
              </w:rPr>
              <w:t>Кькь</w:t>
            </w:r>
            <w:proofErr w:type="spell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after="60" w:line="260" w:lineRule="exact"/>
              <w:ind w:left="140"/>
              <w:jc w:val="left"/>
            </w:pPr>
            <w:r>
              <w:rPr>
                <w:rStyle w:val="22"/>
              </w:rPr>
              <w:t>100-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before="60" w:line="260" w:lineRule="exact"/>
              <w:ind w:left="140"/>
              <w:jc w:val="left"/>
            </w:pPr>
            <w:r>
              <w:rPr>
                <w:rStyle w:val="22"/>
              </w:rPr>
              <w:t>ЮЗ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260" w:lineRule="exact"/>
              <w:jc w:val="left"/>
            </w:pPr>
            <w:proofErr w:type="spellStart"/>
            <w:r>
              <w:rPr>
                <w:rStyle w:val="22"/>
              </w:rPr>
              <w:t>Кьо</w:t>
            </w:r>
            <w:proofErr w:type="spellEnd"/>
            <w:r>
              <w:rPr>
                <w:rStyle w:val="22"/>
              </w:rPr>
              <w:t xml:space="preserve">, </w:t>
            </w:r>
            <w:proofErr w:type="spellStart"/>
            <w:r>
              <w:rPr>
                <w:rStyle w:val="22"/>
              </w:rPr>
              <w:t>хьон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Отгадывание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before="120" w:line="260" w:lineRule="exact"/>
              <w:jc w:val="center"/>
            </w:pPr>
            <w:r>
              <w:rPr>
                <w:rStyle w:val="22"/>
              </w:rPr>
              <w:t>кроссвордов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Кроссворды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картинки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флажки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разрезы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Чтение текста «Удивление»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35" w:h="9394" w:wrap="none" w:vAnchor="page" w:hAnchor="page" w:x="1077" w:y="825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35" w:h="9394" w:wrap="none" w:vAnchor="page" w:hAnchor="page" w:x="1077" w:y="82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31.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26" w:lineRule="exact"/>
              <w:jc w:val="left"/>
            </w:pPr>
            <w:proofErr w:type="spellStart"/>
            <w:r>
              <w:rPr>
                <w:rStyle w:val="22"/>
              </w:rPr>
              <w:t>Внекл</w:t>
            </w:r>
            <w:proofErr w:type="spellEnd"/>
            <w:r>
              <w:rPr>
                <w:rStyle w:val="22"/>
              </w:rPr>
              <w:t xml:space="preserve">. чтение «Вот и весна» Г. </w:t>
            </w:r>
            <w:proofErr w:type="spellStart"/>
            <w:r>
              <w:rPr>
                <w:rStyle w:val="22"/>
              </w:rPr>
              <w:t>Хачалов</w:t>
            </w:r>
            <w:proofErr w:type="spell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260" w:lineRule="exact"/>
              <w:ind w:left="140"/>
              <w:jc w:val="left"/>
            </w:pPr>
            <w:r>
              <w:rPr>
                <w:rStyle w:val="22"/>
              </w:rPr>
              <w:t>112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Ч1ехьон,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before="120" w:line="260" w:lineRule="exact"/>
              <w:jc w:val="left"/>
            </w:pPr>
            <w:proofErr w:type="spellStart"/>
            <w:r>
              <w:rPr>
                <w:rStyle w:val="22"/>
              </w:rPr>
              <w:t>юссун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Отгадывание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before="120" w:line="260" w:lineRule="exact"/>
              <w:jc w:val="left"/>
            </w:pPr>
            <w:r>
              <w:rPr>
                <w:rStyle w:val="22"/>
              </w:rPr>
              <w:t>загадок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Выставка книг портрет сюжет, карт.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26" w:lineRule="exact"/>
              <w:jc w:val="left"/>
            </w:pPr>
            <w:r>
              <w:rPr>
                <w:rStyle w:val="22"/>
              </w:rPr>
              <w:t>Чтение текста «Беседа пчел»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35" w:h="9394" w:wrap="none" w:vAnchor="page" w:hAnchor="page" w:x="1077" w:y="825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35" w:h="9394" w:wrap="none" w:vAnchor="page" w:hAnchor="page" w:x="1077" w:y="82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32.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</w:pPr>
            <w:r>
              <w:rPr>
                <w:rStyle w:val="22"/>
              </w:rPr>
              <w:t xml:space="preserve">Согласный звук и буква </w:t>
            </w:r>
            <w:proofErr w:type="spellStart"/>
            <w:r>
              <w:rPr>
                <w:rStyle w:val="22"/>
              </w:rPr>
              <w:t>Гъгъ</w:t>
            </w:r>
            <w:proofErr w:type="spellEnd"/>
            <w:r>
              <w:rPr>
                <w:rStyle w:val="22"/>
              </w:rPr>
              <w:t xml:space="preserve">, </w:t>
            </w:r>
            <w:proofErr w:type="spellStart"/>
            <w:r>
              <w:rPr>
                <w:rStyle w:val="22"/>
              </w:rPr>
              <w:t>Фф</w:t>
            </w:r>
            <w:proofErr w:type="spellEnd"/>
            <w:r>
              <w:rPr>
                <w:rStyle w:val="22"/>
              </w:rPr>
              <w:t xml:space="preserve">. Чтение </w:t>
            </w:r>
            <w:proofErr w:type="gramStart"/>
            <w:r>
              <w:rPr>
                <w:rStyle w:val="22"/>
              </w:rPr>
              <w:t>стих-я</w:t>
            </w:r>
            <w:proofErr w:type="gramEnd"/>
            <w:r>
              <w:rPr>
                <w:rStyle w:val="22"/>
              </w:rPr>
              <w:t xml:space="preserve"> «Бабушкины </w:t>
            </w:r>
            <w:proofErr w:type="spellStart"/>
            <w:r>
              <w:rPr>
                <w:rStyle w:val="22"/>
              </w:rPr>
              <w:t>курзе</w:t>
            </w:r>
            <w:proofErr w:type="spellEnd"/>
            <w:r>
              <w:rPr>
                <w:rStyle w:val="22"/>
              </w:rPr>
              <w:t>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260" w:lineRule="exact"/>
              <w:ind w:left="140"/>
              <w:jc w:val="left"/>
            </w:pPr>
            <w:r>
              <w:rPr>
                <w:rStyle w:val="22"/>
              </w:rPr>
              <w:t>НО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 xml:space="preserve">Фонарь, </w:t>
            </w:r>
            <w:proofErr w:type="spellStart"/>
            <w:r>
              <w:rPr>
                <w:rStyle w:val="22"/>
              </w:rPr>
              <w:t>гъегъ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Чтение пословиц и поговорок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before="120" w:line="260" w:lineRule="exact"/>
              <w:jc w:val="left"/>
            </w:pPr>
            <w:r>
              <w:rPr>
                <w:rStyle w:val="22"/>
              </w:rPr>
              <w:t>картинки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Чтение текста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«Молочная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каша»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35" w:h="9394" w:wrap="none" w:vAnchor="page" w:hAnchor="page" w:x="1077" w:y="825"/>
              <w:rPr>
                <w:sz w:val="10"/>
                <w:szCs w:val="10"/>
              </w:rPr>
            </w:pPr>
          </w:p>
        </w:tc>
      </w:tr>
      <w:tr w:rsidR="00503D02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35" w:h="9394" w:wrap="none" w:vAnchor="page" w:hAnchor="page" w:x="1077" w:y="82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33.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</w:pPr>
            <w:r>
              <w:rPr>
                <w:rStyle w:val="22"/>
              </w:rPr>
              <w:t xml:space="preserve">Гласные звуки и буквы </w:t>
            </w:r>
            <w:proofErr w:type="spellStart"/>
            <w:r>
              <w:rPr>
                <w:rStyle w:val="22"/>
              </w:rPr>
              <w:t>Юю</w:t>
            </w:r>
            <w:proofErr w:type="spellEnd"/>
            <w:r>
              <w:rPr>
                <w:rStyle w:val="22"/>
              </w:rPr>
              <w:t xml:space="preserve">, </w:t>
            </w:r>
            <w:proofErr w:type="spellStart"/>
            <w:r>
              <w:rPr>
                <w:rStyle w:val="22"/>
              </w:rPr>
              <w:t>Ёё</w:t>
            </w:r>
            <w:proofErr w:type="spellEnd"/>
            <w:r>
              <w:rPr>
                <w:rStyle w:val="22"/>
              </w:rPr>
              <w:t xml:space="preserve">. Чтение </w:t>
            </w:r>
            <w:proofErr w:type="gramStart"/>
            <w:r>
              <w:rPr>
                <w:rStyle w:val="22"/>
              </w:rPr>
              <w:t>стих-я</w:t>
            </w:r>
            <w:proofErr w:type="gramEnd"/>
            <w:r>
              <w:rPr>
                <w:rStyle w:val="22"/>
              </w:rPr>
              <w:t xml:space="preserve"> «Прощай букварь»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260" w:lineRule="exact"/>
              <w:ind w:left="140"/>
              <w:jc w:val="left"/>
            </w:pPr>
            <w:r>
              <w:rPr>
                <w:rStyle w:val="22"/>
              </w:rPr>
              <w:t>109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Самолёт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Отгадывание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before="120" w:line="260" w:lineRule="exact"/>
              <w:jc w:val="left"/>
            </w:pPr>
            <w:r>
              <w:rPr>
                <w:rStyle w:val="22"/>
              </w:rPr>
              <w:t>загадок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Сюжетные</w:t>
            </w:r>
          </w:p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before="120" w:line="260" w:lineRule="exact"/>
              <w:jc w:val="left"/>
            </w:pPr>
            <w:r>
              <w:rPr>
                <w:rStyle w:val="22"/>
              </w:rPr>
              <w:t>картинки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D02" w:rsidRDefault="00202575">
            <w:pPr>
              <w:pStyle w:val="20"/>
              <w:framePr w:w="15235" w:h="9394" w:wrap="none" w:vAnchor="page" w:hAnchor="page" w:x="1077" w:y="825"/>
              <w:shd w:val="clear" w:color="auto" w:fill="auto"/>
              <w:spacing w:line="317" w:lineRule="exact"/>
              <w:jc w:val="left"/>
            </w:pPr>
            <w:r>
              <w:rPr>
                <w:rStyle w:val="22"/>
              </w:rPr>
              <w:t>Чтение текста «Танцоры»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D02" w:rsidRDefault="00503D02">
            <w:pPr>
              <w:framePr w:w="15235" w:h="9394" w:wrap="none" w:vAnchor="page" w:hAnchor="page" w:x="1077" w:y="825"/>
              <w:rPr>
                <w:sz w:val="10"/>
                <w:szCs w:val="10"/>
              </w:rPr>
            </w:pPr>
          </w:p>
        </w:tc>
      </w:tr>
    </w:tbl>
    <w:p w:rsidR="00503D02" w:rsidRDefault="00503D02">
      <w:pPr>
        <w:rPr>
          <w:sz w:val="2"/>
          <w:szCs w:val="2"/>
        </w:rPr>
        <w:sectPr w:rsidR="00503D0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3D02" w:rsidRDefault="00202575">
      <w:pPr>
        <w:pStyle w:val="a5"/>
        <w:framePr w:wrap="none" w:vAnchor="page" w:hAnchor="page" w:x="4633" w:y="1252"/>
        <w:shd w:val="clear" w:color="auto" w:fill="auto"/>
        <w:spacing w:line="260" w:lineRule="exact"/>
      </w:pPr>
      <w:r>
        <w:lastRenderedPageBreak/>
        <w:t>Используемая литература</w:t>
      </w:r>
    </w:p>
    <w:p w:rsidR="00503D02" w:rsidRDefault="00202575">
      <w:pPr>
        <w:pStyle w:val="30"/>
        <w:framePr w:w="9398" w:h="4871" w:hRule="exact" w:wrap="none" w:vAnchor="page" w:hAnchor="page" w:x="1436" w:y="1700"/>
        <w:numPr>
          <w:ilvl w:val="0"/>
          <w:numId w:val="1"/>
        </w:numPr>
        <w:shd w:val="clear" w:color="auto" w:fill="auto"/>
        <w:tabs>
          <w:tab w:val="left" w:pos="373"/>
        </w:tabs>
      </w:pPr>
      <w:r>
        <w:t>Печатные пособия:</w:t>
      </w:r>
    </w:p>
    <w:p w:rsidR="00503D02" w:rsidRDefault="00202575">
      <w:pPr>
        <w:pStyle w:val="20"/>
        <w:framePr w:w="9398" w:h="4871" w:hRule="exact" w:wrap="none" w:vAnchor="page" w:hAnchor="page" w:x="1436" w:y="1700"/>
        <w:numPr>
          <w:ilvl w:val="0"/>
          <w:numId w:val="2"/>
        </w:numPr>
        <w:shd w:val="clear" w:color="auto" w:fill="auto"/>
        <w:tabs>
          <w:tab w:val="left" w:pos="382"/>
        </w:tabs>
      </w:pPr>
      <w:r>
        <w:rPr>
          <w:rStyle w:val="26"/>
        </w:rPr>
        <w:t>БУКВАРЬ.</w:t>
      </w:r>
      <w:r>
        <w:t xml:space="preserve"> 1 класс</w:t>
      </w:r>
      <w:proofErr w:type="gramStart"/>
      <w:r>
        <w:t xml:space="preserve"> :</w:t>
      </w:r>
      <w:proofErr w:type="gramEnd"/>
      <w:r>
        <w:t xml:space="preserve"> учеб, для </w:t>
      </w:r>
      <w:proofErr w:type="spellStart"/>
      <w:r>
        <w:t>общеобразоват</w:t>
      </w:r>
      <w:proofErr w:type="spellEnd"/>
      <w:r>
        <w:t>. учреждений : / В АКИЛОВ</w:t>
      </w:r>
      <w:proofErr w:type="gramStart"/>
      <w:r>
        <w:t>.Х</w:t>
      </w:r>
      <w:proofErr w:type="gramEnd"/>
      <w:r>
        <w:t xml:space="preserve">.С : </w:t>
      </w:r>
      <w:proofErr w:type="spellStart"/>
      <w:r>
        <w:t>г.МАХАЧКАЛА</w:t>
      </w:r>
      <w:proofErr w:type="spellEnd"/>
      <w:r>
        <w:t xml:space="preserve"> 2012.</w:t>
      </w:r>
    </w:p>
    <w:p w:rsidR="00503D02" w:rsidRDefault="00202575">
      <w:pPr>
        <w:pStyle w:val="20"/>
        <w:framePr w:w="9398" w:h="4871" w:hRule="exact" w:wrap="none" w:vAnchor="page" w:hAnchor="page" w:x="1436" w:y="1700"/>
        <w:numPr>
          <w:ilvl w:val="0"/>
          <w:numId w:val="2"/>
        </w:numPr>
        <w:shd w:val="clear" w:color="auto" w:fill="auto"/>
        <w:tabs>
          <w:tab w:val="left" w:pos="382"/>
        </w:tabs>
      </w:pPr>
      <w:r>
        <w:t>Пропись (1,11 ч) В АКИЛОВ</w:t>
      </w:r>
      <w:proofErr w:type="gramStart"/>
      <w:r>
        <w:t>.Х</w:t>
      </w:r>
      <w:proofErr w:type="gramEnd"/>
      <w:r>
        <w:t xml:space="preserve">.С : </w:t>
      </w:r>
      <w:proofErr w:type="spellStart"/>
      <w:r>
        <w:t>г.МАХАЧКАЛА</w:t>
      </w:r>
      <w:proofErr w:type="spellEnd"/>
      <w:r>
        <w:t xml:space="preserve"> 2012.</w:t>
      </w:r>
    </w:p>
    <w:p w:rsidR="00503D02" w:rsidRDefault="00202575">
      <w:pPr>
        <w:pStyle w:val="30"/>
        <w:framePr w:w="9398" w:h="4871" w:hRule="exact" w:wrap="none" w:vAnchor="page" w:hAnchor="page" w:x="1436" w:y="1700"/>
        <w:numPr>
          <w:ilvl w:val="0"/>
          <w:numId w:val="1"/>
        </w:numPr>
        <w:shd w:val="clear" w:color="auto" w:fill="auto"/>
        <w:tabs>
          <w:tab w:val="left" w:pos="378"/>
        </w:tabs>
      </w:pPr>
      <w:r>
        <w:t>Наглядные пособия:</w:t>
      </w:r>
    </w:p>
    <w:p w:rsidR="00503D02" w:rsidRDefault="00202575">
      <w:pPr>
        <w:pStyle w:val="20"/>
        <w:framePr w:w="9398" w:h="4871" w:hRule="exact" w:wrap="none" w:vAnchor="page" w:hAnchor="page" w:x="1436" w:y="1700"/>
        <w:shd w:val="clear" w:color="auto" w:fill="auto"/>
      </w:pPr>
      <w:r>
        <w:t xml:space="preserve">Комплект демонстрационных таблиц к «Букварь» </w:t>
      </w:r>
      <w:proofErr w:type="spellStart"/>
      <w:r>
        <w:t>Вакилов.Х.</w:t>
      </w:r>
      <w:proofErr w:type="gramStart"/>
      <w:r>
        <w:t>С</w:t>
      </w:r>
      <w:proofErr w:type="spellEnd"/>
      <w:proofErr w:type="gramEnd"/>
    </w:p>
    <w:p w:rsidR="00503D02" w:rsidRDefault="00202575">
      <w:pPr>
        <w:pStyle w:val="30"/>
        <w:framePr w:w="9398" w:h="4871" w:hRule="exact" w:wrap="none" w:vAnchor="page" w:hAnchor="page" w:x="1436" w:y="1700"/>
        <w:numPr>
          <w:ilvl w:val="0"/>
          <w:numId w:val="1"/>
        </w:numPr>
        <w:shd w:val="clear" w:color="auto" w:fill="auto"/>
        <w:tabs>
          <w:tab w:val="left" w:pos="387"/>
        </w:tabs>
        <w:spacing w:line="475" w:lineRule="exact"/>
      </w:pPr>
      <w:r>
        <w:t>Материально-технические средства:</w:t>
      </w:r>
    </w:p>
    <w:p w:rsidR="00503D02" w:rsidRDefault="00202575">
      <w:pPr>
        <w:pStyle w:val="20"/>
        <w:framePr w:w="9398" w:h="4871" w:hRule="exact" w:wrap="none" w:vAnchor="page" w:hAnchor="page" w:x="1436" w:y="1700"/>
        <w:shd w:val="clear" w:color="auto" w:fill="auto"/>
        <w:spacing w:line="475" w:lineRule="exact"/>
        <w:ind w:right="260"/>
      </w:pPr>
      <w:r>
        <w:t>Компьютерная</w:t>
      </w:r>
      <w:r>
        <w:t xml:space="preserve"> техника, интерактивная доска, видеопроектор, экспозиционный экран, магнитная доска с набором приспособлений для крепления таблиц.</w:t>
      </w:r>
    </w:p>
    <w:p w:rsidR="00503D02" w:rsidRDefault="00503D02">
      <w:pPr>
        <w:rPr>
          <w:sz w:val="2"/>
          <w:szCs w:val="2"/>
        </w:rPr>
      </w:pPr>
    </w:p>
    <w:sectPr w:rsidR="00503D0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575" w:rsidRDefault="00202575">
      <w:r>
        <w:separator/>
      </w:r>
    </w:p>
  </w:endnote>
  <w:endnote w:type="continuationSeparator" w:id="0">
    <w:p w:rsidR="00202575" w:rsidRDefault="00202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575" w:rsidRDefault="00202575"/>
  </w:footnote>
  <w:footnote w:type="continuationSeparator" w:id="0">
    <w:p w:rsidR="00202575" w:rsidRDefault="0020257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6B88"/>
    <w:multiLevelType w:val="multilevel"/>
    <w:tmpl w:val="1F94B6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F523F7"/>
    <w:multiLevelType w:val="multilevel"/>
    <w:tmpl w:val="EF2E80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D02"/>
    <w:rsid w:val="00202575"/>
    <w:rsid w:val="00503D02"/>
    <w:rsid w:val="008F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1pt">
    <w:name w:val="Основной текст (2) + 9;5 pt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4pt0pt">
    <w:name w:val="Основной текст (2) + 14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LucidaSansUnicode">
    <w:name w:val="Основной текст (2) + Lucida Sans Unicode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Consolas8pt">
    <w:name w:val="Основной текст (2) + Consolas;8 pt"/>
    <w:basedOn w:val="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Consolas16pt-3pt">
    <w:name w:val="Основной текст (2) + Consolas;16 pt;Полужирный;Курсив;Интервал -3 pt"/>
    <w:basedOn w:val="2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-6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4pt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MSReferenceSansSerif10pt">
    <w:name w:val="Основной текст (2) + MS Reference Sans Serif;10 pt"/>
    <w:basedOn w:val="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9pt0pt">
    <w:name w:val="Основной текст (2) + 19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4pt0">
    <w:name w:val="Основной текст (2) + 1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1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Полужирный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libri14pt">
    <w:name w:val="Основной текст (2) + Calibri;14 pt;Полужирный;Курсив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libri14pt0">
    <w:name w:val="Основной текст (2) + Calibri;14 pt;Курсив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0pt">
    <w:name w:val="Основной текст (2) + 9;5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ParagraphStyle">
    <w:name w:val="Paragraph Style"/>
    <w:rsid w:val="008F5D18"/>
    <w:pPr>
      <w:widowControl/>
      <w:autoSpaceDE w:val="0"/>
      <w:autoSpaceDN w:val="0"/>
      <w:adjustRightInd w:val="0"/>
    </w:pPr>
    <w:rPr>
      <w:rFonts w:ascii="Arial" w:eastAsia="Calibri" w:hAnsi="Arial" w:cs="Arial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1pt">
    <w:name w:val="Основной текст (2) + 9;5 pt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4pt0pt">
    <w:name w:val="Основной текст (2) + 14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LucidaSansUnicode">
    <w:name w:val="Основной текст (2) + Lucida Sans Unicode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Consolas8pt">
    <w:name w:val="Основной текст (2) + Consolas;8 pt"/>
    <w:basedOn w:val="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Consolas16pt-3pt">
    <w:name w:val="Основной текст (2) + Consolas;16 pt;Полужирный;Курсив;Интервал -3 pt"/>
    <w:basedOn w:val="2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-6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4pt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MSReferenceSansSerif10pt">
    <w:name w:val="Основной текст (2) + MS Reference Sans Serif;10 pt"/>
    <w:basedOn w:val="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9pt0pt">
    <w:name w:val="Основной текст (2) + 19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4pt0">
    <w:name w:val="Основной текст (2) + 1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1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Полужирный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libri14pt">
    <w:name w:val="Основной текст (2) + Calibri;14 pt;Полужирный;Курсив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libri14pt0">
    <w:name w:val="Основной текст (2) + Calibri;14 pt;Курсив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0pt">
    <w:name w:val="Основной текст (2) + 9;5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ParagraphStyle">
    <w:name w:val="Paragraph Style"/>
    <w:rsid w:val="008F5D18"/>
    <w:pPr>
      <w:widowControl/>
      <w:autoSpaceDE w:val="0"/>
      <w:autoSpaceDN w:val="0"/>
      <w:adjustRightInd w:val="0"/>
    </w:pPr>
    <w:rPr>
      <w:rFonts w:ascii="Arial" w:eastAsia="Calibri" w:hAnsi="Arial" w:cs="Arial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2403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1</cp:revision>
  <dcterms:created xsi:type="dcterms:W3CDTF">2016-12-11T18:51:00Z</dcterms:created>
  <dcterms:modified xsi:type="dcterms:W3CDTF">2016-12-11T18:56:00Z</dcterms:modified>
</cp:coreProperties>
</file>