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91" w:rsidRDefault="00B0542A">
      <w:pPr>
        <w:pStyle w:val="30"/>
        <w:framePr w:w="9245" w:h="323" w:hRule="exact" w:wrap="none" w:vAnchor="page" w:hAnchor="page" w:x="1483" w:y="1078"/>
        <w:shd w:val="clear" w:color="auto" w:fill="auto"/>
        <w:spacing w:after="0" w:line="260" w:lineRule="exact"/>
        <w:ind w:right="160"/>
      </w:pPr>
      <w:r>
        <w:t>Планируемые результаты</w:t>
      </w:r>
    </w:p>
    <w:p w:rsidR="00C65991" w:rsidRDefault="00B0542A">
      <w:pPr>
        <w:pStyle w:val="20"/>
        <w:framePr w:w="9245" w:h="13743" w:hRule="exact" w:wrap="none" w:vAnchor="page" w:hAnchor="page" w:x="1483" w:y="1629"/>
        <w:shd w:val="clear" w:color="auto" w:fill="auto"/>
        <w:spacing w:before="0" w:after="302"/>
      </w:pPr>
      <w:r>
        <w:t>Содержание курса математики обеспечивает реализацию следующих личностных, метапредметных и предметных результатов:</w:t>
      </w:r>
    </w:p>
    <w:p w:rsidR="00C65991" w:rsidRDefault="00B0542A">
      <w:pPr>
        <w:pStyle w:val="40"/>
        <w:framePr w:w="9245" w:h="13743" w:hRule="exact" w:wrap="none" w:vAnchor="page" w:hAnchor="page" w:x="1483" w:y="1629"/>
        <w:shd w:val="clear" w:color="auto" w:fill="auto"/>
        <w:spacing w:before="0" w:after="257" w:line="240" w:lineRule="exact"/>
      </w:pPr>
      <w:r>
        <w:t>Личностные результаты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11"/>
        </w:tabs>
        <w:spacing w:before="0" w:line="322" w:lineRule="exact"/>
      </w:pPr>
      <w:r>
        <w:t xml:space="preserve">Становление основ гражданской российской идентичности, уважения к своей семье и другим людям, </w:t>
      </w:r>
      <w:r>
        <w:t>своему Отечеству, развитие морально- этических качеств личности, адекватных полноценной математической деятельности,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236" w:line="322" w:lineRule="exact"/>
      </w:pPr>
      <w:r>
        <w:t>Целостное восприятие окружающего мира, начальные представления об истории развития математического знания, роли математики в системе знаний</w:t>
      </w:r>
      <w:r>
        <w:t>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244" w:line="326" w:lineRule="exact"/>
      </w:pPr>
      <w:r>
        <w:t>Овладение начальными навыками адаптации в динамично изменяющемся мире на основе метода рефлексивной самоорганизации.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236" w:line="322" w:lineRule="exact"/>
      </w:pPr>
      <w:r>
        <w:t>Принятие социальной роли «ученика», осознание личностного смысла учения и интерес к изучению математики.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line="326" w:lineRule="exact"/>
      </w:pPr>
      <w:r>
        <w:t xml:space="preserve">Развитие самостоятельности и </w:t>
      </w:r>
      <w:r>
        <w:t>личной ответственности за свои поступки, способность к рефлексивной самооценке собственных действий и волевая саморегуляция.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244" w:line="326" w:lineRule="exact"/>
      </w:pPr>
      <w:r>
        <w:t>Освоение норм общения и коммуникативного взаимодействия, навыков сотрудничества со взрослыми и сверстниками, умение находить выходы</w:t>
      </w:r>
      <w:r>
        <w:t xml:space="preserve"> из спорных ситуаций.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11"/>
        </w:tabs>
        <w:spacing w:before="0" w:line="322" w:lineRule="exact"/>
      </w:pPr>
      <w:r>
        <w:t>Мотивация к работе на результат, как в исполнительской, так и в творческой деятельности.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305" w:line="322" w:lineRule="exact"/>
      </w:pPr>
      <w:r>
        <w:t>Установка на здоровый образ жизни, спокойное отношение к ошибке как «рабочей» ситуации, требующей коррекции; вера в себя.</w:t>
      </w:r>
    </w:p>
    <w:p w:rsidR="00C65991" w:rsidRDefault="00B0542A">
      <w:pPr>
        <w:pStyle w:val="40"/>
        <w:framePr w:w="9245" w:h="13743" w:hRule="exact" w:wrap="none" w:vAnchor="page" w:hAnchor="page" w:x="1483" w:y="1629"/>
        <w:shd w:val="clear" w:color="auto" w:fill="auto"/>
        <w:spacing w:before="0" w:after="252" w:line="240" w:lineRule="exact"/>
      </w:pPr>
      <w:r>
        <w:t xml:space="preserve">Метапредметные </w:t>
      </w:r>
      <w:r>
        <w:t>результаты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line="322" w:lineRule="exact"/>
      </w:pPr>
      <w:r>
        <w:t>Умение выполнять пробное учебное действие, в случае его неуспеха грамотно фиксировать свое затруднение, анализировать ситуацию, выявлять и конструктивно устранять причины затруднения.</w:t>
      </w:r>
    </w:p>
    <w:p w:rsidR="00C65991" w:rsidRDefault="00B0542A">
      <w:pPr>
        <w:pStyle w:val="20"/>
        <w:framePr w:w="9245" w:h="13743" w:hRule="exact" w:wrap="none" w:vAnchor="page" w:hAnchor="page" w:x="1483" w:y="1629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322" w:lineRule="exact"/>
      </w:pPr>
      <w:r>
        <w:t xml:space="preserve">Освоение начальных умений проектной деятельности: постановка </w:t>
      </w:r>
      <w:r>
        <w:t>и сохранение целей учебной деятельности, определение наиболее эффективных способов и средств достижения результата, планирование, прогнозирование, реализация построенного проекта.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248"/>
      </w:pPr>
      <w:r>
        <w:lastRenderedPageBreak/>
        <w:t>Умение контролировать и оценивать свои учебные действи</w:t>
      </w:r>
      <w:r>
        <w:t>я на основе выработанных критериев в соответствии с поставленной задачей и условиями ее реализации.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94" w:line="307" w:lineRule="exact"/>
      </w:pPr>
      <w:r>
        <w:t>Опыт использования методов решения проблем творческого и поискового характера.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71" w:line="240" w:lineRule="exact"/>
        <w:jc w:val="both"/>
      </w:pPr>
      <w:r>
        <w:t>Освоение начальных форм познавательной и личностной рефлексии.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322" w:lineRule="exact"/>
      </w:pPr>
      <w:r>
        <w:t xml:space="preserve">Способность к </w:t>
      </w:r>
      <w:r>
        <w:t>использованию знаково-символических средств математического языка и средств ИКТ для описания и исследования окружающего мира (представления информации, создания моделей изучаемых объектов и процессов, решения коммуникативных и познавательных задач и др.) и</w:t>
      </w:r>
      <w:r>
        <w:t xml:space="preserve"> как базы компьютерной грамотности.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322" w:lineRule="exact"/>
      </w:pPr>
      <w:r>
        <w:t>Овладение различными способами поиска (в справочной литературе, образовательных Интернет-ресурсах), сбора, обработки, анализа, организации и передачи информации в соответствии с коммуникативными и познавательными задачам</w:t>
      </w:r>
      <w:r>
        <w:t>и, готовить свое выступление и выступать с аудио-, видео- и графическим сопровождением.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305" w:line="322" w:lineRule="exact"/>
      </w:pPr>
      <w:r>
        <w:t>Формирование специфических для математики логических операций (сравнение, анализ, синтез, обобщение, классификация, аналогия, установление причинно-следственных связей,</w:t>
      </w:r>
      <w:r>
        <w:t xml:space="preserve"> построение рассуждений, отнесение к известным понятиям), необходимых человеку для полноценного функционирования в современном обществе; развитие логического, эвристического и алгоритмического мышления.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61" w:line="240" w:lineRule="exact"/>
        <w:jc w:val="both"/>
      </w:pPr>
      <w:r>
        <w:t>Овладение навыками смыслового чтения текстов.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322" w:lineRule="exact"/>
      </w:pPr>
      <w:r>
        <w:t>Освоени</w:t>
      </w:r>
      <w:r>
        <w:t>е норм коммуникативного взаимодействия в позициях «автор», «критик», «понимающий», готовность вести диалог, признавать возможность и право каждого иметь свое мнение, способность аргументировать свою точку зрения.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94"/>
        </w:tabs>
        <w:spacing w:before="0" w:line="322" w:lineRule="exact"/>
      </w:pPr>
      <w:r>
        <w:t>Умение работать в паре и группе, договарива</w:t>
      </w:r>
      <w:r>
        <w:t>ться о распределении функций в совместной деятельности, осуществлять взаимный контроль, адекватно оценивать собственное поведение и поведение окружающих; стремление не допускать конфликты, а при их возникновении - готовность конструктивно их разрешать.</w:t>
      </w:r>
    </w:p>
    <w:p w:rsidR="00C65991" w:rsidRDefault="00B0542A">
      <w:pPr>
        <w:pStyle w:val="20"/>
        <w:framePr w:w="9326" w:h="13863" w:hRule="exact" w:wrap="none" w:vAnchor="page" w:hAnchor="page" w:x="1485" w:y="998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0" w:line="322" w:lineRule="exact"/>
      </w:pPr>
      <w:r>
        <w:t>Начальные представления о сущности и особенностях математического знания, истории его развития, его обобщенного характера и роли в системе знаний.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20"/>
        <w:framePr w:w="9254" w:h="2591" w:hRule="exact" w:wrap="none" w:vAnchor="page" w:hAnchor="page" w:x="1526" w:y="907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</w:pPr>
      <w:r>
        <w:lastRenderedPageBreak/>
        <w:t>Освоение базовых предметных и межпредметных понятий (алгоритм, множество, классификация</w:t>
      </w:r>
      <w:r>
        <w:t xml:space="preserve"> и др.), отражающих существенные связи и отношения между объектами и процессами различных предметных областей знания.</w:t>
      </w:r>
    </w:p>
    <w:p w:rsidR="00C65991" w:rsidRDefault="00B0542A">
      <w:pPr>
        <w:pStyle w:val="20"/>
        <w:framePr w:w="9254" w:h="2591" w:hRule="exact" w:wrap="none" w:vAnchor="page" w:hAnchor="page" w:x="1526" w:y="907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/>
      </w:pP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</w:t>
      </w:r>
      <w:r>
        <w:t>ержанием учебного предмета «математика».</w:t>
      </w:r>
    </w:p>
    <w:p w:rsidR="00C65991" w:rsidRDefault="00B0542A">
      <w:pPr>
        <w:pStyle w:val="40"/>
        <w:framePr w:w="9254" w:h="10936" w:hRule="exact" w:wrap="none" w:vAnchor="page" w:hAnchor="page" w:x="1526" w:y="4115"/>
        <w:shd w:val="clear" w:color="auto" w:fill="auto"/>
        <w:spacing w:before="0" w:after="0" w:line="595" w:lineRule="exact"/>
        <w:ind w:right="2660"/>
      </w:pPr>
      <w:r>
        <w:rPr>
          <w:rStyle w:val="41"/>
          <w:i/>
          <w:iCs/>
        </w:rPr>
        <w:t xml:space="preserve">Предметные результаты освоения программы </w:t>
      </w:r>
      <w:r>
        <w:rPr>
          <w:rStyle w:val="413pt"/>
        </w:rPr>
        <w:t xml:space="preserve">К концу обучения в </w:t>
      </w:r>
      <w:r>
        <w:rPr>
          <w:rStyle w:val="41"/>
          <w:i/>
          <w:iCs/>
        </w:rPr>
        <w:t>первом классе</w:t>
      </w:r>
      <w:r>
        <w:rPr>
          <w:rStyle w:val="410pt"/>
        </w:rPr>
        <w:t xml:space="preserve"> </w:t>
      </w:r>
      <w:r>
        <w:rPr>
          <w:rStyle w:val="413pt"/>
        </w:rPr>
        <w:t xml:space="preserve">ученик </w:t>
      </w:r>
      <w:r>
        <w:rPr>
          <w:rStyle w:val="41"/>
          <w:i/>
          <w:iCs/>
        </w:rPr>
        <w:t xml:space="preserve">научится </w:t>
      </w:r>
      <w:r>
        <w:rPr>
          <w:rStyle w:val="413pt"/>
        </w:rPr>
        <w:t>называть: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88"/>
        </w:tabs>
        <w:spacing w:before="0" w:after="236"/>
      </w:pPr>
      <w:r>
        <w:t>предмет, расположенный левее (правее), выше (ниже) данного предмета, над (под, за) данным предметом, между двумя пр</w:t>
      </w:r>
      <w:r>
        <w:t>едметами;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3"/>
        </w:tabs>
        <w:spacing w:before="0" w:after="305" w:line="322" w:lineRule="exact"/>
      </w:pPr>
      <w:r>
        <w:t>натуральные числа от 1 до 20 в прямом и в обратном порядке, следующее (предыдущее) при счете число;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3"/>
        </w:tabs>
        <w:spacing w:before="0" w:after="253" w:line="240" w:lineRule="exact"/>
        <w:jc w:val="both"/>
      </w:pPr>
      <w:r>
        <w:t>число, большее (меньшее) данного числа (на несколько единиц);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3"/>
        </w:tabs>
        <w:spacing w:before="0" w:after="21" w:line="326" w:lineRule="exact"/>
      </w:pPr>
      <w:r>
        <w:t>геометрическую фигуру (точку, отрезок, луч, прямую линию, треугольник, квадрат);</w:t>
      </w:r>
    </w:p>
    <w:p w:rsidR="00C65991" w:rsidRDefault="00B0542A">
      <w:pPr>
        <w:pStyle w:val="10"/>
        <w:framePr w:w="9254" w:h="10936" w:hRule="exact" w:wrap="none" w:vAnchor="page" w:hAnchor="page" w:x="1526" w:y="4115"/>
        <w:shd w:val="clear" w:color="auto" w:fill="auto"/>
        <w:spacing w:before="0"/>
      </w:pPr>
      <w:bookmarkStart w:id="0" w:name="bookmark0"/>
      <w:r>
        <w:t>различать:</w:t>
      </w:r>
      <w:bookmarkEnd w:id="0"/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число и цифру;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600" w:lineRule="exact"/>
        <w:jc w:val="both"/>
      </w:pPr>
      <w:r>
        <w:t>знаки арифметических действий;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600" w:lineRule="exact"/>
        <w:jc w:val="both"/>
      </w:pPr>
      <w:r>
        <w:t>круг и шар, квадрат и куб;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600" w:lineRule="exact"/>
        <w:jc w:val="both"/>
      </w:pPr>
      <w:r>
        <w:t>многоугольники по числу сторон (углов);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286"/>
      </w:pPr>
      <w:r>
        <w:t>направления движения (слева направо, справа налево, сверху вниз, снизу вверх);</w:t>
      </w:r>
    </w:p>
    <w:p w:rsidR="00C65991" w:rsidRDefault="00B0542A">
      <w:pPr>
        <w:pStyle w:val="10"/>
        <w:framePr w:w="9254" w:h="10936" w:hRule="exact" w:wrap="none" w:vAnchor="page" w:hAnchor="page" w:x="1526" w:y="4115"/>
        <w:shd w:val="clear" w:color="auto" w:fill="auto"/>
        <w:spacing w:before="0" w:after="322" w:line="260" w:lineRule="exact"/>
      </w:pPr>
      <w:bookmarkStart w:id="1" w:name="bookmark1"/>
      <w:r>
        <w:t>читать:</w:t>
      </w:r>
      <w:bookmarkEnd w:id="1"/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322" w:line="240" w:lineRule="exact"/>
        <w:jc w:val="both"/>
      </w:pPr>
      <w:r>
        <w:t>числа в пределах 20, записанные цифрами;</w:t>
      </w:r>
    </w:p>
    <w:p w:rsidR="00C65991" w:rsidRDefault="00B0542A">
      <w:pPr>
        <w:pStyle w:val="20"/>
        <w:framePr w:w="9254" w:h="10936" w:hRule="exact" w:wrap="none" w:vAnchor="page" w:hAnchor="page" w:x="1526" w:y="4115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240" w:lineRule="exact"/>
        <w:jc w:val="both"/>
      </w:pPr>
      <w:r>
        <w:t xml:space="preserve">2 = </w:t>
      </w:r>
      <w:r>
        <w:t>10.-записивида3 + 2 = 5, 6-4 = 2, 5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10"/>
        <w:framePr w:wrap="none" w:vAnchor="page" w:hAnchor="page" w:x="1453" w:y="977"/>
        <w:shd w:val="clear" w:color="auto" w:fill="auto"/>
        <w:spacing w:before="0" w:line="260" w:lineRule="exact"/>
      </w:pPr>
      <w:bookmarkStart w:id="2" w:name="bookmark2"/>
      <w:r>
        <w:lastRenderedPageBreak/>
        <w:t>сравнивать</w:t>
      </w:r>
      <w:bookmarkEnd w:id="2"/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88"/>
        </w:tabs>
        <w:spacing w:before="0" w:after="0" w:line="600" w:lineRule="exact"/>
        <w:jc w:val="both"/>
      </w:pPr>
      <w:r>
        <w:t>предметы с целью выявления в них сходства и различий;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предметы по размерам (больше, меньше);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два числа (больше, меньше, больше на, меньше на);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данные значения длины;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ind w:right="6820"/>
      </w:pPr>
      <w:r>
        <w:t xml:space="preserve">отрезки по длине; </w:t>
      </w:r>
      <w:r>
        <w:rPr>
          <w:rStyle w:val="213pt"/>
          <w:b w:val="0"/>
          <w:bCs w:val="0"/>
        </w:rPr>
        <w:t>воспроизводить: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результаты табличного сложения любых однозначных чисел;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результаты табличного вычитания однозначных чисел;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ind w:right="2740"/>
      </w:pPr>
      <w:r>
        <w:t xml:space="preserve">способ решения задачи в вопросно-ответной форме; </w:t>
      </w:r>
      <w:r>
        <w:rPr>
          <w:rStyle w:val="213pt"/>
          <w:b w:val="0"/>
          <w:bCs w:val="0"/>
        </w:rPr>
        <w:t>распознавать: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ind w:right="6020"/>
      </w:pPr>
      <w:r>
        <w:t xml:space="preserve">геометрические фигуры; </w:t>
      </w:r>
      <w:r>
        <w:rPr>
          <w:rStyle w:val="213pt"/>
          <w:b w:val="0"/>
          <w:bCs w:val="0"/>
        </w:rPr>
        <w:t>моделировать: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244" w:line="322" w:lineRule="exact"/>
        <w:jc w:val="both"/>
      </w:pPr>
      <w:r>
        <w:t xml:space="preserve">отношения «больше», «меньше», </w:t>
      </w:r>
      <w:r>
        <w:t>«больше на», «меньше на» с использова</w:t>
      </w:r>
      <w:r>
        <w:softHyphen/>
        <w:t>нием фишек, геометрических схем (графов) с цветными стрелками;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/>
      </w:pPr>
      <w:r>
        <w:t>ситуации, иллюстрирующие арифметические действия (сложение, вычи</w:t>
      </w:r>
      <w:r>
        <w:softHyphen/>
        <w:t>тание)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14"/>
        <w:jc w:val="both"/>
      </w:pPr>
      <w:r>
        <w:t>ситуацию, описанную текстом арифметической задачи, с помощью фишек или схематическо</w:t>
      </w:r>
      <w:r>
        <w:t>го рисунка;</w:t>
      </w:r>
    </w:p>
    <w:p w:rsidR="00C65991" w:rsidRDefault="00B0542A">
      <w:pPr>
        <w:pStyle w:val="10"/>
        <w:framePr w:w="9326" w:h="13962" w:hRule="exact" w:wrap="none" w:vAnchor="page" w:hAnchor="page" w:x="1453" w:y="1304"/>
        <w:shd w:val="clear" w:color="auto" w:fill="auto"/>
        <w:spacing w:before="0"/>
      </w:pPr>
      <w:bookmarkStart w:id="3" w:name="bookmark3"/>
      <w:r>
        <w:t>характеризовать:</w:t>
      </w:r>
      <w:bookmarkEnd w:id="3"/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расположение предметов на плоскости и в пространстве;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расположение чисел на шкале линейки (левее, правее, между);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результаты сравнения чисел словами «больше» или «меньше»;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предъявленную геометрическую фигуру (форма, размеры);</w:t>
      </w:r>
    </w:p>
    <w:p w:rsidR="00C65991" w:rsidRDefault="00B0542A">
      <w:pPr>
        <w:pStyle w:val="20"/>
        <w:framePr w:w="9326" w:h="13962" w:hRule="exact" w:wrap="none" w:vAnchor="page" w:hAnchor="page" w:x="1453" w:y="1304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31" w:lineRule="exact"/>
      </w:pPr>
      <w:r>
        <w:t>расположение предметов или числовых данных в таблице (верхняя, средняя, нижняя) строка, левый (правый, средний) столбец;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10"/>
        <w:framePr w:w="9024" w:h="14292" w:hRule="exact" w:wrap="none" w:vAnchor="page" w:hAnchor="page" w:x="1583" w:y="1043"/>
        <w:shd w:val="clear" w:color="auto" w:fill="auto"/>
        <w:spacing w:before="0" w:after="248" w:line="260" w:lineRule="exact"/>
      </w:pPr>
      <w:bookmarkStart w:id="4" w:name="bookmark4"/>
      <w:r>
        <w:lastRenderedPageBreak/>
        <w:t>анализировать:</w:t>
      </w:r>
      <w:bookmarkEnd w:id="4"/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line="322" w:lineRule="exact"/>
      </w:pPr>
      <w:r>
        <w:t>текст арифметической задачи: выделять условие и вопрос, данные и искомые числа (величины);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289" w:line="322" w:lineRule="exact"/>
      </w:pPr>
      <w:r>
        <w:t>предложенные варианты решения задачи с целью выбора верного или оптимального решения;</w:t>
      </w:r>
    </w:p>
    <w:p w:rsidR="00C65991" w:rsidRDefault="00B0542A">
      <w:pPr>
        <w:pStyle w:val="10"/>
        <w:framePr w:w="9024" w:h="14292" w:hRule="exact" w:wrap="none" w:vAnchor="page" w:hAnchor="page" w:x="1583" w:y="1043"/>
        <w:shd w:val="clear" w:color="auto" w:fill="auto"/>
        <w:spacing w:before="0" w:line="260" w:lineRule="exact"/>
      </w:pPr>
      <w:bookmarkStart w:id="5" w:name="bookmark5"/>
      <w:r>
        <w:t>классифицировать:</w:t>
      </w:r>
      <w:bookmarkEnd w:id="5"/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14" w:lineRule="exact"/>
      </w:pPr>
      <w:r>
        <w:t xml:space="preserve">распределять элементы множеств на группы по заданному признаку; </w:t>
      </w:r>
      <w:r>
        <w:rPr>
          <w:rStyle w:val="213pt"/>
          <w:b w:val="0"/>
          <w:bCs w:val="0"/>
        </w:rPr>
        <w:t>упорядочивать: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5" w:lineRule="exact"/>
        <w:jc w:val="both"/>
      </w:pPr>
      <w:r>
        <w:t>предметы (по высоте, длине, ширине);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5" w:lineRule="exact"/>
        <w:jc w:val="both"/>
      </w:pPr>
      <w:r>
        <w:t>отрезки в соответствии с их длинами;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5" w:lineRule="exact"/>
        <w:ind w:right="2980"/>
      </w:pPr>
      <w:r>
        <w:t xml:space="preserve">числа (в порядке увеличения или уменьшения); </w:t>
      </w:r>
      <w:r>
        <w:rPr>
          <w:rStyle w:val="213pt"/>
          <w:b w:val="0"/>
          <w:bCs w:val="0"/>
        </w:rPr>
        <w:t>конструировать: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алгоритм решения задачи;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 xml:space="preserve">несложные задачи с заданной сюжетной ситуацией (по рисунку, схеме); </w:t>
      </w:r>
      <w:r>
        <w:rPr>
          <w:rStyle w:val="213pt"/>
          <w:b w:val="0"/>
          <w:bCs w:val="0"/>
        </w:rPr>
        <w:t>контролировать: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</w:pPr>
      <w:r>
        <w:t xml:space="preserve">свою деятельность (обнаруживать и исправлять допущенные ошибки); </w:t>
      </w:r>
      <w:r>
        <w:rPr>
          <w:rStyle w:val="213pt"/>
          <w:b w:val="0"/>
          <w:bCs w:val="0"/>
        </w:rPr>
        <w:t>оценивать: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расстояние между точками, длину предмета или отрезка (на глаз);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</w:pPr>
      <w:r>
        <w:t xml:space="preserve">предъявленное готовое решение учебной задачи (верно, неверно); </w:t>
      </w:r>
      <w:r>
        <w:rPr>
          <w:rStyle w:val="213pt"/>
          <w:b w:val="0"/>
          <w:bCs w:val="0"/>
        </w:rPr>
        <w:t>решать учебные и практические задачи: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пересчитывать предметы, выражать числами получаемые результаты;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записывать цифрами числа от</w:t>
      </w:r>
      <w:r>
        <w:t xml:space="preserve"> 1 до 20, число нуль;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решать простые текстовые арифметические задачи (в одно действие);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измерять длину отрезка с помощью линейки;</w:t>
      </w:r>
    </w:p>
    <w:p w:rsidR="00C65991" w:rsidRDefault="00B0542A">
      <w:pPr>
        <w:pStyle w:val="20"/>
        <w:framePr w:w="9024" w:h="14292" w:hRule="exact" w:wrap="none" w:vAnchor="page" w:hAnchor="page" w:x="1583" w:y="1043"/>
        <w:numPr>
          <w:ilvl w:val="0"/>
          <w:numId w:val="6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>изображать отрезок заданной длины;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20"/>
        <w:framePr w:w="9216" w:h="2175" w:hRule="exact" w:wrap="none" w:vAnchor="page" w:hAnchor="page" w:x="1497" w:y="982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252" w:line="240" w:lineRule="exact"/>
        <w:jc w:val="both"/>
      </w:pPr>
      <w:r>
        <w:lastRenderedPageBreak/>
        <w:t>отмечать на бумаге точку, проводить линию по линейке;</w:t>
      </w:r>
    </w:p>
    <w:p w:rsidR="00C65991" w:rsidRDefault="00B0542A">
      <w:pPr>
        <w:pStyle w:val="20"/>
        <w:framePr w:w="9216" w:h="2175" w:hRule="exact" w:wrap="none" w:vAnchor="page" w:hAnchor="page" w:x="1497" w:y="982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244" w:line="322" w:lineRule="exact"/>
      </w:pPr>
      <w:r>
        <w:t xml:space="preserve">выполнять </w:t>
      </w:r>
      <w:r>
        <w:t>вычисления (в том числе вычислять значения выражений, содержащих скобки);</w:t>
      </w:r>
    </w:p>
    <w:p w:rsidR="00C65991" w:rsidRDefault="00B0542A">
      <w:pPr>
        <w:pStyle w:val="20"/>
        <w:framePr w:w="9216" w:h="2175" w:hRule="exact" w:wrap="none" w:vAnchor="page" w:hAnchor="page" w:x="1497" w:y="982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0"/>
        <w:ind w:right="180"/>
        <w:jc w:val="both"/>
      </w:pPr>
      <w:r>
        <w:t>ориентироваться в таблице: выбирать необходимую для решения задачи информацию.</w:t>
      </w:r>
    </w:p>
    <w:p w:rsidR="00C65991" w:rsidRDefault="00B0542A">
      <w:pPr>
        <w:pStyle w:val="50"/>
        <w:framePr w:w="9216" w:h="11084" w:hRule="exact" w:wrap="none" w:vAnchor="page" w:hAnchor="page" w:x="1497" w:y="3984"/>
        <w:shd w:val="clear" w:color="auto" w:fill="auto"/>
        <w:spacing w:before="0" w:after="289"/>
      </w:pPr>
      <w:r>
        <w:rPr>
          <w:rStyle w:val="51"/>
        </w:rPr>
        <w:t xml:space="preserve">К концу обучения в </w:t>
      </w:r>
      <w:r>
        <w:t>первом классе</w:t>
      </w:r>
      <w:r>
        <w:rPr>
          <w:rStyle w:val="51"/>
        </w:rPr>
        <w:t xml:space="preserve"> ученик </w:t>
      </w:r>
      <w:r>
        <w:t>получит возможность научиться:</w:t>
      </w:r>
    </w:p>
    <w:p w:rsidR="00C65991" w:rsidRDefault="00B0542A">
      <w:pPr>
        <w:pStyle w:val="10"/>
        <w:framePr w:w="9216" w:h="11084" w:hRule="exact" w:wrap="none" w:vAnchor="page" w:hAnchor="page" w:x="1497" w:y="3984"/>
        <w:shd w:val="clear" w:color="auto" w:fill="auto"/>
        <w:spacing w:before="0" w:after="253" w:line="260" w:lineRule="exact"/>
      </w:pPr>
      <w:bookmarkStart w:id="6" w:name="bookmark6"/>
      <w:r>
        <w:t>сравнивать:</w:t>
      </w:r>
      <w:bookmarkEnd w:id="6"/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88"/>
        </w:tabs>
        <w:spacing w:before="0" w:after="289" w:line="322" w:lineRule="exact"/>
      </w:pPr>
      <w:r>
        <w:t>разные приемы вычисл</w:t>
      </w:r>
      <w:r>
        <w:t>ений с целью выявления наиболее удобного приема;</w:t>
      </w:r>
    </w:p>
    <w:p w:rsidR="00C65991" w:rsidRDefault="00B0542A">
      <w:pPr>
        <w:pStyle w:val="10"/>
        <w:framePr w:w="9216" w:h="11084" w:hRule="exact" w:wrap="none" w:vAnchor="page" w:hAnchor="page" w:x="1497" w:y="3984"/>
        <w:shd w:val="clear" w:color="auto" w:fill="auto"/>
        <w:spacing w:before="0" w:after="253" w:line="260" w:lineRule="exact"/>
      </w:pPr>
      <w:bookmarkStart w:id="7" w:name="bookmark7"/>
      <w:r>
        <w:t>воспроизводить:</w:t>
      </w:r>
      <w:bookmarkEnd w:id="7"/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21" w:line="326" w:lineRule="exact"/>
      </w:pPr>
      <w:r>
        <w:t>способ решения арифметической задачи или любой другой учебной задачи в виде связного устного рассказа;</w:t>
      </w:r>
    </w:p>
    <w:p w:rsidR="00C65991" w:rsidRDefault="00B0542A">
      <w:pPr>
        <w:pStyle w:val="10"/>
        <w:framePr w:w="9216" w:h="11084" w:hRule="exact" w:wrap="none" w:vAnchor="page" w:hAnchor="page" w:x="1497" w:y="3984"/>
        <w:shd w:val="clear" w:color="auto" w:fill="auto"/>
        <w:spacing w:before="0"/>
      </w:pPr>
      <w:bookmarkStart w:id="8" w:name="bookmark8"/>
      <w:r>
        <w:t>классифицировать:</w:t>
      </w:r>
      <w:bookmarkEnd w:id="8"/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0" w:line="600" w:lineRule="exact"/>
        <w:ind w:right="4220"/>
      </w:pPr>
      <w:r>
        <w:t xml:space="preserve">определять основание классификации; </w:t>
      </w:r>
      <w:r>
        <w:rPr>
          <w:rStyle w:val="213pt"/>
          <w:b w:val="0"/>
          <w:bCs w:val="0"/>
        </w:rPr>
        <w:t>обосновывать:</w:t>
      </w:r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21" w:line="326" w:lineRule="exact"/>
      </w:pPr>
      <w:r>
        <w:t>приемы вычислений на</w:t>
      </w:r>
      <w:r>
        <w:t xml:space="preserve"> основе использования свойств арифметических действий;</w:t>
      </w:r>
    </w:p>
    <w:p w:rsidR="00C65991" w:rsidRDefault="00B0542A">
      <w:pPr>
        <w:pStyle w:val="10"/>
        <w:framePr w:w="9216" w:h="11084" w:hRule="exact" w:wrap="none" w:vAnchor="page" w:hAnchor="page" w:x="1497" w:y="3984"/>
        <w:shd w:val="clear" w:color="auto" w:fill="auto"/>
        <w:spacing w:before="0"/>
      </w:pPr>
      <w:bookmarkStart w:id="9" w:name="bookmark9"/>
      <w:r>
        <w:t>контролировать деятельность:</w:t>
      </w:r>
      <w:bookmarkEnd w:id="9"/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0" w:line="600" w:lineRule="exact"/>
        <w:jc w:val="both"/>
      </w:pPr>
      <w:r>
        <w:t xml:space="preserve">осуществлять взаимопроверку выполненного задания при работе в парах; </w:t>
      </w:r>
      <w:r>
        <w:rPr>
          <w:rStyle w:val="213pt"/>
          <w:b w:val="0"/>
          <w:bCs w:val="0"/>
        </w:rPr>
        <w:t>решать учебные и практические задачи:</w:t>
      </w:r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248" w:line="336" w:lineRule="exact"/>
      </w:pPr>
      <w:r>
        <w:t>преобразовывать текст задачи в соответствии с предложенными услов</w:t>
      </w:r>
      <w:r>
        <w:t>иями;</w:t>
      </w:r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line="326" w:lineRule="exact"/>
      </w:pPr>
      <w:r>
        <w:t>использовать изученные свойства арифметических действий при вычислениях;</w:t>
      </w:r>
    </w:p>
    <w:p w:rsidR="00C65991" w:rsidRDefault="00B0542A">
      <w:pPr>
        <w:pStyle w:val="20"/>
        <w:framePr w:w="9216" w:h="11084" w:hRule="exact" w:wrap="none" w:vAnchor="page" w:hAnchor="page" w:x="1497" w:y="3984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0" w:line="326" w:lineRule="exact"/>
      </w:pPr>
      <w:r>
        <w:t>выделять на сложном рисунке фигуру указанной формы (отрезок, треугольник и др.), пересчитывать число таких фигур;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3"/>
        </w:tabs>
        <w:spacing w:before="0" w:after="268" w:line="240" w:lineRule="exact"/>
        <w:ind w:left="400"/>
        <w:jc w:val="both"/>
      </w:pPr>
      <w:r>
        <w:lastRenderedPageBreak/>
        <w:t>составлять фигуры из частей;</w:t>
      </w: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298" w:line="312" w:lineRule="exact"/>
        <w:ind w:left="400"/>
      </w:pPr>
      <w:r>
        <w:t xml:space="preserve">разбивать </w:t>
      </w:r>
      <w:r>
        <w:t>данную фигуру на части в соответствии с заданными требованиями;</w:t>
      </w: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209" w:line="240" w:lineRule="exact"/>
        <w:ind w:left="400"/>
        <w:jc w:val="both"/>
      </w:pPr>
      <w:r>
        <w:t>изображать на бумаге треугольник с помощью линейки;</w:t>
      </w: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305" w:line="322" w:lineRule="exact"/>
        <w:ind w:left="400"/>
        <w:jc w:val="both"/>
      </w:pPr>
      <w:r>
        <w:t>находить и показывать на рисунках пары симметричных относительно осей симметрии точек и других фигур (их частей);</w:t>
      </w: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322" w:line="240" w:lineRule="exact"/>
        <w:ind w:left="400"/>
        <w:jc w:val="both"/>
      </w:pPr>
      <w:r>
        <w:t xml:space="preserve">определять, имеет ли </w:t>
      </w:r>
      <w:r>
        <w:t>данная фигура ось симметрии и число осей,</w:t>
      </w: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266" w:line="240" w:lineRule="exact"/>
        <w:ind w:left="400"/>
        <w:jc w:val="both"/>
      </w:pPr>
      <w:r>
        <w:t>представлять заданную информацию в виде таблицы;</w:t>
      </w:r>
    </w:p>
    <w:p w:rsidR="00C65991" w:rsidRDefault="00B0542A">
      <w:pPr>
        <w:pStyle w:val="20"/>
        <w:framePr w:w="9216" w:h="4912" w:hRule="exact" w:wrap="none" w:vAnchor="page" w:hAnchor="page" w:x="1518" w:y="1315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0" w:line="322" w:lineRule="exact"/>
        <w:ind w:left="400"/>
      </w:pPr>
      <w:r>
        <w:t>выбирать из математического текста необходимую информацию для ответа на поставленный вопрос.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a5"/>
        <w:framePr w:wrap="none" w:vAnchor="page" w:hAnchor="page" w:x="4658" w:y="1192"/>
        <w:shd w:val="clear" w:color="auto" w:fill="auto"/>
        <w:spacing w:line="240" w:lineRule="exact"/>
      </w:pPr>
      <w:r>
        <w:lastRenderedPageBreak/>
        <w:t>Содержание курса, предмета</w:t>
      </w:r>
    </w:p>
    <w:p w:rsidR="00C65991" w:rsidRDefault="00B0542A">
      <w:pPr>
        <w:pStyle w:val="60"/>
        <w:framePr w:w="9360" w:h="11192" w:hRule="exact" w:wrap="none" w:vAnchor="page" w:hAnchor="page" w:x="1538" w:y="2022"/>
        <w:shd w:val="clear" w:color="auto" w:fill="auto"/>
        <w:spacing w:after="225" w:line="240" w:lineRule="exact"/>
      </w:pPr>
      <w:r>
        <w:t xml:space="preserve">Подготовка к изучению </w:t>
      </w:r>
      <w:r>
        <w:t>чисел. Пространственные и временные представления. 8 ч</w:t>
      </w:r>
    </w:p>
    <w:p w:rsidR="00C65991" w:rsidRDefault="00B0542A">
      <w:pPr>
        <w:pStyle w:val="70"/>
        <w:framePr w:w="9360" w:h="11192" w:hRule="exact" w:wrap="none" w:vAnchor="page" w:hAnchor="page" w:x="1538" w:y="2022"/>
        <w:shd w:val="clear" w:color="auto" w:fill="auto"/>
        <w:spacing w:before="0" w:after="327"/>
      </w:pPr>
      <w:r>
        <w:t>Счёт предметов. Сравнение групп предметов. Отношения «столько же», «больше», «меньше», «больше (меньше) на...». Пространственные и временные представления (выше, ниже, слева, справа, левее, правее, све</w:t>
      </w:r>
      <w:r>
        <w:t>рху, снизу, между, за, сначала, потом, до, после, раньше, позже)</w:t>
      </w:r>
    </w:p>
    <w:p w:rsidR="00C65991" w:rsidRDefault="00B0542A">
      <w:pPr>
        <w:pStyle w:val="60"/>
        <w:framePr w:w="9360" w:h="11192" w:hRule="exact" w:wrap="none" w:vAnchor="page" w:hAnchor="page" w:x="1538" w:y="2022"/>
        <w:shd w:val="clear" w:color="auto" w:fill="auto"/>
        <w:spacing w:after="215" w:line="240" w:lineRule="exact"/>
      </w:pPr>
      <w:r>
        <w:t>Числа от 1 до 10 и число 0. Нумерация. 28 ч</w:t>
      </w:r>
    </w:p>
    <w:p w:rsidR="00C65991" w:rsidRDefault="00B0542A">
      <w:pPr>
        <w:pStyle w:val="70"/>
        <w:framePr w:w="9360" w:h="11192" w:hRule="exact" w:wrap="none" w:vAnchor="page" w:hAnchor="page" w:x="1538" w:y="2022"/>
        <w:shd w:val="clear" w:color="auto" w:fill="auto"/>
        <w:spacing w:before="0" w:after="327"/>
      </w:pPr>
      <w:r>
        <w:t>Названия, обозначение, последовательность чисел. Прибавление к числу по одному и вычитание из числа по одному. Принцип построения натурального ряда</w:t>
      </w:r>
      <w:r>
        <w:t xml:space="preserve"> чисел. Чтение, запись и сравнение чисел. Знаки «+»,« - », «=». Длина. Отношения «длиннее», «короче», «одинаковые по длине». Точка. Кривая линия. Прямая линия. Отрезок. Луч. Ломаная линия. Многоугольник. Знаки « &lt; » , «&gt;» , «=». Понятие «равенство», «нерав</w:t>
      </w:r>
      <w:r>
        <w:t>енство». Состав чисел от 2 до 10 из двух слагаемых. Число 0. Число 10. Единица длины- сантиметр. Понятия «увеличить на ..., уменьшить на ...»</w:t>
      </w:r>
    </w:p>
    <w:p w:rsidR="00C65991" w:rsidRDefault="00B0542A">
      <w:pPr>
        <w:pStyle w:val="60"/>
        <w:framePr w:w="9360" w:h="11192" w:hRule="exact" w:wrap="none" w:vAnchor="page" w:hAnchor="page" w:x="1538" w:y="2022"/>
        <w:shd w:val="clear" w:color="auto" w:fill="auto"/>
        <w:spacing w:after="199" w:line="240" w:lineRule="exact"/>
      </w:pPr>
      <w:r>
        <w:t>Числа от 1 до 10. Сложение и вычитание. 59 ч</w:t>
      </w:r>
    </w:p>
    <w:p w:rsidR="00C65991" w:rsidRDefault="00B0542A">
      <w:pPr>
        <w:pStyle w:val="70"/>
        <w:framePr w:w="9360" w:h="11192" w:hRule="exact" w:wrap="none" w:vAnchor="page" w:hAnchor="page" w:x="1538" w:y="2022"/>
        <w:shd w:val="clear" w:color="auto" w:fill="auto"/>
        <w:tabs>
          <w:tab w:val="left" w:pos="1973"/>
          <w:tab w:val="left" w:pos="2554"/>
          <w:tab w:val="left" w:pos="3125"/>
          <w:tab w:val="left" w:pos="3734"/>
        </w:tabs>
        <w:spacing w:before="0" w:after="0" w:line="283" w:lineRule="exact"/>
      </w:pPr>
      <w:r>
        <w:t xml:space="preserve">Конкретный смысл и названия действий </w:t>
      </w:r>
      <w:r>
        <w:rPr>
          <w:rStyle w:val="71"/>
        </w:rPr>
        <w:t>сложение</w:t>
      </w:r>
      <w:r>
        <w:t xml:space="preserve"> и </w:t>
      </w:r>
      <w:r>
        <w:rPr>
          <w:rStyle w:val="71"/>
        </w:rPr>
        <w:t>вычитание.</w:t>
      </w:r>
      <w:r>
        <w:t xml:space="preserve"> Название ч</w:t>
      </w:r>
      <w:r>
        <w:t xml:space="preserve">исел при сложении (слагаемое, сумма). Присчитывание и отсчитывание по 1, по 2. </w:t>
      </w:r>
      <w:r>
        <w:rPr>
          <w:rStyle w:val="7Tahoma"/>
        </w:rPr>
        <w:t xml:space="preserve">Состав чисел </w:t>
      </w:r>
      <w:r>
        <w:rPr>
          <w:rStyle w:val="710pt0pt"/>
          <w:b w:val="0"/>
          <w:bCs w:val="0"/>
        </w:rPr>
        <w:t xml:space="preserve">ОТ </w:t>
      </w:r>
      <w:r>
        <w:t xml:space="preserve">2 </w:t>
      </w:r>
      <w:r>
        <w:rPr>
          <w:rStyle w:val="710pt0pt"/>
          <w:b w:val="0"/>
          <w:bCs w:val="0"/>
        </w:rPr>
        <w:t xml:space="preserve">ДО </w:t>
      </w:r>
      <w:r>
        <w:t>10. Структура задачи (условие, вопрос). Запись решения и ответа. Решение задач на увеличение (уменьшение) числа на несколько единиц. Текстовая задача. Решен</w:t>
      </w:r>
      <w:r>
        <w:t>ие задач на разностное сравнение. Переместительное свойство сложения. Применение переместительного свойства сложения для случаев вида □ +5, □ +6, □ +7, □ +8, □ +9. Название чисел при вычитании (уменьшаемое, вычитаемое, разность). Вычитание в случаях вида 6</w:t>
      </w:r>
      <w:r>
        <w:t xml:space="preserve"> -</w:t>
      </w:r>
      <w:r>
        <w:tab/>
        <w:t>7 -</w:t>
      </w:r>
      <w:r>
        <w:tab/>
        <w:t>8 -</w:t>
      </w:r>
      <w:r>
        <w:tab/>
        <w:t>9 -</w:t>
      </w:r>
      <w:r>
        <w:tab/>
        <w:t>10 - Ш.Состав чисел 6, 7, 8,9, Ю.Единица массы -</w:t>
      </w:r>
    </w:p>
    <w:p w:rsidR="00C65991" w:rsidRDefault="00B0542A">
      <w:pPr>
        <w:pStyle w:val="70"/>
        <w:framePr w:w="9360" w:h="11192" w:hRule="exact" w:wrap="none" w:vAnchor="page" w:hAnchor="page" w:x="1538" w:y="2022"/>
        <w:shd w:val="clear" w:color="auto" w:fill="auto"/>
        <w:spacing w:before="0" w:after="335" w:line="283" w:lineRule="exact"/>
      </w:pPr>
      <w:r>
        <w:t>килограмм. Единица вместительности литр.</w:t>
      </w:r>
    </w:p>
    <w:p w:rsidR="00C65991" w:rsidRDefault="00B0542A">
      <w:pPr>
        <w:pStyle w:val="60"/>
        <w:framePr w:w="9360" w:h="11192" w:hRule="exact" w:wrap="none" w:vAnchor="page" w:hAnchor="page" w:x="1538" w:y="2022"/>
        <w:shd w:val="clear" w:color="auto" w:fill="auto"/>
        <w:spacing w:after="206" w:line="240" w:lineRule="exact"/>
      </w:pPr>
      <w:r>
        <w:t>Числа от 1 до 20. Нумерация. 14 ч</w:t>
      </w:r>
    </w:p>
    <w:p w:rsidR="00C65991" w:rsidRDefault="00B0542A">
      <w:pPr>
        <w:pStyle w:val="70"/>
        <w:framePr w:w="9360" w:h="11192" w:hRule="exact" w:wrap="none" w:vAnchor="page" w:hAnchor="page" w:x="1538" w:y="2022"/>
        <w:shd w:val="clear" w:color="auto" w:fill="auto"/>
        <w:spacing w:before="0" w:after="327"/>
      </w:pPr>
      <w:r>
        <w:t xml:space="preserve">Числа от 1 до 20. Названия и последовательность чисел. Образование чисел второго десятка из одного десятка и </w:t>
      </w:r>
      <w:r>
        <w:t>нескольких единиц. Запись и чтение чисел второго десятка. Единица длины дециметр. Случаи сложения и вычитания: 10 + 7, 17 - 7, 17 - 10. Текстовые задачи в два действия.</w:t>
      </w:r>
    </w:p>
    <w:p w:rsidR="00C65991" w:rsidRDefault="00B0542A">
      <w:pPr>
        <w:pStyle w:val="60"/>
        <w:framePr w:w="9360" w:h="11192" w:hRule="exact" w:wrap="none" w:vAnchor="page" w:hAnchor="page" w:x="1538" w:y="2022"/>
        <w:shd w:val="clear" w:color="auto" w:fill="auto"/>
        <w:spacing w:after="207" w:line="240" w:lineRule="exact"/>
      </w:pPr>
      <w:r>
        <w:t>Числа от 1 до 20. Сложение и вычитание. 23 ч</w:t>
      </w:r>
    </w:p>
    <w:p w:rsidR="00C65991" w:rsidRDefault="00B0542A">
      <w:pPr>
        <w:pStyle w:val="70"/>
        <w:framePr w:w="9360" w:h="11192" w:hRule="exact" w:wrap="none" w:vAnchor="page" w:hAnchor="page" w:x="1538" w:y="2022"/>
        <w:shd w:val="clear" w:color="auto" w:fill="auto"/>
        <w:spacing w:before="0" w:after="0" w:line="278" w:lineRule="exact"/>
      </w:pPr>
      <w:r>
        <w:t>Числа от 1 до 20. Состав чисел второго дес</w:t>
      </w:r>
      <w:r>
        <w:t>ятка. Табличное сложение и вычитание. Решение текстовых задач на сложение и вычитание в два действия.</w:t>
      </w:r>
    </w:p>
    <w:p w:rsidR="00C65991" w:rsidRDefault="00C65991">
      <w:pPr>
        <w:rPr>
          <w:sz w:val="2"/>
          <w:szCs w:val="2"/>
        </w:rPr>
        <w:sectPr w:rsidR="00C659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B0542A">
      <w:pPr>
        <w:pStyle w:val="22"/>
        <w:framePr w:wrap="none" w:vAnchor="page" w:hAnchor="page" w:x="4016" w:y="1793"/>
        <w:shd w:val="clear" w:color="auto" w:fill="auto"/>
        <w:spacing w:line="200" w:lineRule="exact"/>
      </w:pPr>
      <w:r>
        <w:lastRenderedPageBreak/>
        <w:t>КАЛЕНДАРНО-ТЕМАТИЧЕСКОЕ ПЛАНИРОВАНИЕ ПО МАТЕМАТИКЕ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435"/>
        <w:gridCol w:w="6634"/>
        <w:gridCol w:w="1162"/>
        <w:gridCol w:w="941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/>
              <w:ind w:left="300"/>
            </w:pPr>
            <w:r>
              <w:rPr>
                <w:rStyle w:val="710pt"/>
              </w:rPr>
              <w:t>№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/>
              <w:ind w:left="300"/>
            </w:pPr>
            <w:r>
              <w:t>Уро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/>
              <w:ind w:left="300"/>
            </w:pPr>
            <w:r>
              <w:t>ка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120" w:line="240" w:lineRule="exact"/>
            </w:pPr>
            <w:r>
              <w:t>Тема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120" w:after="0" w:line="240" w:lineRule="exact"/>
            </w:pPr>
            <w:r>
              <w:t>урока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40" w:lineRule="exact"/>
            </w:pPr>
            <w:r>
              <w:t>Деятельность учащихся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40" w:lineRule="exact"/>
            </w:pPr>
            <w:r>
              <w:t>Дата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/>
            </w:pPr>
            <w:r>
              <w:t>При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/>
            </w:pPr>
            <w:r>
              <w:t>меча-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/>
            </w:pPr>
            <w:r>
              <w:t>ние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40" w:lineRule="exact"/>
              <w:ind w:left="180"/>
            </w:pPr>
            <w: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Счет предметов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(с использованием количественных и порядковых числительных).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t xml:space="preserve">Называть </w:t>
            </w:r>
            <w:r>
              <w:rPr>
                <w:rStyle w:val="710pt"/>
              </w:rPr>
              <w:t xml:space="preserve">числа в порядке их следования при счете. </w:t>
            </w:r>
            <w:r>
              <w:t xml:space="preserve">Отсчитывать </w:t>
            </w:r>
            <w:r>
              <w:rPr>
                <w:rStyle w:val="710pt"/>
              </w:rPr>
              <w:t>из множества предметов заданное количество (8 — 10 отдельных предметов).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Упорядочивать объекты.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t xml:space="preserve">Сравнивать </w:t>
            </w:r>
            <w:r>
              <w:rPr>
                <w:rStyle w:val="710pt"/>
              </w:rPr>
              <w:t>две группы предметов объед</w:t>
            </w:r>
            <w:r>
              <w:rPr>
                <w:rStyle w:val="710pt"/>
              </w:rPr>
              <w:t xml:space="preserve">иняя предметы в пары и опираясь на сравнение чисел в порядке их следования при счете; </w:t>
            </w:r>
            <w:r>
              <w:t xml:space="preserve">делать вывод, </w:t>
            </w:r>
            <w:r>
              <w:rPr>
                <w:rStyle w:val="710pt"/>
              </w:rPr>
              <w:t xml:space="preserve">в каких группах предметов поровну (столько </w:t>
            </w:r>
            <w:r>
              <w:t xml:space="preserve">же), </w:t>
            </w:r>
            <w:r>
              <w:rPr>
                <w:rStyle w:val="710pt"/>
              </w:rPr>
              <w:t>в какой группе предметов больше (меньше) и на сколько.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00" w:lineRule="exact"/>
            </w:pPr>
            <w: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Сравнение групп предметов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00" w:lineRule="exact"/>
            </w:pPr>
            <w: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0" w:lineRule="exact"/>
            </w:pPr>
            <w:r>
              <w:rPr>
                <w:rStyle w:val="710pt"/>
              </w:rPr>
              <w:t>Пространственные представления, взаимное расположение предметов; вверху - внизу (выше - ниже), слева - справа (левее - правее)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0" w:lineRule="exact"/>
            </w:pPr>
            <w:r>
              <w:t xml:space="preserve">Моделировать </w:t>
            </w:r>
            <w:r>
              <w:rPr>
                <w:rStyle w:val="710pt"/>
              </w:rPr>
              <w:t xml:space="preserve">разнообразные расположения объектов на плоскости и в пространстве по их описанию и </w:t>
            </w:r>
            <w:r>
              <w:t xml:space="preserve">описывать </w:t>
            </w:r>
            <w:r>
              <w:rPr>
                <w:rStyle w:val="710pt"/>
              </w:rPr>
              <w:t>расположение объектов с</w:t>
            </w:r>
            <w:r>
              <w:rPr>
                <w:rStyle w:val="710pt"/>
              </w:rPr>
              <w:t xml:space="preserve"> использованием слов: вверху, внизу, слева, справа, за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40" w:lineRule="exact"/>
            </w:pPr>
            <w: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Временные представления; сначала, потом, до, после, раньше, позже Пространственные представления: перед, за, между, рядом.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 xml:space="preserve">Упорядочиватьсобытия, располагая их в порядке следования </w:t>
            </w:r>
            <w:r>
              <w:rPr>
                <w:rStyle w:val="710pt"/>
              </w:rPr>
              <w:t>(раньше, позже, еще позднее)</w:t>
            </w:r>
          </w:p>
          <w:p w:rsidR="00C65991" w:rsidRDefault="00B0542A">
            <w:pPr>
              <w:pStyle w:val="70"/>
              <w:framePr w:w="14136" w:h="7330" w:wrap="none" w:vAnchor="page" w:hAnchor="page" w:x="1477" w:y="2505"/>
              <w:shd w:val="clear" w:color="auto" w:fill="auto"/>
              <w:spacing w:before="0" w:after="0" w:line="254" w:lineRule="exact"/>
            </w:pPr>
            <w:r>
              <w:t xml:space="preserve">Моделировать </w:t>
            </w:r>
            <w:r>
              <w:rPr>
                <w:rStyle w:val="710pt"/>
              </w:rPr>
              <w:t>разнообразные ситуации расположения объектов в пространстве и на плоскости.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136" w:h="7330" w:wrap="none" w:vAnchor="page" w:hAnchor="page" w:x="1477" w:y="2505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4445"/>
        <w:gridCol w:w="6643"/>
        <w:gridCol w:w="1166"/>
        <w:gridCol w:w="936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40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t>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9" w:lineRule="exact"/>
            </w:pPr>
            <w:r>
              <w:rPr>
                <w:rStyle w:val="710pt"/>
              </w:rPr>
              <w:t>Сравнение групп предметов: столько же, больше, меньше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0" w:lineRule="exact"/>
            </w:pPr>
            <w:r>
              <w:rPr>
                <w:rStyle w:val="710pt1"/>
              </w:rPr>
              <w:t xml:space="preserve">Сравнивать </w:t>
            </w:r>
            <w:r>
              <w:rPr>
                <w:rStyle w:val="710pt"/>
              </w:rPr>
              <w:t>геометрические фигуры по форме, величине</w:t>
            </w:r>
            <w:r>
              <w:rPr>
                <w:rStyle w:val="710pt"/>
              </w:rPr>
              <w:t xml:space="preserve"> (размеру).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0" w:lineRule="exact"/>
            </w:pPr>
            <w:r>
              <w:rPr>
                <w:rStyle w:val="710pt1"/>
              </w:rPr>
              <w:t xml:space="preserve">Классифицировать </w:t>
            </w:r>
            <w:r>
              <w:rPr>
                <w:rStyle w:val="710pt"/>
              </w:rPr>
              <w:t>геометрические фигуры.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0" w:lineRule="exact"/>
            </w:pPr>
            <w:r>
              <w:rPr>
                <w:rStyle w:val="710pt1"/>
              </w:rPr>
              <w:t xml:space="preserve">Использовать </w:t>
            </w:r>
            <w:r>
              <w:rPr>
                <w:rStyle w:val="710pt"/>
              </w:rPr>
              <w:t xml:space="preserve">информацию для установления количественных и пространственных отношений, причинно-следственных связей. </w:t>
            </w:r>
            <w:r>
              <w:rPr>
                <w:rStyle w:val="710pt1"/>
              </w:rPr>
              <w:t xml:space="preserve">Строить </w:t>
            </w:r>
            <w:r>
              <w:rPr>
                <w:rStyle w:val="710pt"/>
              </w:rPr>
              <w:t xml:space="preserve">и </w:t>
            </w:r>
            <w:r>
              <w:rPr>
                <w:rStyle w:val="710pt1"/>
              </w:rPr>
              <w:t xml:space="preserve">объяснять </w:t>
            </w:r>
            <w:r>
              <w:rPr>
                <w:rStyle w:val="710pt"/>
              </w:rPr>
              <w:t xml:space="preserve">простейшие логические выражения </w:t>
            </w:r>
            <w:r>
              <w:rPr>
                <w:rStyle w:val="710pt1"/>
              </w:rPr>
              <w:t xml:space="preserve">Находить </w:t>
            </w:r>
            <w:r>
              <w:rPr>
                <w:rStyle w:val="710pt"/>
              </w:rPr>
              <w:t>общие свойства группы предм</w:t>
            </w:r>
            <w:r>
              <w:rPr>
                <w:rStyle w:val="710pt"/>
              </w:rPr>
              <w:t xml:space="preserve">етов, </w:t>
            </w:r>
            <w:r>
              <w:rPr>
                <w:rStyle w:val="710pt1"/>
              </w:rPr>
              <w:t xml:space="preserve">проверять </w:t>
            </w:r>
            <w:r>
              <w:rPr>
                <w:rStyle w:val="710pt"/>
              </w:rPr>
              <w:t>его выполнение для каждого объекта группы.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340" w:lineRule="exact"/>
            </w:pPr>
            <w:r>
              <w:t>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На сколько больше (меньше)? Сравнение групп предметов. Пространственные представления.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right="52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t>7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Закрепление пройденного материала.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right="52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t>8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Проверочная работа №1.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1"/>
              </w:rPr>
              <w:t xml:space="preserve">Контролировать </w:t>
            </w:r>
            <w:r>
              <w:rPr>
                <w:rStyle w:val="710pt"/>
              </w:rPr>
              <w:t xml:space="preserve">и </w:t>
            </w:r>
            <w:r>
              <w:rPr>
                <w:rStyle w:val="710pt1"/>
              </w:rPr>
              <w:t xml:space="preserve">оценивать свою </w:t>
            </w:r>
            <w:r>
              <w:rPr>
                <w:rStyle w:val="710pt"/>
              </w:rPr>
              <w:t>работу, ее результат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220"/>
            </w:pPr>
            <w:r>
              <w:t>9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Понятия «много», «один». Письмо цифры 1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4" w:lineRule="exact"/>
            </w:pPr>
            <w:r>
              <w:rPr>
                <w:rStyle w:val="710pt1"/>
              </w:rPr>
              <w:t xml:space="preserve">Моделировать </w:t>
            </w:r>
            <w:r>
              <w:rPr>
                <w:rStyle w:val="710pt"/>
              </w:rPr>
              <w:t>ситуации, требующие перехода от одних единиц измерения к другим.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Составлять модель числа.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0" w:lineRule="exact"/>
            </w:pPr>
            <w:r>
              <w:rPr>
                <w:rStyle w:val="710pt1"/>
              </w:rPr>
              <w:t xml:space="preserve">Группировать </w:t>
            </w:r>
            <w:r>
              <w:rPr>
                <w:rStyle w:val="710pt"/>
              </w:rPr>
              <w:t xml:space="preserve">числа по заданному или самостоятельно </w:t>
            </w:r>
            <w:r>
              <w:rPr>
                <w:rStyle w:val="710pt"/>
              </w:rPr>
              <w:t>установленному правилу.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0" w:lineRule="exact"/>
            </w:pPr>
            <w:r>
              <w:rPr>
                <w:rStyle w:val="710pt1"/>
              </w:rPr>
              <w:t xml:space="preserve">Воспроизводить </w:t>
            </w:r>
            <w:r>
              <w:rPr>
                <w:rStyle w:val="710pt"/>
              </w:rPr>
              <w:t xml:space="preserve">последовательность чисел от 1 до 10 как в прямом, так и в обратном порядке, начиная с любого числа </w:t>
            </w:r>
            <w:r>
              <w:rPr>
                <w:rStyle w:val="710pt1"/>
              </w:rPr>
              <w:t xml:space="preserve">Определять </w:t>
            </w:r>
            <w:r>
              <w:rPr>
                <w:rStyle w:val="710pt"/>
              </w:rPr>
              <w:t>место каждого числа в этой последовательности, в том числе, и место числа 0 среди изученных чисел.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180" w:line="259" w:lineRule="exact"/>
            </w:pPr>
            <w:r>
              <w:rPr>
                <w:rStyle w:val="710pt"/>
              </w:rPr>
              <w:t xml:space="preserve">Считать </w:t>
            </w:r>
            <w:r>
              <w:rPr>
                <w:rStyle w:val="710pt"/>
              </w:rPr>
              <w:t xml:space="preserve">различные объекты (предметы, группы предметов, звуки, слова и т.п.) и </w:t>
            </w:r>
            <w:r>
              <w:rPr>
                <w:rStyle w:val="710pt1"/>
              </w:rPr>
              <w:t xml:space="preserve">устанавливать </w:t>
            </w:r>
            <w:r>
              <w:rPr>
                <w:rStyle w:val="710pt"/>
              </w:rPr>
              <w:t>порядковый номер того или иного объекта при заданном порядке счета.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180" w:after="480" w:line="254" w:lineRule="exact"/>
            </w:pPr>
            <w:r>
              <w:rPr>
                <w:rStyle w:val="710pt1"/>
              </w:rPr>
              <w:t xml:space="preserve">Упорядочивать </w:t>
            </w:r>
            <w:r>
              <w:rPr>
                <w:rStyle w:val="710pt"/>
              </w:rPr>
              <w:t>объекты по длине (на глаз, наложением, с использованием мерок)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480" w:after="0" w:line="264" w:lineRule="exact"/>
            </w:pPr>
            <w:r>
              <w:rPr>
                <w:rStyle w:val="710pt1"/>
              </w:rPr>
              <w:t xml:space="preserve">Писать </w:t>
            </w:r>
            <w:r>
              <w:rPr>
                <w:rStyle w:val="710pt"/>
              </w:rPr>
              <w:t xml:space="preserve">цифры </w:t>
            </w:r>
            <w:r>
              <w:rPr>
                <w:rStyle w:val="710pt1"/>
              </w:rPr>
              <w:t xml:space="preserve">Соотносить </w:t>
            </w:r>
            <w:r>
              <w:rPr>
                <w:rStyle w:val="710pt"/>
              </w:rPr>
              <w:t>циф</w:t>
            </w:r>
            <w:r>
              <w:rPr>
                <w:rStyle w:val="710pt"/>
              </w:rPr>
              <w:t xml:space="preserve">ру и число </w:t>
            </w:r>
            <w:r>
              <w:rPr>
                <w:rStyle w:val="710pt1"/>
              </w:rPr>
              <w:t xml:space="preserve">Образовывать </w:t>
            </w:r>
            <w:r>
              <w:rPr>
                <w:rStyle w:val="710pt"/>
              </w:rPr>
              <w:t>следующее число</w:t>
            </w:r>
          </w:p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прибавлением 1 к предыдущему числу или вычитанием 1 из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220"/>
            </w:pPr>
            <w:r>
              <w:t>10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Числа 1.2 Письмо цифры 2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80" w:lineRule="exact"/>
            </w:pPr>
            <w:r>
              <w:t>11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Число 3. Письмо цифры 3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130" w:lineRule="exact"/>
              <w:ind w:left="1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t>12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Числа 1, 2, 3. Знаки «+» «-» «=»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1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220"/>
            </w:pPr>
            <w:r>
              <w:t>13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Число 4. Письмо цифры 4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1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220"/>
            </w:pPr>
            <w:r>
              <w:t>14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Длина. Отношения «длиннее», «короче», «одинаковые по длине».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  <w:ind w:left="1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t>15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Число 5. Письмо цифры 5.</w:t>
            </w:r>
          </w:p>
        </w:tc>
        <w:tc>
          <w:tcPr>
            <w:tcW w:w="6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80" w:lineRule="exac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3E677F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720" w:lineRule="exact"/>
            </w:pPr>
            <w:r>
              <w:t>16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259" w:lineRule="exact"/>
            </w:pPr>
            <w:r>
              <w:rPr>
                <w:rStyle w:val="710pt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6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50" w:h="9274" w:wrap="none" w:vAnchor="page" w:hAnchor="page" w:x="1730" w:y="320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pStyle w:val="70"/>
              <w:framePr w:w="14050" w:h="9274" w:wrap="none" w:vAnchor="page" w:hAnchor="page" w:x="1730" w:y="320"/>
              <w:shd w:val="clear" w:color="auto" w:fill="auto"/>
              <w:spacing w:before="0" w:after="0" w:line="115" w:lineRule="exact"/>
              <w:ind w:left="1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50" w:h="9274" w:wrap="none" w:vAnchor="page" w:hAnchor="page" w:x="1730" w:y="320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450"/>
        <w:gridCol w:w="6653"/>
        <w:gridCol w:w="1162"/>
        <w:gridCol w:w="941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0" w:lineRule="exact"/>
            </w:pPr>
            <w:r>
              <w:rPr>
                <w:rStyle w:val="710pt"/>
              </w:rPr>
              <w:t xml:space="preserve">следующего за ним в ряду чисел. </w:t>
            </w:r>
            <w:r>
              <w:rPr>
                <w:rStyle w:val="710pt1"/>
              </w:rPr>
              <w:t xml:space="preserve">Составлять </w:t>
            </w:r>
            <w:r>
              <w:rPr>
                <w:rStyle w:val="710pt"/>
              </w:rPr>
              <w:t xml:space="preserve">из двух чисел числа от 2 до 10 </w:t>
            </w:r>
            <w:r>
              <w:rPr>
                <w:rStyle w:val="710pt1"/>
              </w:rPr>
              <w:t xml:space="preserve">Упорядочивать </w:t>
            </w:r>
            <w:r>
              <w:rPr>
                <w:rStyle w:val="710pt"/>
              </w:rPr>
              <w:t>заданные числа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17.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Точка. Кривая линия. Прямая линия. Отрезок.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Луч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0" w:lineRule="exact"/>
            </w:pPr>
            <w:r>
              <w:rPr>
                <w:rStyle w:val="710pt1"/>
              </w:rPr>
              <w:t xml:space="preserve">Различать </w:t>
            </w:r>
            <w:r>
              <w:rPr>
                <w:rStyle w:val="710pt"/>
              </w:rPr>
              <w:t xml:space="preserve">и </w:t>
            </w:r>
            <w:r>
              <w:rPr>
                <w:rStyle w:val="710pt1"/>
              </w:rPr>
              <w:t xml:space="preserve">называть </w:t>
            </w:r>
            <w:r>
              <w:rPr>
                <w:rStyle w:val="710pt"/>
              </w:rPr>
              <w:t xml:space="preserve">прямую линию, кривую, отрезок, луч, </w:t>
            </w:r>
            <w:r>
              <w:rPr>
                <w:rStyle w:val="710pt"/>
              </w:rPr>
              <w:t>ломаную.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960" w:line="254" w:lineRule="exact"/>
            </w:pPr>
            <w:r>
              <w:rPr>
                <w:rStyle w:val="710pt1"/>
              </w:rPr>
              <w:t xml:space="preserve">Соотносить </w:t>
            </w:r>
            <w:r>
              <w:rPr>
                <w:rStyle w:val="710pt"/>
              </w:rPr>
              <w:t>реальные предметы и их элементы с изученными геометрическими линиями и фигурами.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960" w:after="180" w:line="254" w:lineRule="exact"/>
            </w:pPr>
            <w:r>
              <w:rPr>
                <w:rStyle w:val="710pt1"/>
              </w:rPr>
              <w:t xml:space="preserve">Сравнивать </w:t>
            </w:r>
            <w:r>
              <w:rPr>
                <w:rStyle w:val="710pt"/>
              </w:rPr>
              <w:t xml:space="preserve">любые два числа и </w:t>
            </w:r>
            <w:r>
              <w:rPr>
                <w:rStyle w:val="710pt1"/>
              </w:rPr>
              <w:t xml:space="preserve">записывать </w:t>
            </w:r>
            <w:r>
              <w:rPr>
                <w:rStyle w:val="710pt"/>
              </w:rPr>
              <w:t xml:space="preserve">результат сравнения, используя знаки сравнения </w:t>
            </w:r>
            <w:r>
              <w:rPr>
                <w:rStyle w:val="7Gulim5pt"/>
              </w:rPr>
              <w:t xml:space="preserve">«&gt;», «&lt;», «=». </w:t>
            </w:r>
            <w:r>
              <w:rPr>
                <w:rStyle w:val="710pt1"/>
              </w:rPr>
              <w:t xml:space="preserve">Составлять </w:t>
            </w:r>
            <w:r>
              <w:rPr>
                <w:rStyle w:val="710pt"/>
              </w:rPr>
              <w:t>числовые равенства и неравенства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180" w:after="0" w:line="254" w:lineRule="exact"/>
            </w:pPr>
            <w:r>
              <w:rPr>
                <w:rStyle w:val="710pt1"/>
              </w:rPr>
              <w:t xml:space="preserve">Различать, называть </w:t>
            </w:r>
            <w:r>
              <w:rPr>
                <w:rStyle w:val="710pt"/>
              </w:rPr>
              <w:t>многоугольники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4" w:lineRule="exact"/>
            </w:pPr>
            <w:r>
              <w:rPr>
                <w:rStyle w:val="710pt1"/>
              </w:rPr>
              <w:t xml:space="preserve">Строить </w:t>
            </w:r>
            <w:r>
              <w:rPr>
                <w:rStyle w:val="710pt"/>
              </w:rPr>
              <w:t>многоугольники из соответствующего количества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1740" w:line="254" w:lineRule="exact"/>
            </w:pPr>
            <w:r>
              <w:rPr>
                <w:rStyle w:val="710pt"/>
              </w:rPr>
              <w:t>палочек.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1740" w:after="0" w:line="254" w:lineRule="exact"/>
            </w:pPr>
            <w:r>
              <w:rPr>
                <w:rStyle w:val="710pt"/>
              </w:rPr>
              <w:t>Измерять отрезки и выражать их длину в сантиметрах.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Чертить отрезки заданной длины (в сантиметрах).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180" w:line="254" w:lineRule="exact"/>
            </w:pPr>
            <w:r>
              <w:rPr>
                <w:rStyle w:val="710pt"/>
              </w:rPr>
              <w:t xml:space="preserve">Работать (по рисунку) на простейшей </w:t>
            </w:r>
            <w:r>
              <w:rPr>
                <w:rStyle w:val="765pt"/>
              </w:rPr>
              <w:t>вычислительной машине.</w:t>
            </w:r>
          </w:p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180" w:after="0" w:line="200" w:lineRule="exact"/>
            </w:pPr>
            <w:r>
              <w:rPr>
                <w:rStyle w:val="710pt1"/>
              </w:rPr>
              <w:t xml:space="preserve">Выполнять </w:t>
            </w:r>
            <w:r>
              <w:rPr>
                <w:rStyle w:val="710pt"/>
              </w:rPr>
              <w:t>задания творческого и поискового характера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18.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Ломаная линия. Звено ломаной. Вершины.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19.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64" w:lineRule="exact"/>
            </w:pPr>
            <w:r>
              <w:rPr>
                <w:rStyle w:val="710pt"/>
              </w:rPr>
              <w:t>Числа от 1 до 5. Закрепление изученного материала.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20.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 xml:space="preserve">Знаки </w:t>
            </w:r>
            <w:r>
              <w:rPr>
                <w:rStyle w:val="7Gulim5pt"/>
              </w:rPr>
              <w:t>«&gt;». «&lt;», «=»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21.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Равенство.Неравенство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22.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Многоугольники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23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Числа 6. 7. Письмо цифры 6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24,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Числа от 1 до 7. Письмо цифры 7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tabs>
                <w:tab w:val="left" w:leader="underscore" w:pos="859"/>
              </w:tabs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25.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Числа 8, 9. Письмо цифры 8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i~26.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Числа от 1 до 9 Письмо цифры 9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27.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Число 10. Запись числа 10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28.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Числа от 1 до 10. Закрепление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tabs>
                <w:tab w:val="left" w:leader="underscore" w:pos="158"/>
              </w:tabs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29.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 xml:space="preserve">Сантиметр </w:t>
            </w:r>
            <w:r>
              <w:rPr>
                <w:rStyle w:val="7Gulim5pt"/>
              </w:rPr>
              <w:t xml:space="preserve">- </w:t>
            </w:r>
            <w:r>
              <w:rPr>
                <w:rStyle w:val="710pt"/>
              </w:rPr>
              <w:t>единица измерения длины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30.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4" w:lineRule="exact"/>
            </w:pPr>
            <w:r>
              <w:rPr>
                <w:rStyle w:val="710pt"/>
              </w:rPr>
              <w:t>Увеличить. Уменьшить. Измерение длины отрезков с помошью линейки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86" w:lineRule="exact"/>
              <w:ind w:left="18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31.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Число 0. Цифра 0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tabs>
                <w:tab w:val="left" w:leader="dot" w:pos="893"/>
              </w:tabs>
              <w:spacing w:before="0" w:after="0" w:line="21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vertAlign w:val="superscript"/>
              </w:rPr>
              <w:t>г</w:t>
            </w:r>
            <w:r>
              <w:rPr>
                <w:rStyle w:val="710pt"/>
              </w:rPr>
              <w:t>32.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 xml:space="preserve">Сложение с 0. </w:t>
            </w:r>
            <w:r>
              <w:rPr>
                <w:rStyle w:val="710pt"/>
              </w:rPr>
              <w:t>Вычитание 0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10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33.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59" w:lineRule="exact"/>
            </w:pPr>
            <w:r>
              <w:rPr>
                <w:rStyle w:val="710pt"/>
              </w:rPr>
              <w:t>Закрепление знаний по теме «Нумерация. Числа от 1 до 10 и число 0»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320" w:lineRule="exact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34.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Проверочная работа № 2</w:t>
            </w:r>
          </w:p>
        </w:tc>
        <w:tc>
          <w:tcPr>
            <w:tcW w:w="6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  <w:lang w:val="en-US" w:eastAsia="en-US" w:bidi="en-US"/>
              </w:rPr>
              <w:t>35.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Работа над ошибками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70"/>
              <w:framePr w:w="14011" w:h="8626" w:wrap="none" w:vAnchor="page" w:hAnchor="page" w:x="1848" w:y="1107"/>
              <w:shd w:val="clear" w:color="auto" w:fill="auto"/>
              <w:spacing w:before="0" w:after="0" w:line="200" w:lineRule="exact"/>
            </w:pPr>
            <w:r>
              <w:rPr>
                <w:rStyle w:val="710pt"/>
              </w:rPr>
              <w:t>Контролировать и оценивать свою работу, ее результат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8626" w:wrap="none" w:vAnchor="page" w:hAnchor="page" w:x="1848" w:y="1107"/>
              <w:rPr>
                <w:sz w:val="10"/>
                <w:szCs w:val="10"/>
              </w:rPr>
            </w:pPr>
          </w:p>
        </w:tc>
      </w:tr>
    </w:tbl>
    <w:p w:rsidR="00C65991" w:rsidRDefault="003E677F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454"/>
        <w:gridCol w:w="6629"/>
        <w:gridCol w:w="1166"/>
        <w:gridCol w:w="936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lastRenderedPageBreak/>
              <w:t>36.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Прибавить и вычесть число 1</w:t>
            </w:r>
          </w:p>
        </w:tc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Сравнивать разные способы вычислений, выбирать удобный. Моделировать ситуации, иллюстрирующие арифметическое действие и ход его выполнения.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Использовать математическую терминологию при записи и выполнении арифметического действи</w:t>
            </w:r>
            <w:r>
              <w:t>я (сложения, вычитания).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Моделировать изученные арифметические зависимости. Прогнозировать результат вычисления 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 xml:space="preserve">Использовать различные </w:t>
            </w:r>
            <w:r>
              <w:t>приёмы проверки правильности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after="180"/>
            </w:pPr>
            <w:r>
              <w:t>нахождения числового выражения (с опорой на алгоритмы выполнения арифметических действий, прикидку результата).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before="180"/>
            </w:pPr>
            <w:r>
              <w:t>Планировать решение задачи.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Объяснять выбор арифметических действий для решений. Действовать по заданному плану реш</w:t>
            </w:r>
            <w:r>
              <w:t>ения задачи.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Использовать геометрические образы для решения задачи. Контролировать: обнаруживать и устранять ошибки арифметического (в вычислении) характера.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Наблюдать за изменением решения задачи при изменении её условия.</w:t>
            </w:r>
          </w:p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 xml:space="preserve">Выполнять краткую запись разными </w:t>
            </w:r>
            <w:r>
              <w:t xml:space="preserve">способами, </w:t>
            </w:r>
            <w:r>
              <w:rPr>
                <w:rStyle w:val="865pt0pt"/>
              </w:rPr>
              <w:t>в</w:t>
            </w:r>
            <w:r>
              <w:t xml:space="preserve"> том числе с помощью геометрических образов.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37.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Прибавить и вычесть 1 и 1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38.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Прибавить и вычесть число 2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130" w:lineRule="exact"/>
              <w:ind w:left="2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39.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Слагаемые. Сумма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130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Задача (условие, вопрос)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59" w:lineRule="exact"/>
              <w:jc w:val="both"/>
            </w:pPr>
            <w:r>
              <w:t xml:space="preserve">Составление задач на сложение, </w:t>
            </w:r>
            <w:r>
              <w:t>вычитание по одному рисунку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144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59" w:lineRule="exact"/>
              <w:jc w:val="both"/>
            </w:pPr>
            <w:r>
              <w:t>Прибавить и вычесть число 2. Составление и заучивание таблиц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460" w:lineRule="exact"/>
              <w:ind w:left="2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Присчитывание и отсчитывание по 2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ind w:left="18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jc w:val="both"/>
            </w:pPr>
            <w:r>
              <w:t xml:space="preserve">Задачи на увеличение (уменьшение) числа на несколько единиц (с одним множеством </w:t>
            </w:r>
            <w:r>
              <w:t>предметов)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ind w:left="18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Решение задач и числовых выражений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96" w:lineRule="exact"/>
              <w:ind w:left="2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>Прибавить и вычесть число 3. Приемы вычисления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59" w:lineRule="exact"/>
            </w:pPr>
            <w:r>
              <w:t>Прибавить и вычесть число 3. Решение текстовых задач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115" w:lineRule="exact"/>
              <w:ind w:left="18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</w:pPr>
            <w:r>
              <w:t xml:space="preserve">Сравнение отрезков по длине. Решение </w:t>
            </w:r>
            <w:r>
              <w:t>текстовых задач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90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49.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59" w:lineRule="exact"/>
              <w:jc w:val="both"/>
            </w:pPr>
            <w:r>
              <w:t>Прибавить и вычесть число 3. Составление и заучивание таблиц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130" w:lineRule="exact"/>
              <w:ind w:left="18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50.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Состав чисел. Закрепление</w:t>
            </w:r>
          </w:p>
        </w:tc>
        <w:tc>
          <w:tcPr>
            <w:tcW w:w="6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ind w:right="380"/>
              <w:jc w:val="righ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</w:pPr>
            <w:r>
              <w:t>51.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both"/>
            </w:pPr>
            <w:r>
              <w:t>Решение задач изученных видов</w:t>
            </w:r>
          </w:p>
        </w:tc>
        <w:tc>
          <w:tcPr>
            <w:tcW w:w="6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pStyle w:val="80"/>
              <w:framePr w:w="13987" w:h="8587" w:wrap="none" w:vAnchor="page" w:hAnchor="page" w:x="1801" w:y="1311"/>
              <w:shd w:val="clear" w:color="auto" w:fill="auto"/>
              <w:spacing w:line="200" w:lineRule="exact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87" w:h="8587" w:wrap="none" w:vAnchor="page" w:hAnchor="page" w:x="1801" w:y="1311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4397"/>
        <w:gridCol w:w="6667"/>
        <w:gridCol w:w="1166"/>
        <w:gridCol w:w="955"/>
      </w:tblGrid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lastRenderedPageBreak/>
              <w:t>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</w:pPr>
            <w:r>
              <w:t xml:space="preserve">Прибавить и вычесть числа 1, 2, 3. </w:t>
            </w:r>
            <w:r>
              <w:t>Закрепление щученного материала</w:t>
            </w:r>
          </w:p>
        </w:tc>
        <w:tc>
          <w:tcPr>
            <w:tcW w:w="6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  <w:ind w:left="6400"/>
            </w:pPr>
            <w:r>
              <w:t>*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0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69" w:lineRule="exact"/>
            </w:pPr>
            <w:r>
              <w:t>Прибавить и вычесть числа 1, 2, 3. Решение задач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0" w:lineRule="exact"/>
              <w:ind w:right="500"/>
              <w:jc w:val="right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</w:pPr>
            <w:r>
              <w:t>Контрольная работа №1 «Сложение и вычитание чисел 1, 2, 3. Решение задач»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0" w:lineRule="exact"/>
              <w:ind w:right="500"/>
              <w:jc w:val="right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Работа над ошибками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tabs>
                <w:tab w:val="left" w:leader="underscore" w:pos="960"/>
              </w:tabs>
              <w:spacing w:line="280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59" w:lineRule="exact"/>
            </w:pPr>
            <w:r>
              <w:t>Задачи на увеличение</w:t>
            </w:r>
            <w:r>
              <w:t xml:space="preserve"> числа на несколько единиц (с двумя множествами предметов)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57.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59" w:lineRule="exact"/>
            </w:pPr>
            <w: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43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6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after="60" w:line="200" w:lineRule="exact"/>
            </w:pPr>
            <w:r>
              <w:rPr>
                <w:rStyle w:val="82"/>
              </w:rPr>
              <w:t xml:space="preserve">Выполнять </w:t>
            </w:r>
            <w:r>
              <w:t>вычисления вида: □ + 4, □ — 4.</w:t>
            </w:r>
          </w:p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before="60" w:line="274" w:lineRule="exact"/>
            </w:pPr>
            <w:r>
              <w:rPr>
                <w:rStyle w:val="82"/>
              </w:rPr>
              <w:t xml:space="preserve">Применять </w:t>
            </w:r>
            <w:r>
              <w:t xml:space="preserve">переместительное свойство сложения для случаев вида: </w:t>
            </w:r>
            <w:r>
              <w:t>□ + 5, □ + 6, □ + 7, □ + 8, □ + 9.</w:t>
            </w:r>
          </w:p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69" w:lineRule="exact"/>
            </w:pPr>
            <w:r>
              <w:rPr>
                <w:rStyle w:val="82"/>
              </w:rPr>
              <w:t xml:space="preserve">Проверять </w:t>
            </w:r>
            <w:r>
              <w:t xml:space="preserve">правильность выполнения сложения, используя другой прием сложения, например, прием прибавления по частям (□ + 5 — </w:t>
            </w:r>
            <w:r>
              <w:rPr>
                <w:lang w:val="en-US" w:eastAsia="en-US" w:bidi="en-US"/>
              </w:rPr>
              <w:t>C</w:t>
            </w:r>
            <w:r w:rsidRPr="003E677F">
              <w:rPr>
                <w:lang w:eastAsia="en-US" w:bidi="en-US"/>
              </w:rPr>
              <w:t>3 + 2 + 3).</w:t>
            </w:r>
          </w:p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after="180" w:line="259" w:lineRule="exact"/>
            </w:pPr>
            <w:r>
              <w:rPr>
                <w:rStyle w:val="82"/>
              </w:rPr>
              <w:t xml:space="preserve">Сравнивать </w:t>
            </w:r>
            <w:r>
              <w:t xml:space="preserve">разные способы сложения, </w:t>
            </w:r>
            <w:r>
              <w:rPr>
                <w:rStyle w:val="82"/>
              </w:rPr>
              <w:t xml:space="preserve">выбирать </w:t>
            </w:r>
            <w:r>
              <w:t>наиболее удобный.</w:t>
            </w:r>
          </w:p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before="180" w:line="259" w:lineRule="exact"/>
            </w:pPr>
            <w:r>
              <w:rPr>
                <w:rStyle w:val="82"/>
              </w:rPr>
              <w:t xml:space="preserve">Использовать </w:t>
            </w:r>
            <w:r>
              <w:t>математическую терминологию при составлении и чтении математических равенств.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Решение задач изученных видов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64" w:lineRule="exact"/>
            </w:pPr>
            <w:r>
              <w:t>Прибавить и вычесть число 4 Приёмы вычислений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69" w:lineRule="exact"/>
            </w:pPr>
            <w:r>
              <w:t>Прибавить и вычесть число 4 Закрепление изученного материала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  <w:ind w:left="28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61,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Задачи на разностное сравнение чисел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0" w:lineRule="exact"/>
              <w:ind w:left="38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</w:pPr>
            <w: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  <w:ind w:left="28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64" w:lineRule="exact"/>
            </w:pPr>
            <w:r>
              <w:t>Прибавить и вычесть число 4 Составление и заучивание таблиц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67" w:lineRule="exact"/>
              <w:ind w:left="28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64" w:lineRule="exact"/>
            </w:pPr>
            <w:r>
              <w:t>Отработка навыков счёта, умения решать задачи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9" w:lineRule="exact"/>
              <w:ind w:left="28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59" w:lineRule="exact"/>
            </w:pPr>
            <w:r>
              <w:t>Прибавить и вычесть числа 1, 2, 3, 4. Решение задач изученных видов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0" w:lineRule="exact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Перестановка слагаемых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tabs>
                <w:tab w:val="left" w:leader="underscore" w:pos="317"/>
                <w:tab w:val="left" w:leader="underscore" w:pos="1118"/>
              </w:tabs>
              <w:spacing w:line="200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</w:pPr>
            <w:r>
              <w:t xml:space="preserve">Перестановка слагаемых. Применение </w:t>
            </w:r>
            <w:r>
              <w:t>переместительного свойства сложения для случаев вида +5, 6, 7, 8, 9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59" w:lineRule="exact"/>
            </w:pPr>
            <w:r>
              <w:t>Прибавить числа 5, 6, 7, 8, 9. Составление таблицы +5. 6, 7, 8, 9</w:t>
            </w:r>
          </w:p>
        </w:tc>
        <w:tc>
          <w:tcPr>
            <w:tcW w:w="6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130" w:lineRule="exact"/>
              <w:ind w:left="28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69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</w:pPr>
            <w:r>
              <w:t>Состав чисел в пределах 10. Закрепление</w:t>
            </w:r>
          </w:p>
        </w:tc>
        <w:tc>
          <w:tcPr>
            <w:tcW w:w="6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3978" w:h="8645" w:wrap="none" w:vAnchor="page" w:hAnchor="page" w:x="1697" w:y="692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3978" w:h="8645" w:wrap="none" w:vAnchor="page" w:hAnchor="page" w:x="1697" w:y="692"/>
              <w:shd w:val="clear" w:color="auto" w:fill="auto"/>
              <w:spacing w:line="200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3978" w:h="8645" w:wrap="none" w:vAnchor="page" w:hAnchor="page" w:x="1697" w:y="692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Default="003E677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4655185</wp:posOffset>
                </wp:positionH>
                <wp:positionV relativeFrom="page">
                  <wp:posOffset>1066800</wp:posOffset>
                </wp:positionV>
                <wp:extent cx="0" cy="5459095"/>
                <wp:effectExtent l="6985" t="9525" r="1206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4590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6.55pt;margin-top:84pt;width:0;height:42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411"/>
      </w:tblGrid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5213" w:h="10685" w:wrap="none" w:vAnchor="page" w:hAnchor="page" w:x="2067" w:y="4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5213" w:h="10685" w:wrap="none" w:vAnchor="page" w:hAnchor="page" w:x="2067" w:y="47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  <w:jc w:val="both"/>
            </w:pPr>
            <w:r>
              <w:t>изученного материала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  <w:jc w:val="both"/>
            </w:pPr>
            <w:r>
              <w:t>Связь между суммой и слагаемыми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~71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  <w:jc w:val="both"/>
            </w:pPr>
            <w:r>
              <w:t>Уменьшаемое. Вычитаемое. Разность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  <w:jc w:val="both"/>
            </w:pPr>
            <w:r>
              <w:t>Вычитание из чисел 6, 7. Состав чисел 6. 7.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300" w:lineRule="exact"/>
            </w:pPr>
            <w:r>
              <w:rPr>
                <w:rStyle w:val="815pt2pt66"/>
              </w:rPr>
              <w:t>Чз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</w:pPr>
            <w:r>
              <w:t>Вычитание из чисел 6, 7. Закрепление изученных приёмов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Вычитание из чисел 8, 9. Состав чисел 8, 9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 xml:space="preserve">Вычитание из чисел 8. 9. </w:t>
            </w:r>
            <w:r>
              <w:t>Решение задач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76 -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Вычитание из числа 10</w:t>
            </w: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! 77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59" w:lineRule="exact"/>
            </w:pPr>
            <w:r>
              <w:t>Вычитание из чисел 8, 9, 10. Связь сложения и вычитания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78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Килограмм. Литр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79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59" w:lineRule="exact"/>
            </w:pPr>
            <w:r>
              <w:t>Закрепление знаний по теме «Сложение и вычитание»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80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Проверочная работа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Работа над ошибками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Устная нумерация чисел от 1</w:t>
            </w:r>
            <w:r>
              <w:t xml:space="preserve"> до 20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</w:pPr>
            <w:r>
              <w:t>Образование чисел из одного десятка и нескольких единиц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59" w:lineRule="exact"/>
            </w:pPr>
            <w:r>
              <w:t>Образование чисел из одного десятка и нескольких единиц.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Дециметр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86.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</w:pPr>
            <w:r>
              <w:t>Случаи сложения и вычитания, основанные на знаниях нумерации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87.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5213" w:h="10685" w:wrap="none" w:vAnchor="page" w:hAnchor="page" w:x="2067" w:y="471"/>
              <w:shd w:val="clear" w:color="auto" w:fill="auto"/>
              <w:spacing w:line="200" w:lineRule="exact"/>
            </w:pPr>
            <w:r>
              <w:t>Решение задач и выражений</w:t>
            </w:r>
          </w:p>
        </w:tc>
      </w:tr>
      <w:tr w:rsidR="00C65991" w:rsidTr="003E677F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991" w:rsidRDefault="00C65991">
            <w:pPr>
              <w:framePr w:w="5213" w:h="10685" w:wrap="none" w:vAnchor="page" w:hAnchor="page" w:x="2067" w:y="471"/>
              <w:rPr>
                <w:sz w:val="10"/>
                <w:szCs w:val="10"/>
              </w:rPr>
            </w:pPr>
          </w:p>
        </w:tc>
      </w:tr>
    </w:tbl>
    <w:p w:rsidR="00C65991" w:rsidRDefault="00B0542A">
      <w:pPr>
        <w:pStyle w:val="32"/>
        <w:framePr w:wrap="none" w:vAnchor="page" w:hAnchor="page" w:x="2067" w:y="11563"/>
        <w:shd w:val="clear" w:color="auto" w:fill="auto"/>
        <w:spacing w:line="140" w:lineRule="exact"/>
      </w:pPr>
      <w:r>
        <w:t>1</w:t>
      </w:r>
    </w:p>
    <w:p w:rsidR="00C65991" w:rsidRDefault="00B0542A">
      <w:pPr>
        <w:pStyle w:val="80"/>
        <w:framePr w:w="13978" w:h="1334" w:hRule="exact" w:wrap="none" w:vAnchor="page" w:hAnchor="page" w:x="1606" w:y="2433"/>
        <w:shd w:val="clear" w:color="auto" w:fill="auto"/>
        <w:ind w:left="5808"/>
      </w:pPr>
      <w:r>
        <w:rPr>
          <w:rStyle w:val="812pt"/>
        </w:rPr>
        <w:t xml:space="preserve">Выполнять </w:t>
      </w:r>
      <w:r>
        <w:t>вычисления вида 6 - □, 7 - □, 8 - □, 9 - Ц</w:t>
      </w:r>
    </w:p>
    <w:p w:rsidR="00C65991" w:rsidRDefault="00B0542A">
      <w:pPr>
        <w:pStyle w:val="80"/>
        <w:framePr w:w="13978" w:h="1334" w:hRule="exact" w:wrap="none" w:vAnchor="page" w:hAnchor="page" w:x="1606" w:y="2433"/>
        <w:shd w:val="clear" w:color="auto" w:fill="auto"/>
        <w:ind w:left="5808"/>
      </w:pPr>
      <w:r>
        <w:t xml:space="preserve">10 - П, </w:t>
      </w:r>
      <w:r>
        <w:rPr>
          <w:rStyle w:val="812pt"/>
        </w:rPr>
        <w:t xml:space="preserve">применяя </w:t>
      </w:r>
      <w:r>
        <w:t>знания состава чисел 6, 7, 8, 9, 10 и знания о</w:t>
      </w:r>
    </w:p>
    <w:p w:rsidR="00C65991" w:rsidRDefault="00B0542A">
      <w:pPr>
        <w:pStyle w:val="80"/>
        <w:framePr w:w="13978" w:h="1334" w:hRule="exact" w:wrap="none" w:vAnchor="page" w:hAnchor="page" w:x="1606" w:y="2433"/>
        <w:shd w:val="clear" w:color="auto" w:fill="auto"/>
        <w:ind w:left="5808"/>
      </w:pPr>
      <w:r>
        <w:t>связи суммы и слагаемых.</w:t>
      </w:r>
    </w:p>
    <w:p w:rsidR="00C65991" w:rsidRDefault="00B0542A">
      <w:pPr>
        <w:pStyle w:val="80"/>
        <w:framePr w:w="13978" w:h="1334" w:hRule="exact" w:wrap="none" w:vAnchor="page" w:hAnchor="page" w:x="1606" w:y="2433"/>
        <w:shd w:val="clear" w:color="auto" w:fill="auto"/>
        <w:ind w:left="5808"/>
      </w:pPr>
      <w:r>
        <w:rPr>
          <w:rStyle w:val="812pt"/>
        </w:rPr>
        <w:t xml:space="preserve">Выполнять </w:t>
      </w:r>
      <w:r>
        <w:t xml:space="preserve">сложение </w:t>
      </w:r>
      <w:r>
        <w:rPr>
          <w:rStyle w:val="812pt"/>
        </w:rPr>
        <w:t xml:space="preserve">с </w:t>
      </w:r>
      <w:r>
        <w:t>использованием таблицы сложения чисел в</w:t>
      </w:r>
      <w:r>
        <w:br/>
        <w:t>пределах 10.</w:t>
      </w:r>
    </w:p>
    <w:p w:rsidR="00C65991" w:rsidRDefault="00B0542A">
      <w:pPr>
        <w:pStyle w:val="80"/>
        <w:framePr w:w="13978" w:h="1829" w:hRule="exact" w:wrap="none" w:vAnchor="page" w:hAnchor="page" w:x="1606" w:y="4741"/>
        <w:shd w:val="clear" w:color="auto" w:fill="auto"/>
        <w:spacing w:line="250" w:lineRule="exact"/>
        <w:ind w:left="5808"/>
      </w:pPr>
      <w:r>
        <w:rPr>
          <w:rStyle w:val="812pt"/>
        </w:rPr>
        <w:t xml:space="preserve">Взвешивать </w:t>
      </w:r>
      <w:r>
        <w:t>предметы с точностью до килограмма</w:t>
      </w:r>
      <w:r>
        <w:br/>
      </w:r>
      <w:r>
        <w:rPr>
          <w:rStyle w:val="812pt"/>
        </w:rPr>
        <w:t xml:space="preserve">Сравнивать </w:t>
      </w:r>
      <w:r>
        <w:t xml:space="preserve">предметы по массе </w:t>
      </w:r>
      <w:r>
        <w:rPr>
          <w:rStyle w:val="812pt"/>
        </w:rPr>
        <w:t xml:space="preserve">Упорядочивать </w:t>
      </w:r>
      <w:r>
        <w:t>предметы,</w:t>
      </w:r>
      <w:r>
        <w:br/>
        <w:t>располагая их в порядке увеличения (уменьшения) массы.</w:t>
      </w:r>
      <w:r>
        <w:br/>
      </w:r>
      <w:r>
        <w:rPr>
          <w:rStyle w:val="812pt"/>
        </w:rPr>
        <w:t xml:space="preserve">Сравнивать </w:t>
      </w:r>
      <w:r>
        <w:t>сосуды по вместимости.</w:t>
      </w:r>
    </w:p>
    <w:p w:rsidR="00C65991" w:rsidRDefault="00B0542A">
      <w:pPr>
        <w:pStyle w:val="80"/>
        <w:framePr w:w="13978" w:h="1829" w:hRule="exact" w:wrap="none" w:vAnchor="page" w:hAnchor="page" w:x="1606" w:y="4741"/>
        <w:shd w:val="clear" w:color="auto" w:fill="auto"/>
        <w:spacing w:line="250" w:lineRule="exact"/>
        <w:ind w:left="5808"/>
      </w:pPr>
      <w:r>
        <w:rPr>
          <w:rStyle w:val="812pt"/>
        </w:rPr>
        <w:t xml:space="preserve">Упорядочивать </w:t>
      </w:r>
      <w:r>
        <w:t xml:space="preserve">сосуды по вместимости, располагая их </w:t>
      </w:r>
      <w:r>
        <w:rPr>
          <w:rStyle w:val="812pt"/>
        </w:rPr>
        <w:t xml:space="preserve">в </w:t>
      </w:r>
      <w:r>
        <w:t>заданной</w:t>
      </w:r>
      <w:r>
        <w:br/>
        <w:t>последовательности.</w:t>
      </w:r>
    </w:p>
    <w:p w:rsidR="00C65991" w:rsidRDefault="00B0542A">
      <w:pPr>
        <w:pStyle w:val="80"/>
        <w:framePr w:w="13978" w:h="1829" w:hRule="exact" w:wrap="none" w:vAnchor="page" w:hAnchor="page" w:x="1606" w:y="4741"/>
        <w:shd w:val="clear" w:color="auto" w:fill="auto"/>
        <w:spacing w:line="250" w:lineRule="exact"/>
        <w:ind w:left="5808"/>
      </w:pPr>
      <w:r>
        <w:t xml:space="preserve">Контролировать и оценивать свою </w:t>
      </w:r>
      <w:r>
        <w:t>работу, ее результат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ind w:left="5803"/>
      </w:pPr>
      <w:r>
        <w:rPr>
          <w:rStyle w:val="812pt"/>
        </w:rPr>
        <w:t xml:space="preserve">Образовывать </w:t>
      </w:r>
      <w:r>
        <w:t>числа второго десятка из одного десятка и</w:t>
      </w:r>
      <w:r>
        <w:br/>
        <w:t>нескольких единиц.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ind w:left="5803"/>
      </w:pPr>
      <w:r>
        <w:rPr>
          <w:rStyle w:val="812pt"/>
        </w:rPr>
        <w:t xml:space="preserve">Сравнивать </w:t>
      </w:r>
      <w:r>
        <w:t>числа, опираясь на порядок следования чисел второго</w:t>
      </w:r>
      <w:r>
        <w:br/>
        <w:t>десятка при счете.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ind w:left="5803"/>
      </w:pPr>
      <w:r>
        <w:rPr>
          <w:rStyle w:val="812pt"/>
        </w:rPr>
        <w:t xml:space="preserve">Читать </w:t>
      </w:r>
      <w:r>
        <w:t xml:space="preserve">и </w:t>
      </w:r>
      <w:r>
        <w:rPr>
          <w:rStyle w:val="812pt"/>
        </w:rPr>
        <w:t xml:space="preserve">записывать </w:t>
      </w:r>
      <w:r>
        <w:t>числа второго десятка, объясняя, что</w:t>
      </w:r>
      <w:r>
        <w:br/>
        <w:t xml:space="preserve">обозначает каждая </w:t>
      </w:r>
      <w:r>
        <w:t>цифра в их записи.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ind w:left="5803"/>
      </w:pPr>
      <w:r>
        <w:rPr>
          <w:rStyle w:val="812pt"/>
        </w:rPr>
        <w:t xml:space="preserve">Выполнять </w:t>
      </w:r>
      <w:r>
        <w:t>вычисления вида 15 + 1, 16- 1, 10+ 5, 14-4,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spacing w:after="192"/>
        <w:ind w:left="5803"/>
      </w:pPr>
      <w:r>
        <w:t>18 - 10, основываясь на знаниях по нумерации.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spacing w:after="10" w:line="240" w:lineRule="exact"/>
        <w:ind w:left="5803"/>
      </w:pPr>
      <w:r>
        <w:rPr>
          <w:rStyle w:val="812pt"/>
        </w:rPr>
        <w:t xml:space="preserve">Заменять </w:t>
      </w:r>
      <w:r>
        <w:t>крупные единицы длины мелкими:</w:t>
      </w:r>
    </w:p>
    <w:p w:rsidR="00C65991" w:rsidRDefault="00B0542A">
      <w:pPr>
        <w:pStyle w:val="80"/>
        <w:framePr w:w="13978" w:h="2858" w:hRule="exact" w:wrap="none" w:vAnchor="page" w:hAnchor="page" w:x="1606" w:y="7026"/>
        <w:shd w:val="clear" w:color="auto" w:fill="auto"/>
        <w:spacing w:line="200" w:lineRule="exact"/>
        <w:ind w:left="5803"/>
      </w:pPr>
      <w:r>
        <w:t>(1 дм 4 см = 14 см) и обратно (20 см = 2 дм).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26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2102" w:h="8645" w:wrap="none" w:vAnchor="page" w:hAnchor="page" w:x="13956" w:y="1671"/>
              <w:shd w:val="clear" w:color="auto" w:fill="auto"/>
              <w:spacing w:line="320" w:lineRule="exact"/>
              <w:ind w:left="260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2102" w:h="8645" w:wrap="none" w:vAnchor="page" w:hAnchor="page" w:x="13956" w:y="1671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4464"/>
        <w:gridCol w:w="6619"/>
        <w:gridCol w:w="1176"/>
        <w:gridCol w:w="946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lastRenderedPageBreak/>
              <w:t>88.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Закрепление по теме «Числа от 1 до 20»</w:t>
            </w:r>
          </w:p>
        </w:tc>
        <w:tc>
          <w:tcPr>
            <w:tcW w:w="6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after="60" w:line="200" w:lineRule="exact"/>
            </w:pPr>
            <w:r>
              <w:rPr>
                <w:rStyle w:val="82"/>
              </w:rPr>
              <w:t xml:space="preserve">Составлять </w:t>
            </w:r>
            <w:r>
              <w:t>план решения задачи в 2 действия.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60" w:after="540" w:line="200" w:lineRule="exact"/>
            </w:pPr>
            <w:r>
              <w:rPr>
                <w:rStyle w:val="82"/>
              </w:rPr>
              <w:t xml:space="preserve">Решать </w:t>
            </w:r>
            <w:r>
              <w:t>задачи в 2 действия.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540" w:after="540" w:line="200" w:lineRule="exact"/>
            </w:pPr>
            <w:r>
              <w:rPr>
                <w:rStyle w:val="82"/>
              </w:rPr>
              <w:t xml:space="preserve">Контролировать </w:t>
            </w:r>
            <w:r>
              <w:t xml:space="preserve">и </w:t>
            </w:r>
            <w:r>
              <w:rPr>
                <w:rStyle w:val="82"/>
              </w:rPr>
              <w:t xml:space="preserve">оценивать </w:t>
            </w:r>
            <w:r>
              <w:t>свою работу, ее результат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540"/>
            </w:pPr>
            <w:r>
              <w:rPr>
                <w:rStyle w:val="82"/>
              </w:rPr>
              <w:t xml:space="preserve">Моделировать </w:t>
            </w:r>
            <w:r>
              <w:t xml:space="preserve">прием выполнения действия </w:t>
            </w:r>
            <w:r>
              <w:rPr>
                <w:rStyle w:val="865pt0"/>
              </w:rPr>
              <w:t xml:space="preserve">сложение </w:t>
            </w:r>
            <w:r>
              <w:t>с переходом через десяток, используя предметы, разрезной материал, счетные палочки, графические схемы.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after="240" w:line="240" w:lineRule="exact"/>
            </w:pPr>
            <w:r>
              <w:rPr>
                <w:rStyle w:val="82"/>
              </w:rPr>
              <w:t xml:space="preserve">Выполнять </w:t>
            </w:r>
            <w:r>
              <w:t>сложение чисел с переходом через десяток в пределах 20.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240" w:after="1740" w:line="250" w:lineRule="exact"/>
            </w:pPr>
            <w:r>
              <w:rPr>
                <w:rStyle w:val="82"/>
              </w:rPr>
              <w:t xml:space="preserve">Работать </w:t>
            </w:r>
            <w:r>
              <w:t xml:space="preserve">(по рисунку) на </w:t>
            </w:r>
            <w:r>
              <w:rPr>
                <w:rStyle w:val="865pt0"/>
              </w:rPr>
              <w:t>вычислительной машине,</w:t>
            </w:r>
            <w:r>
              <w:t xml:space="preserve"> выполняющей два действия; продолжать узоры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1740" w:after="240" w:line="200" w:lineRule="exact"/>
            </w:pPr>
            <w:r>
              <w:rPr>
                <w:rStyle w:val="82"/>
              </w:rPr>
              <w:t xml:space="preserve">Контролировать </w:t>
            </w:r>
            <w:r>
              <w:t xml:space="preserve">и </w:t>
            </w:r>
            <w:r>
              <w:rPr>
                <w:rStyle w:val="82"/>
              </w:rPr>
              <w:t xml:space="preserve">оценивать </w:t>
            </w:r>
            <w:r>
              <w:t>свою работу, ее результат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240" w:line="250" w:lineRule="exact"/>
            </w:pPr>
            <w:r>
              <w:rPr>
                <w:rStyle w:val="82"/>
              </w:rPr>
              <w:t xml:space="preserve">Моделировать </w:t>
            </w:r>
            <w:r>
              <w:t xml:space="preserve">приемы выполнения действия </w:t>
            </w:r>
            <w:r>
              <w:rPr>
                <w:rStyle w:val="8105pt"/>
              </w:rPr>
              <w:t xml:space="preserve">вычитание </w:t>
            </w:r>
            <w:r>
              <w:t>с переходом через десяток, используя предметы, разрезной материал, счет</w:t>
            </w:r>
            <w:r>
              <w:t>ные палочки, графические схемы.</w:t>
            </w:r>
          </w:p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50" w:lineRule="exact"/>
            </w:pPr>
            <w:r>
              <w:t>Выполнять вычитание чисел с переходом через десяток в пределах 20.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89.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Подготовка к введению задач в два действия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90.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Подготовка к введению задач в два действия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rPr>
                <w:rStyle w:val="83"/>
              </w:rPr>
              <w:t>91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Ознакомление с задачей в</w:t>
            </w:r>
            <w:r>
              <w:t xml:space="preserve"> два действия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17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92.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Решение задач в два действия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93.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Закрепление по теме «Числа от 1 до 20»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94.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Решение задач изученных видов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17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95.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Проверочная работа (Тест)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Работа над ошибками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97.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</w:pPr>
            <w:r>
              <w:t xml:space="preserve">Приём </w:t>
            </w:r>
            <w:r>
              <w:t>сложения однозначных чисел с переходом через десяток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before="120" w:line="245" w:lineRule="exact"/>
              <w:jc w:val="both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98.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сложения вида +2. +3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99.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сложения вида +4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100.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сложения вида +5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сложения вида +6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102,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сложения вида +7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103.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сложения вида +8, +9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Таблица сложения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105.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50" w:lineRule="exact"/>
            </w:pPr>
            <w:r>
              <w:t>Решение задач и выражений. Закрепление вычислительных навыков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17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106.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</w:pPr>
            <w:r>
              <w:t>Закрепление знаний по теме «Табличное сложение»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24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108.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50" w:lineRule="exact"/>
            </w:pPr>
            <w:r>
              <w:t xml:space="preserve">Закрепление знаний по теме «Табличное </w:t>
            </w:r>
            <w:r>
              <w:t>сложение»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108.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Проверочная работа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17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109.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Работа над ошибками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17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rPr>
                <w:rStyle w:val="83"/>
              </w:rPr>
              <w:t>ПО.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59" w:lineRule="exact"/>
            </w:pPr>
            <w:r>
              <w:t>Приём вычитания с переходом через десяток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rPr>
                <w:lang w:val="en-US" w:eastAsia="en-US" w:bidi="en-US"/>
              </w:rPr>
              <w:t>111.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вычитания 11-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17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112.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вычитания 12-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113.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вычитания 13-</w:t>
            </w:r>
          </w:p>
        </w:tc>
        <w:tc>
          <w:tcPr>
            <w:tcW w:w="66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ind w:left="160"/>
            </w:pPr>
            <w:r>
              <w:t>114.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</w:pPr>
            <w:r>
              <w:t>Случаи вычитания 14-</w:t>
            </w:r>
          </w:p>
        </w:tc>
        <w:tc>
          <w:tcPr>
            <w:tcW w:w="6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framePr w:w="14016" w:h="8448" w:wrap="none" w:vAnchor="page" w:hAnchor="page" w:x="1574" w:y="1055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pStyle w:val="80"/>
              <w:framePr w:w="14016" w:h="8448" w:wrap="none" w:vAnchor="page" w:hAnchor="page" w:x="1574" w:y="1055"/>
              <w:shd w:val="clear" w:color="auto" w:fill="auto"/>
              <w:spacing w:line="200" w:lineRule="exact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6" w:h="8448" w:wrap="none" w:vAnchor="page" w:hAnchor="page" w:x="1574" w:y="1055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4469"/>
        <w:gridCol w:w="6634"/>
        <w:gridCol w:w="1157"/>
        <w:gridCol w:w="941"/>
      </w:tblGrid>
      <w:tr w:rsidR="00C6599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lastRenderedPageBreak/>
              <w:t>115.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Случаи вычитания 15-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50" w:lineRule="exact"/>
            </w:pPr>
            <w:r>
              <w:t xml:space="preserve">Находить правило, по которому составлена последовательность чисел и </w:t>
            </w:r>
            <w:r>
              <w:rPr>
                <w:rStyle w:val="82"/>
              </w:rPr>
              <w:t xml:space="preserve">применять </w:t>
            </w:r>
            <w:r>
              <w:t>его для записи чисел в этой последовательности.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116.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Случаи вычитания 16-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1" w:h="7090" w:wrap="none" w:vAnchor="page" w:hAnchor="page" w:x="1608" w:y="850"/>
              <w:shd w:val="clear" w:color="auto" w:fill="auto"/>
              <w:spacing w:line="130" w:lineRule="exact"/>
              <w:ind w:left="28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117.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Случаи вычитания 17- , 18-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118.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</w:pPr>
            <w:r>
              <w:t>Закрепление знаний по теме «Табличное сложение и вычитание»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C65991">
            <w:pPr>
              <w:pStyle w:val="80"/>
              <w:framePr w:w="14011" w:h="7090" w:wrap="none" w:vAnchor="page" w:hAnchor="page" w:x="1608" w:y="850"/>
              <w:shd w:val="clear" w:color="auto" w:fill="auto"/>
              <w:spacing w:line="260" w:lineRule="exact"/>
              <w:ind w:left="28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119.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59" w:lineRule="exact"/>
            </w:pPr>
            <w:r>
              <w:t>Закрепление знаний по теме «Табличное сложение и вычитание»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120.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Решение выражений.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121.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59" w:lineRule="exact"/>
            </w:pPr>
            <w:r>
              <w:t xml:space="preserve">Решение задач и выражений на сложение и </w:t>
            </w:r>
            <w:r>
              <w:t>вычитание.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122.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59" w:lineRule="exact"/>
            </w:pPr>
            <w:r>
              <w:t>Проверочный тест по теме «Табличное сложение и вычитание»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123.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after="60" w:line="200" w:lineRule="exact"/>
            </w:pPr>
            <w:r>
              <w:t>Повторение знаний о нумерации Числа от 1</w:t>
            </w:r>
          </w:p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before="60" w:line="200" w:lineRule="exact"/>
            </w:pPr>
            <w:r>
              <w:t>до 10.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124.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59" w:lineRule="exact"/>
            </w:pPr>
            <w:r>
              <w:t>Повторение знаний о нумерации. Числа от 11 до 20.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125.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Сложение и вычитание.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126.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Сложение и вычитание.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127.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Решение задач изученных видов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128.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50" w:lineRule="exact"/>
            </w:pPr>
            <w:r>
              <w:t>Решение задач изученных видов, составление задач по рисунку.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129.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Геометрические фигуры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130.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</w:pPr>
            <w:r>
              <w:t>Итоговая контрольная работа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131.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64" w:lineRule="exact"/>
            </w:pPr>
            <w:r>
              <w:t>Работа над ошибками, допущенными в контрольной работе.</w:t>
            </w:r>
          </w:p>
        </w:tc>
        <w:tc>
          <w:tcPr>
            <w:tcW w:w="6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  <w:tr w:rsidR="00C6599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00" w:lineRule="exact"/>
              <w:ind w:left="160"/>
            </w:pPr>
            <w:r>
              <w:t>132.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991" w:rsidRDefault="00B0542A">
            <w:pPr>
              <w:pStyle w:val="80"/>
              <w:framePr w:w="14011" w:h="7090" w:wrap="none" w:vAnchor="page" w:hAnchor="page" w:x="1608" w:y="850"/>
              <w:shd w:val="clear" w:color="auto" w:fill="auto"/>
              <w:spacing w:line="264" w:lineRule="exact"/>
            </w:pPr>
            <w:r>
              <w:t>Итоговый урок-игра «Путешествие по стране Математика»</w:t>
            </w:r>
          </w:p>
        </w:tc>
        <w:tc>
          <w:tcPr>
            <w:tcW w:w="6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91" w:rsidRDefault="00C65991">
            <w:pPr>
              <w:framePr w:w="14011" w:h="7090" w:wrap="none" w:vAnchor="page" w:hAnchor="page" w:x="1608" w:y="850"/>
              <w:rPr>
                <w:sz w:val="10"/>
                <w:szCs w:val="10"/>
              </w:rPr>
            </w:pPr>
          </w:p>
        </w:tc>
      </w:tr>
    </w:tbl>
    <w:p w:rsidR="00C65991" w:rsidRDefault="00C65991">
      <w:pPr>
        <w:rPr>
          <w:sz w:val="2"/>
          <w:szCs w:val="2"/>
        </w:rPr>
        <w:sectPr w:rsidR="00C6599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5991" w:rsidRPr="003E677F" w:rsidRDefault="00B0542A">
      <w:pPr>
        <w:pStyle w:val="60"/>
        <w:framePr w:w="9336" w:h="6774" w:hRule="exact" w:wrap="none" w:vAnchor="page" w:hAnchor="page" w:x="1404" w:y="1010"/>
        <w:shd w:val="clear" w:color="auto" w:fill="auto"/>
        <w:spacing w:after="223" w:line="240" w:lineRule="exact"/>
        <w:jc w:val="center"/>
        <w:rPr>
          <w:sz w:val="28"/>
          <w:szCs w:val="28"/>
        </w:rPr>
      </w:pPr>
      <w:r w:rsidRPr="003E677F">
        <w:rPr>
          <w:sz w:val="28"/>
          <w:szCs w:val="28"/>
        </w:rPr>
        <w:lastRenderedPageBreak/>
        <w:t>Использованная литература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319" w:line="264" w:lineRule="exact"/>
        <w:rPr>
          <w:sz w:val="28"/>
          <w:szCs w:val="28"/>
        </w:rPr>
      </w:pPr>
      <w:r w:rsidRPr="003E677F">
        <w:rPr>
          <w:sz w:val="28"/>
          <w:szCs w:val="28"/>
        </w:rPr>
        <w:t>Моро М.И. и др. Математика. Сборник рабочих программ « Школа России» 1-4 классы М.: Просвещение 2011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0" w:line="240" w:lineRule="exact"/>
        <w:jc w:val="both"/>
        <w:rPr>
          <w:sz w:val="28"/>
          <w:szCs w:val="28"/>
        </w:rPr>
      </w:pPr>
      <w:r w:rsidRPr="003E677F">
        <w:rPr>
          <w:sz w:val="28"/>
          <w:szCs w:val="28"/>
        </w:rPr>
        <w:t xml:space="preserve">Моро М.И., Волкова С.И., Степанова С.В. </w:t>
      </w:r>
      <w:r w:rsidRPr="003E677F">
        <w:rPr>
          <w:sz w:val="28"/>
          <w:szCs w:val="28"/>
        </w:rPr>
        <w:t>Математика. Учебник. 1 класс. В 2 частях.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shd w:val="clear" w:color="auto" w:fill="auto"/>
        <w:spacing w:before="0" w:after="228" w:line="240" w:lineRule="exact"/>
        <w:jc w:val="both"/>
        <w:rPr>
          <w:sz w:val="28"/>
          <w:szCs w:val="28"/>
        </w:rPr>
      </w:pPr>
      <w:r w:rsidRPr="003E677F">
        <w:rPr>
          <w:sz w:val="28"/>
          <w:szCs w:val="28"/>
        </w:rPr>
        <w:t>М.: Просвещение 2011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319" w:line="264" w:lineRule="exact"/>
        <w:rPr>
          <w:sz w:val="28"/>
          <w:szCs w:val="28"/>
        </w:rPr>
      </w:pPr>
      <w:r w:rsidRPr="003E677F">
        <w:rPr>
          <w:sz w:val="28"/>
          <w:szCs w:val="28"/>
        </w:rPr>
        <w:t>Моро М.И., Волкова С.И. Математика. Рабочая тетрадь. 1 класс. В 2 частях. М.: Просвещение 2013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0" w:line="240" w:lineRule="exact"/>
        <w:jc w:val="both"/>
        <w:rPr>
          <w:sz w:val="28"/>
          <w:szCs w:val="28"/>
        </w:rPr>
      </w:pPr>
      <w:r w:rsidRPr="003E677F">
        <w:rPr>
          <w:sz w:val="28"/>
          <w:szCs w:val="28"/>
        </w:rPr>
        <w:t>Методическое пособие Т. Н. Ситникова, И.Ф. Яценко «Математика» 1 класс (М.: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shd w:val="clear" w:color="auto" w:fill="auto"/>
        <w:spacing w:before="0" w:after="242" w:line="240" w:lineRule="exact"/>
        <w:jc w:val="both"/>
        <w:rPr>
          <w:sz w:val="28"/>
          <w:szCs w:val="28"/>
        </w:rPr>
      </w:pPr>
      <w:r w:rsidRPr="003E677F">
        <w:rPr>
          <w:sz w:val="28"/>
          <w:szCs w:val="28"/>
        </w:rPr>
        <w:t>ВАКО, 2014)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228" w:line="240" w:lineRule="exact"/>
        <w:jc w:val="both"/>
        <w:rPr>
          <w:sz w:val="28"/>
          <w:szCs w:val="28"/>
        </w:rPr>
      </w:pPr>
      <w:r w:rsidRPr="003E677F">
        <w:rPr>
          <w:sz w:val="28"/>
          <w:szCs w:val="28"/>
        </w:rPr>
        <w:t xml:space="preserve">Разрезной </w:t>
      </w:r>
      <w:r w:rsidRPr="003E677F">
        <w:rPr>
          <w:sz w:val="28"/>
          <w:szCs w:val="28"/>
        </w:rPr>
        <w:t>счётный материа</w:t>
      </w:r>
      <w:bookmarkStart w:id="10" w:name="_GoBack"/>
      <w:bookmarkEnd w:id="10"/>
      <w:r w:rsidRPr="003E677F">
        <w:rPr>
          <w:sz w:val="28"/>
          <w:szCs w:val="28"/>
        </w:rPr>
        <w:t>л по математике. (Приложение к учебнику 1 класс).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319" w:line="264" w:lineRule="exact"/>
        <w:rPr>
          <w:sz w:val="28"/>
          <w:szCs w:val="28"/>
        </w:rPr>
      </w:pPr>
      <w:r w:rsidRPr="003E677F">
        <w:rPr>
          <w:sz w:val="28"/>
          <w:szCs w:val="28"/>
        </w:rPr>
        <w:t>Моро М.И., Волкова С.И., Степанова С.В. Математика. Комплект таблиц для начальной школы. 1 класс.</w:t>
      </w:r>
    </w:p>
    <w:p w:rsidR="00C65991" w:rsidRPr="003E677F" w:rsidRDefault="00B0542A">
      <w:pPr>
        <w:pStyle w:val="7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310" w:line="240" w:lineRule="exact"/>
        <w:jc w:val="both"/>
        <w:rPr>
          <w:sz w:val="28"/>
          <w:szCs w:val="28"/>
        </w:rPr>
      </w:pPr>
      <w:r w:rsidRPr="003E677F">
        <w:rPr>
          <w:sz w:val="28"/>
          <w:szCs w:val="28"/>
        </w:rPr>
        <w:t xml:space="preserve">Электронное приложение к учебнику «Математика», 1 класс, (диск </w:t>
      </w:r>
      <w:r w:rsidRPr="003E677F">
        <w:rPr>
          <w:sz w:val="28"/>
          <w:szCs w:val="28"/>
          <w:lang w:val="en-US" w:eastAsia="en-US" w:bidi="en-US"/>
        </w:rPr>
        <w:t>CD</w:t>
      </w:r>
      <w:r w:rsidRPr="003E677F">
        <w:rPr>
          <w:sz w:val="28"/>
          <w:szCs w:val="28"/>
          <w:lang w:eastAsia="en-US" w:bidi="en-US"/>
        </w:rPr>
        <w:t>-</w:t>
      </w:r>
      <w:r w:rsidRPr="003E677F">
        <w:rPr>
          <w:sz w:val="28"/>
          <w:szCs w:val="28"/>
          <w:lang w:val="en-US" w:eastAsia="en-US" w:bidi="en-US"/>
        </w:rPr>
        <w:t>ROM</w:t>
      </w:r>
      <w:r w:rsidRPr="003E677F">
        <w:rPr>
          <w:sz w:val="28"/>
          <w:szCs w:val="28"/>
          <w:lang w:eastAsia="en-US" w:bidi="en-US"/>
        </w:rPr>
        <w:t>)</w:t>
      </w:r>
    </w:p>
    <w:p w:rsidR="00C65991" w:rsidRPr="003E677F" w:rsidRDefault="00B0542A">
      <w:pPr>
        <w:pStyle w:val="9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253" w:line="150" w:lineRule="exact"/>
        <w:rPr>
          <w:sz w:val="22"/>
          <w:szCs w:val="22"/>
        </w:rPr>
      </w:pPr>
      <w:hyperlink r:id="rId8" w:history="1">
        <w:r w:rsidRPr="003E677F">
          <w:rPr>
            <w:rStyle w:val="a3"/>
            <w:sz w:val="22"/>
            <w:szCs w:val="22"/>
          </w:rPr>
          <w:t>http://schooi-collection.edu.ru/</w:t>
        </w:r>
      </w:hyperlink>
      <w:r w:rsidRPr="003E677F">
        <w:rPr>
          <w:sz w:val="22"/>
          <w:szCs w:val="22"/>
          <w:lang w:eastAsia="en-US" w:bidi="en-US"/>
        </w:rPr>
        <w:t xml:space="preserve"> </w:t>
      </w:r>
      <w:r w:rsidRPr="003E677F">
        <w:rPr>
          <w:sz w:val="22"/>
          <w:szCs w:val="22"/>
        </w:rPr>
        <w:t>- Единая коллекция ЦОР</w:t>
      </w:r>
    </w:p>
    <w:p w:rsidR="00C65991" w:rsidRPr="003E677F" w:rsidRDefault="00B0542A">
      <w:pPr>
        <w:pStyle w:val="90"/>
        <w:framePr w:w="9336" w:h="6774" w:hRule="exact" w:wrap="none" w:vAnchor="page" w:hAnchor="page" w:x="1404" w:y="1010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0" w:line="178" w:lineRule="exact"/>
        <w:jc w:val="left"/>
        <w:rPr>
          <w:sz w:val="16"/>
          <w:szCs w:val="16"/>
        </w:rPr>
      </w:pPr>
      <w:hyperlink r:id="rId9" w:history="1">
        <w:r w:rsidRPr="003E677F">
          <w:rPr>
            <w:rStyle w:val="a3"/>
            <w:sz w:val="16"/>
            <w:szCs w:val="16"/>
          </w:rPr>
          <w:t>http://mvw.fcior.edu.ru/</w:t>
        </w:r>
      </w:hyperlink>
      <w:r w:rsidRPr="003E677F">
        <w:rPr>
          <w:sz w:val="16"/>
          <w:szCs w:val="16"/>
          <w:lang w:eastAsia="en-US" w:bidi="en-US"/>
        </w:rPr>
        <w:t xml:space="preserve"> </w:t>
      </w:r>
      <w:r w:rsidRPr="003E677F">
        <w:rPr>
          <w:sz w:val="16"/>
          <w:szCs w:val="16"/>
        </w:rPr>
        <w:t xml:space="preserve">- Федеральный центр информационно образовательных ресурсов 1 </w:t>
      </w:r>
      <w:r w:rsidRPr="003E677F">
        <w:rPr>
          <w:sz w:val="16"/>
          <w:szCs w:val="16"/>
          <w:lang w:val="en-US" w:eastAsia="en-US" w:bidi="en-US"/>
        </w:rPr>
        <w:t>Q</w:t>
      </w:r>
      <w:r w:rsidRPr="003E677F">
        <w:rPr>
          <w:sz w:val="16"/>
          <w:szCs w:val="16"/>
          <w:lang w:eastAsia="en-US" w:bidi="en-US"/>
        </w:rPr>
        <w:t>.</w:t>
      </w:r>
      <w:r w:rsidRPr="003E677F">
        <w:rPr>
          <w:rStyle w:val="91"/>
          <w:sz w:val="16"/>
          <w:szCs w:val="16"/>
        </w:rPr>
        <w:t>http</w:t>
      </w:r>
      <w:r w:rsidRPr="003E677F">
        <w:rPr>
          <w:rStyle w:val="91"/>
          <w:sz w:val="16"/>
          <w:szCs w:val="16"/>
          <w:lang w:val="ru-RU"/>
        </w:rPr>
        <w:t>://</w:t>
      </w:r>
      <w:r w:rsidRPr="003E677F">
        <w:rPr>
          <w:rStyle w:val="91"/>
          <w:sz w:val="16"/>
          <w:szCs w:val="16"/>
        </w:rPr>
        <w:t>www</w:t>
      </w:r>
      <w:r w:rsidRPr="003E677F">
        <w:rPr>
          <w:rStyle w:val="91"/>
          <w:sz w:val="16"/>
          <w:szCs w:val="16"/>
          <w:lang w:val="ru-RU"/>
        </w:rPr>
        <w:t xml:space="preserve">. </w:t>
      </w:r>
      <w:r w:rsidRPr="003E677F">
        <w:rPr>
          <w:rStyle w:val="91"/>
          <w:sz w:val="16"/>
          <w:szCs w:val="16"/>
        </w:rPr>
        <w:t>uznav</w:t>
      </w:r>
      <w:r w:rsidRPr="003E677F">
        <w:rPr>
          <w:rStyle w:val="91"/>
          <w:sz w:val="16"/>
          <w:szCs w:val="16"/>
          <w:lang w:val="ru-RU"/>
        </w:rPr>
        <w:t>-</w:t>
      </w:r>
      <w:r w:rsidRPr="003E677F">
        <w:rPr>
          <w:rStyle w:val="91"/>
          <w:sz w:val="16"/>
          <w:szCs w:val="16"/>
        </w:rPr>
        <w:t>prezidenta</w:t>
      </w:r>
      <w:r w:rsidRPr="003E677F">
        <w:rPr>
          <w:rStyle w:val="91"/>
          <w:sz w:val="16"/>
          <w:szCs w:val="16"/>
          <w:lang w:val="ru-RU"/>
        </w:rPr>
        <w:t>.</w:t>
      </w:r>
      <w:r w:rsidRPr="003E677F">
        <w:rPr>
          <w:rStyle w:val="91"/>
          <w:sz w:val="16"/>
          <w:szCs w:val="16"/>
        </w:rPr>
        <w:t>ru</w:t>
      </w:r>
      <w:r w:rsidRPr="003E677F">
        <w:rPr>
          <w:rStyle w:val="91"/>
          <w:sz w:val="16"/>
          <w:szCs w:val="16"/>
          <w:lang w:val="ru-RU"/>
        </w:rPr>
        <w:t>/</w:t>
      </w:r>
      <w:r w:rsidRPr="003E677F">
        <w:rPr>
          <w:sz w:val="16"/>
          <w:szCs w:val="16"/>
          <w:lang w:eastAsia="en-US" w:bidi="en-US"/>
        </w:rPr>
        <w:t xml:space="preserve"> </w:t>
      </w:r>
      <w:r w:rsidRPr="003E677F">
        <w:rPr>
          <w:sz w:val="16"/>
          <w:szCs w:val="16"/>
        </w:rPr>
        <w:t xml:space="preserve">- </w:t>
      </w:r>
      <w:r w:rsidRPr="003E677F">
        <w:rPr>
          <w:sz w:val="16"/>
          <w:szCs w:val="16"/>
        </w:rPr>
        <w:t>Сайт президента РФ</w:t>
      </w:r>
    </w:p>
    <w:p w:rsidR="00C65991" w:rsidRPr="003E677F" w:rsidRDefault="00B0542A">
      <w:pPr>
        <w:pStyle w:val="9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368"/>
        </w:tabs>
        <w:spacing w:before="0" w:after="0" w:line="557" w:lineRule="exact"/>
        <w:rPr>
          <w:sz w:val="22"/>
          <w:szCs w:val="22"/>
        </w:rPr>
      </w:pPr>
      <w:r w:rsidRPr="003E677F">
        <w:rPr>
          <w:sz w:val="22"/>
          <w:szCs w:val="22"/>
        </w:rPr>
        <w:t>Классная доска с набором приспособлений для креПЛеНИЯ Таблиц.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557" w:lineRule="exact"/>
        <w:jc w:val="both"/>
      </w:pPr>
      <w:r>
        <w:t>Магнитная доска.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557" w:lineRule="exact"/>
        <w:jc w:val="both"/>
      </w:pPr>
      <w:r>
        <w:t>Компьютер.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557" w:lineRule="exact"/>
        <w:jc w:val="both"/>
      </w:pPr>
      <w:r>
        <w:t>Наборы счётных палочек.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557" w:lineRule="exact"/>
        <w:jc w:val="both"/>
      </w:pPr>
      <w:r>
        <w:t>Наборы муляжей овощей и фруктов.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557" w:lineRule="exact"/>
        <w:jc w:val="both"/>
      </w:pPr>
      <w:r>
        <w:t>Набор предметных картинок.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557" w:lineRule="exact"/>
        <w:jc w:val="both"/>
      </w:pPr>
      <w:r>
        <w:t>Наборное полотно.</w:t>
      </w:r>
    </w:p>
    <w:p w:rsidR="00C65991" w:rsidRDefault="00B0542A">
      <w:pPr>
        <w:pStyle w:val="70"/>
        <w:framePr w:w="9336" w:h="4728" w:hRule="exact" w:wrap="none" w:vAnchor="page" w:hAnchor="page" w:x="1404" w:y="7793"/>
        <w:numPr>
          <w:ilvl w:val="0"/>
          <w:numId w:val="10"/>
        </w:numPr>
        <w:shd w:val="clear" w:color="auto" w:fill="auto"/>
        <w:tabs>
          <w:tab w:val="left" w:pos="474"/>
        </w:tabs>
        <w:spacing w:before="0" w:after="0" w:line="269" w:lineRule="exact"/>
      </w:pPr>
      <w:r>
        <w:t xml:space="preserve">Геометрические тела: куб, шар, конус, </w:t>
      </w:r>
      <w:r>
        <w:t>пирамида, прямоугольный параллелепипед, цилиндр.</w:t>
      </w:r>
    </w:p>
    <w:p w:rsidR="00C65991" w:rsidRDefault="00B0542A">
      <w:pPr>
        <w:pStyle w:val="70"/>
        <w:framePr w:wrap="none" w:vAnchor="page" w:hAnchor="page" w:x="1404" w:y="12779"/>
        <w:numPr>
          <w:ilvl w:val="0"/>
          <w:numId w:val="10"/>
        </w:numPr>
        <w:shd w:val="clear" w:color="auto" w:fill="auto"/>
        <w:tabs>
          <w:tab w:val="left" w:pos="450"/>
        </w:tabs>
        <w:spacing w:before="0" w:after="0" w:line="240" w:lineRule="exact"/>
        <w:jc w:val="both"/>
      </w:pPr>
      <w:r>
        <w:t>Палетка.</w:t>
      </w:r>
    </w:p>
    <w:p w:rsidR="00C65991" w:rsidRDefault="00C65991">
      <w:pPr>
        <w:rPr>
          <w:sz w:val="2"/>
          <w:szCs w:val="2"/>
        </w:rPr>
      </w:pPr>
    </w:p>
    <w:sectPr w:rsidR="00C6599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2A" w:rsidRDefault="00B0542A">
      <w:r>
        <w:separator/>
      </w:r>
    </w:p>
  </w:endnote>
  <w:endnote w:type="continuationSeparator" w:id="0">
    <w:p w:rsidR="00B0542A" w:rsidRDefault="00B0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2A" w:rsidRDefault="00B0542A"/>
  </w:footnote>
  <w:footnote w:type="continuationSeparator" w:id="0">
    <w:p w:rsidR="00B0542A" w:rsidRDefault="00B054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67F"/>
    <w:multiLevelType w:val="multilevel"/>
    <w:tmpl w:val="BFE8B89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92046"/>
    <w:multiLevelType w:val="multilevel"/>
    <w:tmpl w:val="CFACAE2E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F60D1"/>
    <w:multiLevelType w:val="multilevel"/>
    <w:tmpl w:val="F84AF4F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FE6683"/>
    <w:multiLevelType w:val="multilevel"/>
    <w:tmpl w:val="095C8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00D22"/>
    <w:multiLevelType w:val="multilevel"/>
    <w:tmpl w:val="00E0D880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0F2D69"/>
    <w:multiLevelType w:val="multilevel"/>
    <w:tmpl w:val="93E8CF86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C50A3E"/>
    <w:multiLevelType w:val="multilevel"/>
    <w:tmpl w:val="268297A2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7B618F"/>
    <w:multiLevelType w:val="multilevel"/>
    <w:tmpl w:val="F0B03EE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A37D07"/>
    <w:multiLevelType w:val="multilevel"/>
    <w:tmpl w:val="7518B204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C1764F"/>
    <w:multiLevelType w:val="multilevel"/>
    <w:tmpl w:val="FBC2D5A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91"/>
    <w:rsid w:val="003E677F"/>
    <w:rsid w:val="00B0542A"/>
    <w:rsid w:val="00C6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4pt">
    <w:name w:val="Основной текст (2) + 4 pt;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;Не курсив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0pt">
    <w:name w:val="Основной текст (4) + 10 pt;Не курсив"/>
    <w:basedOn w:val="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ahoma">
    <w:name w:val="Основной текст (7) + Tahoma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0pt0pt">
    <w:name w:val="Основной текст (7) + 10 pt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0pt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pt">
    <w:name w:val="Основной текст (7) + 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0pt0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TrebuchetMS">
    <w:name w:val="Основной текст (7) + Trebuchet MS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0pt1">
    <w:name w:val="Основной текст (7) + 10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7pt">
    <w:name w:val="Основной текст (7) + 17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10pt2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65pt">
    <w:name w:val="Основной текст (7) + 6;5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4pt0">
    <w:name w:val="Основной текст (7) + 4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FranklinGothicHeavy14pt0pt">
    <w:name w:val="Основной текст (7) + Franklin Gothic Heavy;14 pt;Интервал 0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6pt">
    <w:name w:val="Основной текст (7) + 6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Heavy4pt">
    <w:name w:val="Основной текст (7) + Franklin Gothic Heavy;4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4pt1">
    <w:name w:val="Основной текст (7) + 4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David36pt">
    <w:name w:val="Основной текст (7) + David;36 pt"/>
    <w:basedOn w:val="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en-US" w:eastAsia="en-US" w:bidi="en-US"/>
    </w:rPr>
  </w:style>
  <w:style w:type="character" w:customStyle="1" w:styleId="7Gulim5pt">
    <w:name w:val="Основной текст (7) + Gulim;5 pt"/>
    <w:basedOn w:val="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105pt">
    <w:name w:val="Основной текст (7) + 10;5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Gulim5pt0">
    <w:name w:val="Основной текст (7) + Gulim;5 pt;Малые прописные"/>
    <w:basedOn w:val="7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4pt60">
    <w:name w:val="Основной текст (7) + 4 pt;Масштаб 60%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8"/>
      <w:szCs w:val="8"/>
      <w:u w:val="none"/>
      <w:lang w:val="ru-RU" w:eastAsia="ru-RU" w:bidi="ru-RU"/>
    </w:rPr>
  </w:style>
  <w:style w:type="character" w:customStyle="1" w:styleId="716pt">
    <w:name w:val="Основной текст (7) + 16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65pt0pt">
    <w:name w:val="Основной текст (8) + 6;5 pt;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65pt">
    <w:name w:val="Основной текст (8) + 6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MicrosoftSansSerif8pt1pt">
    <w:name w:val="Основной текст (8) + Microsoft Sans Serif;8 pt;Курсив;Интервал 1 pt"/>
    <w:basedOn w:val="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23pt">
    <w:name w:val="Основной текст (8) + 23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895pt">
    <w:name w:val="Основной текст (8) + 9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45pt">
    <w:name w:val="Основной текст (8) + 4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65pt0pt0">
    <w:name w:val="Основной текст (8) + 6;5 pt;Курсив;Малые прописные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65pt0">
    <w:name w:val="Основной текст (8) + 6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4pt">
    <w:name w:val="Основной текст (8) + 4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FranklinGothicHeavy14pt">
    <w:name w:val="Основной текст (8) + Franklin Gothic Heavy;14 pt"/>
    <w:basedOn w:val="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2">
    <w:name w:val="Основной текст (8) +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65pt1">
    <w:name w:val="Основной текст (8) + 6;5 pt;Курсив;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4pt60">
    <w:name w:val="Основной текст (8) + 4 pt;Масштаб 60%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8"/>
      <w:szCs w:val="8"/>
      <w:u w:val="none"/>
      <w:lang w:val="ru-RU" w:eastAsia="ru-RU" w:bidi="ru-RU"/>
    </w:rPr>
  </w:style>
  <w:style w:type="character" w:customStyle="1" w:styleId="865pt1pt">
    <w:name w:val="Основной текст (8) + 6;5 pt;Курсив;Интервал 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15pt2pt66">
    <w:name w:val="Основной текст (8) + 15 pt;Полужирный;Курсив;Интервал 2 pt;Масштаб 66%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6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6pt">
    <w:name w:val="Основной текст (8) + 16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2pt0pt">
    <w:name w:val="Основной текст (8) + 12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Garamond7pt">
    <w:name w:val="Основной текст (8) + Garamond;7 pt"/>
    <w:basedOn w:val="8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05pt">
    <w:name w:val="Основной текст (8) + 10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85pt0pt">
    <w:name w:val="Основной текст (8) + 8;5 pt;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4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8pt">
    <w:name w:val="Основной текст (8) + 8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5pt0pt">
    <w:name w:val="Основной текст (8) + 5;5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55pt">
    <w:name w:val="Основной текст (8) + 5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65pt1pt0">
    <w:name w:val="Основной текст (8) + 6;5 pt;Курсив;Интервал 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13pt-1pt">
    <w:name w:val="Основной текст (8) + 13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Georgia" w:eastAsia="Georgia" w:hAnsi="Georgia" w:cs="Georgia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317" w:lineRule="exact"/>
    </w:pPr>
    <w:rPr>
      <w:rFonts w:ascii="Georgia" w:eastAsia="Georgia" w:hAnsi="Georgia" w:cs="Georgi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</w:pPr>
    <w:rPr>
      <w:rFonts w:ascii="Georgia" w:eastAsia="Georgia" w:hAnsi="Georgia" w:cs="Georgia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600" w:lineRule="exact"/>
      <w:jc w:val="both"/>
      <w:outlineLvl w:val="0"/>
    </w:pPr>
    <w:rPr>
      <w:rFonts w:ascii="Georgia" w:eastAsia="Georgia" w:hAnsi="Georgia" w:cs="Georgia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240" w:line="322" w:lineRule="exact"/>
    </w:pPr>
    <w:rPr>
      <w:rFonts w:ascii="Georgia" w:eastAsia="Georgia" w:hAnsi="Georgia" w:cs="Georgia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4pt">
    <w:name w:val="Основной текст (2) + 4 pt;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;Не курсив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0pt">
    <w:name w:val="Основной текст (4) + 10 pt;Не курсив"/>
    <w:basedOn w:val="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ahoma">
    <w:name w:val="Основной текст (7) + Tahoma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0pt0pt">
    <w:name w:val="Основной текст (7) + 10 pt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0pt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pt">
    <w:name w:val="Основной текст (7) + 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0pt0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TrebuchetMS">
    <w:name w:val="Основной текст (7) + Trebuchet MS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0pt1">
    <w:name w:val="Основной текст (7) + 10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7pt">
    <w:name w:val="Основной текст (7) + 17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10pt2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65pt">
    <w:name w:val="Основной текст (7) + 6;5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4pt0">
    <w:name w:val="Основной текст (7) + 4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FranklinGothicHeavy14pt0pt">
    <w:name w:val="Основной текст (7) + Franklin Gothic Heavy;14 pt;Интервал 0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6pt">
    <w:name w:val="Основной текст (7) + 6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Heavy4pt">
    <w:name w:val="Основной текст (7) + Franklin Gothic Heavy;4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4pt1">
    <w:name w:val="Основной текст (7) + 4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David36pt">
    <w:name w:val="Основной текст (7) + David;36 pt"/>
    <w:basedOn w:val="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en-US" w:eastAsia="en-US" w:bidi="en-US"/>
    </w:rPr>
  </w:style>
  <w:style w:type="character" w:customStyle="1" w:styleId="7Gulim5pt">
    <w:name w:val="Основной текст (7) + Gulim;5 pt"/>
    <w:basedOn w:val="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105pt">
    <w:name w:val="Основной текст (7) + 10;5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Gulim5pt0">
    <w:name w:val="Основной текст (7) + Gulim;5 pt;Малые прописные"/>
    <w:basedOn w:val="7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4pt60">
    <w:name w:val="Основной текст (7) + 4 pt;Масштаб 60%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8"/>
      <w:szCs w:val="8"/>
      <w:u w:val="none"/>
      <w:lang w:val="ru-RU" w:eastAsia="ru-RU" w:bidi="ru-RU"/>
    </w:rPr>
  </w:style>
  <w:style w:type="character" w:customStyle="1" w:styleId="716pt">
    <w:name w:val="Основной текст (7) + 16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65pt0pt">
    <w:name w:val="Основной текст (8) + 6;5 pt;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65pt">
    <w:name w:val="Основной текст (8) + 6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MicrosoftSansSerif8pt1pt">
    <w:name w:val="Основной текст (8) + Microsoft Sans Serif;8 pt;Курсив;Интервал 1 pt"/>
    <w:basedOn w:val="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23pt">
    <w:name w:val="Основной текст (8) + 23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895pt">
    <w:name w:val="Основной текст (8) + 9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45pt">
    <w:name w:val="Основной текст (8) + 4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65pt0pt0">
    <w:name w:val="Основной текст (8) + 6;5 pt;Курсив;Малые прописные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65pt0">
    <w:name w:val="Основной текст (8) + 6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4pt">
    <w:name w:val="Основной текст (8) + 4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FranklinGothicHeavy14pt">
    <w:name w:val="Основной текст (8) + Franklin Gothic Heavy;14 pt"/>
    <w:basedOn w:val="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2">
    <w:name w:val="Основной текст (8) +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65pt1">
    <w:name w:val="Основной текст (8) + 6;5 pt;Курсив;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4pt60">
    <w:name w:val="Основной текст (8) + 4 pt;Масштаб 60%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8"/>
      <w:szCs w:val="8"/>
      <w:u w:val="none"/>
      <w:lang w:val="ru-RU" w:eastAsia="ru-RU" w:bidi="ru-RU"/>
    </w:rPr>
  </w:style>
  <w:style w:type="character" w:customStyle="1" w:styleId="865pt1pt">
    <w:name w:val="Основной текст (8) + 6;5 pt;Курсив;Интервал 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15pt2pt66">
    <w:name w:val="Основной текст (8) + 15 pt;Полужирный;Курсив;Интервал 2 pt;Масштаб 66%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6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6pt">
    <w:name w:val="Основной текст (8) + 16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2pt0pt">
    <w:name w:val="Основной текст (8) + 12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Garamond7pt">
    <w:name w:val="Основной текст (8) + Garamond;7 pt"/>
    <w:basedOn w:val="8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05pt">
    <w:name w:val="Основной текст (8) + 10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85pt0pt">
    <w:name w:val="Основной текст (8) + 8;5 pt;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4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8pt">
    <w:name w:val="Основной текст (8) + 8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5pt0pt">
    <w:name w:val="Основной текст (8) + 5;5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55pt">
    <w:name w:val="Основной текст (8) + 5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65pt1pt0">
    <w:name w:val="Основной текст (8) + 6;5 pt;Курсив;Интервал 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13pt-1pt">
    <w:name w:val="Основной текст (8) + 13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Georgia" w:eastAsia="Georgia" w:hAnsi="Georgia" w:cs="Georgia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317" w:lineRule="exact"/>
    </w:pPr>
    <w:rPr>
      <w:rFonts w:ascii="Georgia" w:eastAsia="Georgia" w:hAnsi="Georgia" w:cs="Georgi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</w:pPr>
    <w:rPr>
      <w:rFonts w:ascii="Georgia" w:eastAsia="Georgia" w:hAnsi="Georgia" w:cs="Georgia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600" w:lineRule="exact"/>
      <w:jc w:val="both"/>
      <w:outlineLvl w:val="0"/>
    </w:pPr>
    <w:rPr>
      <w:rFonts w:ascii="Georgia" w:eastAsia="Georgia" w:hAnsi="Georgia" w:cs="Georgia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240" w:line="322" w:lineRule="exact"/>
    </w:pPr>
    <w:rPr>
      <w:rFonts w:ascii="Georgia" w:eastAsia="Georgia" w:hAnsi="Georgia" w:cs="Georgia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i-collection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vw.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3663</Words>
  <Characters>20884</Characters>
  <Application>Microsoft Office Word</Application>
  <DocSecurity>0</DocSecurity>
  <Lines>174</Lines>
  <Paragraphs>48</Paragraphs>
  <ScaleCrop>false</ScaleCrop>
  <Company>SPecialiST RePack</Company>
  <LinksUpToDate>false</LinksUpToDate>
  <CharactersWithSpaces>24499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2016-12-11T18:18:00Z</dcterms:created>
  <dcterms:modified xsi:type="dcterms:W3CDTF">2016-12-11T18:21:00Z</dcterms:modified>
</cp:coreProperties>
</file>