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07" w:rsidRDefault="00753194" w:rsidP="00B14007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Условия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в МБ</w:t>
      </w:r>
      <w:r w:rsidR="00B14007" w:rsidRPr="00B140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образовательный центр</w:t>
      </w:r>
      <w:r w:rsidR="00B14007" w:rsidRPr="00B140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="00B14007" w:rsidRPr="00B140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им.А.Омарова</w:t>
      </w:r>
      <w:proofErr w:type="spellEnd"/>
      <w:r w:rsidR="00B14007" w:rsidRPr="00B140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»</w:t>
      </w:r>
    </w:p>
    <w:p w:rsidR="00753194" w:rsidRPr="00753194" w:rsidRDefault="00753194" w:rsidP="00B14007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3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центре функционирует 2 пищеблока:</w:t>
      </w:r>
    </w:p>
    <w:p w:rsidR="00B14007" w:rsidRPr="00753194" w:rsidRDefault="00753194" w:rsidP="00B14007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3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1. Для дошкольных групп</w:t>
      </w:r>
    </w:p>
    <w:p w:rsidR="00753194" w:rsidRPr="00753194" w:rsidRDefault="00753194" w:rsidP="00B14007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Д</w:t>
      </w:r>
      <w:r w:rsidRPr="00753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ля учащихся 1- 4 классов</w:t>
      </w:r>
    </w:p>
    <w:p w:rsidR="00B14007" w:rsidRPr="00753194" w:rsidRDefault="00753194" w:rsidP="00B1400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Для приёма пищи в  1- 4х классах </w:t>
      </w:r>
      <w:r w:rsidR="00B14007" w:rsidRPr="00753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оборудован пище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блок, число посадочных мест: 40</w:t>
      </w:r>
      <w:r w:rsidR="00B14007" w:rsidRPr="0075319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86736" w:rsidRPr="00753194" w:rsidRDefault="00B14007" w:rsidP="00B14007">
      <w:p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3194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Комната для приёма пищи   обеспечена технологическим оборудованием: водонагреватель – 1, плитка электрическая -1, холодильник – 1, мойки для мытья посуды – 4, раковина для мытья рук - 1; имеется подводка холодной и горячей воды через краны.</w:t>
      </w:r>
    </w:p>
    <w:p w:rsidR="00660628" w:rsidRPr="00753194" w:rsidRDefault="00660628" w:rsidP="00B14007">
      <w:pPr>
        <w:rPr>
          <w:rFonts w:ascii="Times New Roman" w:hAnsi="Times New Roman" w:cs="Times New Roman"/>
          <w:sz w:val="28"/>
          <w:szCs w:val="28"/>
        </w:rPr>
      </w:pPr>
      <w:r w:rsidRPr="00753194">
        <w:rPr>
          <w:rFonts w:ascii="Times New Roman" w:eastAsia="Times New Roman" w:hAnsi="Times New Roman" w:cs="Times New Roman"/>
          <w:color w:val="444444"/>
          <w:sz w:val="28"/>
          <w:szCs w:val="28"/>
        </w:rPr>
        <w:t>Условия питания приспособлены для детей инвалидов и для детей с ОВЗ</w:t>
      </w:r>
    </w:p>
    <w:sectPr w:rsidR="00660628" w:rsidRPr="00753194" w:rsidSect="00E1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007"/>
    <w:rsid w:val="00286736"/>
    <w:rsid w:val="00660628"/>
    <w:rsid w:val="00753194"/>
    <w:rsid w:val="0097305C"/>
    <w:rsid w:val="00B14007"/>
    <w:rsid w:val="00E1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2018-02-09T09:02:00Z</dcterms:created>
  <dcterms:modified xsi:type="dcterms:W3CDTF">2018-11-26T12:14:00Z</dcterms:modified>
</cp:coreProperties>
</file>