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BD" w:rsidRPr="003E0ABD" w:rsidRDefault="001F6BBD" w:rsidP="001F6BB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1F6BBD" w:rsidRPr="003E0ABD" w:rsidRDefault="001F6BBD" w:rsidP="001F6B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Анализ работы педагога – психолога    Омаровой А.Ц. </w:t>
      </w:r>
    </w:p>
    <w:p w:rsidR="001F6BBD" w:rsidRPr="003E0ABD" w:rsidRDefault="00F379A5" w:rsidP="001F6B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З</w:t>
      </w:r>
      <w:r w:rsidR="001F6B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1 полугодие</w:t>
      </w:r>
      <w:r w:rsidR="001F6BBD" w:rsidRPr="003E0A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20</w:t>
      </w:r>
      <w:r w:rsidR="004A775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20</w:t>
      </w:r>
      <w:r w:rsidR="001F6BBD" w:rsidRPr="003E0A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-202</w:t>
      </w:r>
      <w:r w:rsidR="004A775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1г.</w:t>
      </w:r>
      <w:r w:rsidR="001F6BBD" w:rsidRPr="003E0A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</w:t>
      </w:r>
    </w:p>
    <w:p w:rsidR="001F6BBD" w:rsidRPr="003E0ABD" w:rsidRDefault="001F6BBD" w:rsidP="001F6B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МБОУ «Чиркейский образовательный центр  им. А.Омарова»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В организационно-методическом плане деятельность школьного педагога-психолога строилась в соответствии с утверждённым годовым планом и должностными обязанностями, с учётом задач, определённых общешкольным планом учебно-воспитательной работы.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Основная цель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психолого-педагогической работы  заключалась в сохранении и сбережении психического здоровья школьников, сопровождение всех участников образовательного процесса на различных этапах развития.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Общая направленность работы психолога определялась следующими практическими </w:t>
      </w:r>
      <w:r w:rsidRPr="003E0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задачами:</w:t>
      </w:r>
    </w:p>
    <w:p w:rsidR="001F6BBD" w:rsidRPr="003E0ABD" w:rsidRDefault="001F6BBD" w:rsidP="001F6B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способствовать формированию личности учащихся на каждом возрастном этапе;</w:t>
      </w:r>
    </w:p>
    <w:p w:rsidR="001F6BBD" w:rsidRPr="003E0ABD" w:rsidRDefault="001F6BBD" w:rsidP="001F6B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содействовать становлению адекватной самооценки учащихся, снятию школьных страхов и тревожности;</w:t>
      </w:r>
    </w:p>
    <w:p w:rsidR="001F6BBD" w:rsidRPr="003E0ABD" w:rsidRDefault="001F6BBD" w:rsidP="001F6B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принимать активное участие в развитии познавательной и эмоционально – волевой сфер детей;</w:t>
      </w:r>
    </w:p>
    <w:p w:rsidR="001F6BBD" w:rsidRPr="003E0ABD" w:rsidRDefault="001F6BBD" w:rsidP="001F6B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обеспечить полноценное личностное и интеллектуальное развитие учащихся на каждом возрастном этапе, успешную адаптацию к требованиям обучения при переходе на новую ступень обучения;</w:t>
      </w:r>
    </w:p>
    <w:p w:rsidR="001F6BBD" w:rsidRPr="003E0ABD" w:rsidRDefault="001F6BBD" w:rsidP="001F6B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Повышение психолого-педагогической компетенции педагогов и родителей обучающихся.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Служебные задачи решались психологом при реализации традиционных направлений психологической школьной службы.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В реализации системы психолого-педагогической поддержки учащихся были задействованы все субъекты образовательного процесса: учащийся, классный руководитель, учитель-предметник, педагог-психолог, школьный администратор, медицинский персонал, социальный педагог, родители, сотрудничающие со школой официальные лица и учреждения.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Психологическая служба школы строилась традиционно по следующим направлениям: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- психолого-педагогическая диагностика;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- психолого-педагогическое консультирование;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- методическая работа;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просветительская деятельность.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первой четверти </w:t>
      </w: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была проведена следующая работа: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проводились психологические тренинги,   беседы, коррекционные занятия, классными руководителями и родителями;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- разрешались различные проблемные и конфликтные ситуации;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были проведены традиционные и цикловые мероприятия (изучение потребностей в помощи, наблюдение за адаптацией школьников  5 класса,  </w:t>
      </w:r>
      <w:proofErr w:type="gramEnd"/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- изучение интересов и склонностей школьников, профориентационная работа, работа с учащимися, состоящими на учете в ВШК,  были разрешены проблемы, установленные в ходе этой работы, совместно с социальным педагогом.</w:t>
      </w:r>
    </w:p>
    <w:p w:rsidR="001F6BBD" w:rsidRPr="003E0ABD" w:rsidRDefault="001F6BBD" w:rsidP="001F6BBD">
      <w:pPr>
        <w:rPr>
          <w:rFonts w:ascii="Times New Roman" w:hAnsi="Times New Roman" w:cs="Times New Roman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D0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Сентябр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проводилась профилактическое мероприятие  с учащимися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 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классов </w:t>
      </w: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«Школа против 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терроризма</w:t>
      </w: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»  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(охват детей состав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57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учащихся)</w:t>
      </w:r>
      <w:r w:rsidRPr="003E0A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6BBD" w:rsidRPr="003E0ABD" w:rsidRDefault="001F6BBD" w:rsidP="001F6BBD">
      <w:pPr>
        <w:rPr>
          <w:rFonts w:ascii="Times New Roman" w:hAnsi="Times New Roman" w:cs="Times New Roman"/>
          <w:noProof/>
          <w:sz w:val="28"/>
          <w:szCs w:val="28"/>
        </w:rPr>
      </w:pPr>
      <w:r w:rsidRPr="003E0ABD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1F6BBD" w:rsidRPr="003E0ABD" w:rsidRDefault="001F6BBD" w:rsidP="001F6BBD">
      <w:pPr>
        <w:rPr>
          <w:rFonts w:ascii="Times New Roman" w:hAnsi="Times New Roman" w:cs="Times New Roman"/>
          <w:noProof/>
          <w:sz w:val="28"/>
          <w:szCs w:val="28"/>
        </w:rPr>
      </w:pPr>
      <w:r w:rsidRPr="003E0ABD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1716" cy="1485900"/>
            <wp:effectExtent l="19050" t="0" r="0" b="0"/>
            <wp:docPr id="17" name="Рисунок 1" descr="C:\Users\Лицей\Desktop\Новая папка (5)\IMG-2020091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5)\IMG-20200910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04" cy="148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14136" cy="1485900"/>
            <wp:effectExtent l="19050" t="0" r="0" b="0"/>
            <wp:docPr id="18" name="Рисунок 2" descr="C:\Users\Лицей\Desktop\Новая папка (5)\IMG-202009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5)\IMG-20200910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620" cy="148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4838" cy="1485258"/>
            <wp:effectExtent l="19050" t="0" r="5862" b="0"/>
            <wp:docPr id="19" name="Рисунок 3" descr="C:\Users\Лицей\Desktop\Новая папка (5)\IMG-202009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Новая папка (5)\IMG-20200910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62" cy="149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BD" w:rsidRPr="003E0ABD" w:rsidRDefault="001F6BBD" w:rsidP="001F6BBD">
      <w:pPr>
        <w:rPr>
          <w:rFonts w:ascii="Times New Roman" w:hAnsi="Times New Roman" w:cs="Times New Roman"/>
          <w:noProof/>
          <w:sz w:val="28"/>
          <w:szCs w:val="28"/>
        </w:rPr>
      </w:pPr>
    </w:p>
    <w:p w:rsidR="001F6BBD" w:rsidRPr="003E0ABD" w:rsidRDefault="001F6BBD" w:rsidP="001F6BBD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Цель: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способствовать формированию знаний о вреде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терроризма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proofErr w:type="gramEnd"/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росту самосознания и самооценки подростков.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Задачи: 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1. Развить умение аргументировать свою точку зрения</w:t>
      </w:r>
      <w:r w:rsidR="004C71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осознать глубину данной проблемы.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Рекомендации: 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Воспитывать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любовь к потриотиз</w:t>
      </w:r>
      <w:r w:rsidR="004C718B">
        <w:rPr>
          <w:rFonts w:ascii="Times New Roman" w:eastAsia="Times New Roman" w:hAnsi="Times New Roman" w:cs="Times New Roman"/>
          <w:color w:val="111111"/>
          <w:sz w:val="28"/>
          <w:szCs w:val="28"/>
        </w:rPr>
        <w:t>му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. Организовать посильный труд дома. 4. Заполнить досуг спортом, искусством, рукоделием, техническим творчеством.  </w:t>
      </w:r>
    </w:p>
    <w:p w:rsidR="001F6BBD" w:rsidRPr="003E0ABD" w:rsidRDefault="001F6BBD" w:rsidP="004E50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4E5073" w:rsidRPr="004E5073" w:rsidRDefault="001F6BBD" w:rsidP="004E5073">
      <w:pPr>
        <w:jc w:val="both"/>
        <w:rPr>
          <w:rFonts w:ascii="Times New Roman" w:hAnsi="Times New Roman" w:cs="Times New Roman"/>
          <w:sz w:val="28"/>
          <w:szCs w:val="28"/>
        </w:rPr>
      </w:pPr>
      <w:r w:rsidRPr="004E5073">
        <w:rPr>
          <w:rFonts w:ascii="Times New Roman" w:eastAsia="Times New Roman" w:hAnsi="Times New Roman" w:cs="Times New Roman"/>
          <w:color w:val="111111"/>
          <w:sz w:val="28"/>
          <w:szCs w:val="28"/>
        </w:rPr>
        <w:t>В течение перво</w:t>
      </w:r>
      <w:r w:rsidR="004E5073" w:rsidRPr="004E5073">
        <w:rPr>
          <w:rFonts w:ascii="Times New Roman" w:eastAsia="Times New Roman" w:hAnsi="Times New Roman" w:cs="Times New Roman"/>
          <w:color w:val="111111"/>
          <w:sz w:val="28"/>
          <w:szCs w:val="28"/>
        </w:rPr>
        <w:t>й</w:t>
      </w:r>
      <w:r w:rsidRPr="004E507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C718B" w:rsidRPr="004E507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четверти </w:t>
      </w:r>
      <w:r w:rsidRPr="004E507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E5073" w:rsidRPr="004E5073">
        <w:rPr>
          <w:rFonts w:ascii="Times New Roman" w:eastAsia="Times New Roman" w:hAnsi="Times New Roman" w:cs="Times New Roman"/>
          <w:color w:val="111111"/>
          <w:sz w:val="28"/>
          <w:szCs w:val="28"/>
        </w:rPr>
        <w:t>было организовано неделя профориентации</w:t>
      </w:r>
      <w:r w:rsidRPr="004E507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</w:p>
    <w:p w:rsidR="004E5073" w:rsidRPr="004E5073" w:rsidRDefault="004E5073" w:rsidP="004E5073">
      <w:pPr>
        <w:jc w:val="both"/>
        <w:rPr>
          <w:rFonts w:ascii="Times New Roman" w:hAnsi="Times New Roman" w:cs="Times New Roman"/>
          <w:sz w:val="28"/>
          <w:szCs w:val="28"/>
        </w:rPr>
      </w:pPr>
      <w:r w:rsidRPr="00493B69">
        <w:rPr>
          <w:rFonts w:ascii="Times New Roman" w:hAnsi="Times New Roman" w:cs="Times New Roman"/>
        </w:rPr>
        <w:t xml:space="preserve">   </w:t>
      </w:r>
      <w:r w:rsidR="001F6BBD"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проводились занятия и классные часы на тему «Сто дорог – одна твоя»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равзлекательные</w:t>
      </w:r>
      <w:r w:rsidRPr="004E5073">
        <w:rPr>
          <w:rFonts w:ascii="Times New Roman" w:hAnsi="Times New Roman" w:cs="Times New Roman"/>
          <w:sz w:val="28"/>
          <w:szCs w:val="28"/>
        </w:rPr>
        <w:t xml:space="preserve"> игра по профориентации «Все работы хороши – выбирай на вкус» выставка работ учащихся «Кем хочу стать я,</w:t>
      </w:r>
      <w:r w:rsidR="00D22788">
        <w:rPr>
          <w:rFonts w:ascii="Times New Roman" w:hAnsi="Times New Roman" w:cs="Times New Roman"/>
          <w:sz w:val="28"/>
          <w:szCs w:val="28"/>
        </w:rPr>
        <w:t xml:space="preserve"> когда выросту» </w:t>
      </w:r>
    </w:p>
    <w:p w:rsidR="004E5073" w:rsidRDefault="004E5073" w:rsidP="004E507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07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посетили выставку в школьную библиотеку Иллюстрированная выставка книг на тему « Все професси хороши»</w:t>
      </w:r>
    </w:p>
    <w:p w:rsidR="004E5073" w:rsidRDefault="00CF15D4" w:rsidP="00CF15D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4E5073" w:rsidRPr="004E507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33379" cy="1511229"/>
            <wp:effectExtent l="19050" t="0" r="0" b="0"/>
            <wp:docPr id="20" name="Рисунок 1" descr="C:\Users\Лицей\Desktop\айшатка фото\20201013_09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айшатка фото\20201013_0909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253" cy="151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073" w:rsidRPr="004E507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11973" cy="1508616"/>
            <wp:effectExtent l="19050" t="0" r="7327" b="0"/>
            <wp:docPr id="21" name="Рисунок 2" descr="C:\Users\Лицей\Desktop\айшатка фото\20201017_11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айшатка фото\20201017_1111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758" cy="150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073" w:rsidRPr="004E507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25433" cy="1477108"/>
            <wp:effectExtent l="19050" t="0" r="0" b="0"/>
            <wp:docPr id="22" name="Рисунок 3" descr="C:\Users\Лицей\Desktop\айшатка фото\20201017_1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айшатка фото\20201017_1112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09" cy="147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073" w:rsidRPr="004E507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65061" cy="1473439"/>
            <wp:effectExtent l="19050" t="0" r="0" b="0"/>
            <wp:docPr id="23" name="Рисунок 7" descr="C:\Users\Лицей\Desktop\айшатка фото\20201012_14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\Desktop\айшатка фото\20201012_145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31" cy="147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73" w:rsidRDefault="004E5073" w:rsidP="00CF15D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07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87062" cy="1589484"/>
            <wp:effectExtent l="0" t="190500" r="0" b="182166"/>
            <wp:docPr id="24" name="Рисунок 5" descr="C:\Users\Лицей\Desktop\айшатка фото\20201013_09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айшатка фото\20201013_0903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461" cy="160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07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89426" cy="1603954"/>
            <wp:effectExtent l="0" t="190500" r="0" b="167696"/>
            <wp:docPr id="25" name="Рисунок 8" descr="C:\Users\Лицей\Desktop\айшатка фото\20201013_08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\Desktop\айшатка фото\20201013_0848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5694" cy="160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73" w:rsidRDefault="004E5073" w:rsidP="00CF15D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07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95382" cy="1571157"/>
            <wp:effectExtent l="0" t="266700" r="0" b="238593"/>
            <wp:docPr id="26" name="Рисунок 10" descr="C:\Users\Лицей\Desktop\айшатка фото\20201013_09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\Desktop\айшатка фото\20201013_0907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3690" cy="157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07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57400" cy="1620175"/>
            <wp:effectExtent l="0" t="209550" r="0" b="208625"/>
            <wp:docPr id="27" name="Рисунок 9" descr="C:\Users\Лицей\Desktop\айшатка фото\20201013_08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\Desktop\айшатка фото\20201013_0849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7400" cy="16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73" w:rsidRPr="004E5073" w:rsidRDefault="00CF15D4" w:rsidP="004E5073">
      <w:pPr>
        <w:jc w:val="both"/>
        <w:rPr>
          <w:rFonts w:ascii="Times New Roman" w:hAnsi="Times New Roman" w:cs="Times New Roman"/>
          <w:sz w:val="28"/>
          <w:szCs w:val="28"/>
        </w:rPr>
      </w:pPr>
      <w:r w:rsidRPr="00CF15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7664" cy="1422903"/>
            <wp:effectExtent l="19050" t="0" r="7336" b="0"/>
            <wp:docPr id="28" name="Рисунок 11" descr="C:\Users\Лицей\Desktop\айшатка фото\20201012_14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\Desktop\айшатка фото\20201012_145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72" cy="142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15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9596" cy="1424353"/>
            <wp:effectExtent l="19050" t="0" r="5404" b="0"/>
            <wp:docPr id="29" name="Рисунок 13" descr="C:\Users\Лицей\Desktop\айшатка фото\20201013_09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\Desktop\айшатка фото\20201013_0922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497" cy="143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15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7872" cy="1415561"/>
            <wp:effectExtent l="19050" t="0" r="0" b="0"/>
            <wp:docPr id="30" name="Рисунок 12" descr="C:\Users\Лицей\Desktop\айшатка фото\20201012_14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цей\Desktop\айшатка фото\20201012_145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227" cy="142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lastRenderedPageBreak/>
        <w:t>Цель: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1. Сформировать психологическую готовность к совершению осознанного профессионального выбора с учётом индивидуальных особенностей; 2. Повысить компетентность </w:t>
      </w:r>
      <w:proofErr w:type="gramStart"/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обучающихся</w:t>
      </w:r>
      <w:proofErr w:type="gramEnd"/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области планирования выбора; 3. </w:t>
      </w:r>
      <w:proofErr w:type="gramStart"/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Развить у обучающихся способности к профессиональной адаптации в современных социально-экономических условиях.</w:t>
      </w:r>
      <w:proofErr w:type="gramEnd"/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Задачи: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1. Формирование актуального для подростков “информационного поля” мира профессий, ознакомление с основными принципами выбора профессии, планирования карьеры; 2. Формирование знаний о системе учреждений начального, среднего и высшего профессионального образования, их требованиях к выпускникам школы. 3.  Знакомство с «азбукой» трудоустройства и основами трудового права.  4.  Повышение уровня психологической компетентности обучающихся за счет получения  соответствующих знаний и умений. Расширения границ самовосприятия, пробуждения потребностей в самосовершенствовании.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Общие рекомендации по профориентации:</w:t>
      </w:r>
    </w:p>
    <w:p w:rsidR="001F6BBD" w:rsidRPr="003E0ABD" w:rsidRDefault="001F6BBD" w:rsidP="001F6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Классным руководителям.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1) Организовывать встречи с людьми разных профессий, экскурсии на предприятия для знакомства с производством. 2) Проводить информационные классные часы, беседы, родительские собрания, направленные на расширение знаний учащихся о мире профессий.</w:t>
      </w:r>
    </w:p>
    <w:p w:rsidR="001F6BBD" w:rsidRPr="003E0ABD" w:rsidRDefault="001F6BBD" w:rsidP="001F6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Педагогу-психологу.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Проводить дальнейшую диагностику профессионального самоопределения учащихся. Оказывать консультативную помощь в выборе профессии. При необходимости проводить с учащимися, затрудняющимися в выборе профессии, диагностику личностных качеств.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Вывод.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Все проведенные занятия считаю удачными, так как у детей наблюдалась высокая активность и заинтересованность.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Важная роль в профилактической работе педагога-психолога отводится психологической профилактике с </w:t>
      </w:r>
      <w:proofErr w:type="gramStart"/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обучающимися</w:t>
      </w:r>
      <w:proofErr w:type="gramEnd"/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которая проводится через групповые коррекционно-развивающие занятия и классные часы. Тематика их разнообразна, планируется и проводится в зависимости от возрастной категории, интересов и потребностей обучающихся, особенностей класса, заявке классного руководителя и администрации школы.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F15D4" w:rsidRDefault="001F6BBD" w:rsidP="00CF15D4">
      <w:pPr>
        <w:shd w:val="clear" w:color="auto" w:fill="FFFFFF"/>
        <w:spacing w:after="0" w:line="240" w:lineRule="auto"/>
      </w:pPr>
      <w:r w:rsidRPr="003E0ABD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t xml:space="preserve"> </w:t>
      </w:r>
    </w:p>
    <w:p w:rsidR="001F6BBD" w:rsidRPr="003E0ABD" w:rsidRDefault="001F6BBD" w:rsidP="001F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F15D4" w:rsidRDefault="00CF15D4" w:rsidP="001F6B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CF15D4" w:rsidRDefault="00CF15D4" w:rsidP="001F6B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CF15D4" w:rsidRDefault="00CF15D4" w:rsidP="001F6B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22657A" w:rsidRDefault="0022657A" w:rsidP="001F6B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22657A" w:rsidRDefault="0022657A" w:rsidP="001F6B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22657A" w:rsidRDefault="0022657A" w:rsidP="001F6B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22657A" w:rsidRDefault="0022657A" w:rsidP="001F6B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1F6BBD" w:rsidRPr="003E0ABD" w:rsidRDefault="001F6BBD" w:rsidP="004A775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Просветительская работа.</w:t>
      </w: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F6BBD" w:rsidRPr="003E0ABD" w:rsidRDefault="00475492" w:rsidP="0034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  </w:t>
      </w:r>
      <w:r w:rsidR="004A775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1F6BBD"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      </w:t>
      </w:r>
    </w:p>
    <w:p w:rsidR="0022657A" w:rsidRDefault="0060337F" w:rsidP="0022657A">
      <w:pPr>
        <w:tabs>
          <w:tab w:val="left" w:pos="2370"/>
        </w:tabs>
        <w:rPr>
          <w:rFonts w:ascii="Calibri" w:eastAsia="Calibri" w:hAnsi="Calibri" w:cs="Times New Roman"/>
          <w:sz w:val="28"/>
          <w:szCs w:val="28"/>
        </w:rPr>
      </w:pPr>
      <w:r w:rsidRPr="006033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341223">
        <w:rPr>
          <w:rFonts w:ascii="Times New Roman" w:eastAsia="Times New Roman" w:hAnsi="Times New Roman" w:cs="Times New Roman"/>
          <w:color w:val="111111"/>
          <w:sz w:val="28"/>
          <w:szCs w:val="28"/>
        </w:rPr>
        <w:t>17</w:t>
      </w:r>
      <w:r w:rsidR="001F6BBD" w:rsidRPr="00341223">
        <w:rPr>
          <w:rFonts w:ascii="Times New Roman" w:eastAsia="Times New Roman" w:hAnsi="Times New Roman" w:cs="Times New Roman"/>
          <w:color w:val="111111"/>
          <w:sz w:val="28"/>
          <w:szCs w:val="28"/>
        </w:rPr>
        <w:t>.10.20</w:t>
      </w:r>
      <w:r w:rsidR="00341223">
        <w:rPr>
          <w:rFonts w:ascii="Times New Roman" w:eastAsia="Times New Roman" w:hAnsi="Times New Roman" w:cs="Times New Roman"/>
          <w:color w:val="111111"/>
          <w:sz w:val="28"/>
          <w:szCs w:val="28"/>
        </w:rPr>
        <w:t>20</w:t>
      </w:r>
      <w:r w:rsidR="001F6BBD" w:rsidRPr="003412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г. </w:t>
      </w:r>
      <w:r w:rsidR="00341223">
        <w:rPr>
          <w:rFonts w:ascii="Times New Roman" w:eastAsia="Times New Roman" w:hAnsi="Times New Roman" w:cs="Times New Roman"/>
          <w:color w:val="111111"/>
          <w:sz w:val="28"/>
          <w:szCs w:val="28"/>
        </w:rPr>
        <w:t>был</w:t>
      </w:r>
      <w:r w:rsidR="00341223" w:rsidRPr="00341223">
        <w:rPr>
          <w:rFonts w:ascii="Times New Roman" w:hAnsi="Times New Roman" w:cs="Times New Roman"/>
          <w:sz w:val="28"/>
        </w:rPr>
        <w:t>о проведен</w:t>
      </w:r>
      <w:r w:rsidR="00341223">
        <w:rPr>
          <w:rFonts w:ascii="Times New Roman" w:hAnsi="Times New Roman" w:cs="Times New Roman"/>
          <w:sz w:val="28"/>
        </w:rPr>
        <w:t>о</w:t>
      </w:r>
      <w:r w:rsidR="00341223" w:rsidRPr="00341223">
        <w:rPr>
          <w:rFonts w:ascii="Times New Roman" w:hAnsi="Times New Roman" w:cs="Times New Roman"/>
          <w:sz w:val="28"/>
        </w:rPr>
        <w:t xml:space="preserve"> родительск</w:t>
      </w:r>
      <w:r w:rsidR="00341223">
        <w:rPr>
          <w:rFonts w:ascii="Times New Roman" w:hAnsi="Times New Roman" w:cs="Times New Roman"/>
          <w:sz w:val="28"/>
        </w:rPr>
        <w:t>ое</w:t>
      </w:r>
      <w:r w:rsidR="00341223" w:rsidRPr="00341223">
        <w:rPr>
          <w:rFonts w:ascii="Times New Roman" w:hAnsi="Times New Roman" w:cs="Times New Roman"/>
          <w:sz w:val="28"/>
        </w:rPr>
        <w:t xml:space="preserve"> собрани</w:t>
      </w:r>
      <w:r w:rsidR="00341223">
        <w:rPr>
          <w:rFonts w:ascii="Times New Roman" w:hAnsi="Times New Roman" w:cs="Times New Roman"/>
          <w:sz w:val="28"/>
        </w:rPr>
        <w:t>е</w:t>
      </w:r>
      <w:r w:rsidR="00341223" w:rsidRPr="00341223">
        <w:rPr>
          <w:rFonts w:ascii="Times New Roman" w:hAnsi="Times New Roman" w:cs="Times New Roman"/>
          <w:sz w:val="28"/>
        </w:rPr>
        <w:t xml:space="preserve"> с использованием методического пособия </w:t>
      </w:r>
      <w:r w:rsidR="0022657A">
        <w:rPr>
          <w:rFonts w:ascii="Times New Roman" w:hAnsi="Times New Roman" w:cs="Times New Roman"/>
          <w:sz w:val="28"/>
        </w:rPr>
        <w:t>Р</w:t>
      </w:r>
      <w:r w:rsidR="00341223" w:rsidRPr="00341223">
        <w:rPr>
          <w:rFonts w:ascii="Times New Roman" w:hAnsi="Times New Roman" w:cs="Times New Roman"/>
          <w:sz w:val="28"/>
        </w:rPr>
        <w:t>одительский урок</w:t>
      </w:r>
      <w:r w:rsidR="0022657A" w:rsidRPr="0022657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22657A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r w:rsidR="0022657A" w:rsidRPr="0022657A">
        <w:rPr>
          <w:rFonts w:ascii="Calibri" w:eastAsia="Calibri" w:hAnsi="Calibri" w:cs="Times New Roman"/>
          <w:sz w:val="28"/>
          <w:szCs w:val="28"/>
        </w:rPr>
        <w:t>по профилактике курительных смесей</w:t>
      </w:r>
      <w:r w:rsidR="0022657A">
        <w:rPr>
          <w:rFonts w:ascii="Calibri" w:eastAsia="Calibri" w:hAnsi="Calibri" w:cs="Times New Roman"/>
          <w:sz w:val="28"/>
          <w:szCs w:val="28"/>
        </w:rPr>
        <w:t xml:space="preserve"> </w:t>
      </w:r>
      <w:r w:rsidR="0022657A">
        <w:rPr>
          <w:rFonts w:ascii="Calibri" w:eastAsia="Calibri" w:hAnsi="Calibri" w:cs="Times New Roman"/>
          <w:b/>
          <w:sz w:val="28"/>
          <w:szCs w:val="28"/>
        </w:rPr>
        <w:t>Осторожно СНЮС, СПАЙС»</w:t>
      </w:r>
      <w:r w:rsidR="0022657A" w:rsidRPr="0022657A">
        <w:rPr>
          <w:rFonts w:ascii="Times New Roman" w:hAnsi="Times New Roman" w:cs="Times New Roman"/>
          <w:sz w:val="28"/>
        </w:rPr>
        <w:t xml:space="preserve"> </w:t>
      </w:r>
      <w:r w:rsidR="0022657A">
        <w:rPr>
          <w:rFonts w:ascii="Times New Roman" w:hAnsi="Times New Roman" w:cs="Times New Roman"/>
          <w:sz w:val="28"/>
        </w:rPr>
        <w:t xml:space="preserve"> </w:t>
      </w:r>
      <w:r w:rsidR="0022657A" w:rsidRPr="0022657A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22657A" w:rsidRPr="0022657A" w:rsidRDefault="0022657A" w:rsidP="0022657A">
      <w:pPr>
        <w:tabs>
          <w:tab w:val="left" w:pos="2370"/>
        </w:tabs>
        <w:rPr>
          <w:rFonts w:ascii="Calibri" w:eastAsia="Calibri" w:hAnsi="Calibri" w:cs="Times New Roman"/>
          <w:sz w:val="28"/>
          <w:szCs w:val="28"/>
        </w:rPr>
      </w:pPr>
      <w:r w:rsidRPr="0022657A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>
            <wp:extent cx="2137230" cy="1603444"/>
            <wp:effectExtent l="19050" t="0" r="0" b="0"/>
            <wp:docPr id="33" name="Рисунок 3" descr="C:\Users\Лицей\Desktop\айшатка фото\IMG-202010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айшатка фото\IMG-20201015-WA0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07" cy="160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szCs w:val="28"/>
        </w:rPr>
        <w:t xml:space="preserve">  </w:t>
      </w:r>
      <w:r w:rsidRPr="0022657A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>
            <wp:extent cx="2132904" cy="1600200"/>
            <wp:effectExtent l="19050" t="0" r="696" b="0"/>
            <wp:docPr id="34" name="Рисунок 1" descr="C:\Users\Лицей\Desktop\айшатка фото\IMG-202010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айшатка фото\IMG-20201015-WA0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91" cy="160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57A" w:rsidRDefault="0060337F" w:rsidP="00341223">
      <w:pPr>
        <w:pStyle w:val="c15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2. </w:t>
      </w:r>
      <w:r w:rsidR="00BE6811">
        <w:rPr>
          <w:b/>
          <w:color w:val="111111"/>
          <w:sz w:val="28"/>
          <w:szCs w:val="28"/>
        </w:rPr>
        <w:t>10.09</w:t>
      </w:r>
      <w:r w:rsidR="001F6BBD" w:rsidRPr="003E0ABD">
        <w:rPr>
          <w:b/>
          <w:color w:val="111111"/>
          <w:sz w:val="28"/>
          <w:szCs w:val="28"/>
        </w:rPr>
        <w:t>.</w:t>
      </w:r>
      <w:r w:rsidR="00BE6811">
        <w:rPr>
          <w:b/>
          <w:color w:val="111111"/>
          <w:sz w:val="28"/>
          <w:szCs w:val="28"/>
        </w:rPr>
        <w:t>2020</w:t>
      </w:r>
      <w:r w:rsidR="001F6BBD" w:rsidRPr="003E0ABD">
        <w:rPr>
          <w:b/>
          <w:color w:val="111111"/>
          <w:sz w:val="28"/>
          <w:szCs w:val="28"/>
        </w:rPr>
        <w:t>г</w:t>
      </w:r>
      <w:r w:rsidR="001F6BBD" w:rsidRPr="003E0ABD">
        <w:rPr>
          <w:color w:val="111111"/>
          <w:sz w:val="28"/>
          <w:szCs w:val="28"/>
        </w:rPr>
        <w:t xml:space="preserve">. </w:t>
      </w:r>
      <w:r w:rsidR="00341223">
        <w:rPr>
          <w:color w:val="111111"/>
          <w:sz w:val="28"/>
          <w:szCs w:val="28"/>
        </w:rPr>
        <w:t xml:space="preserve">  </w:t>
      </w:r>
      <w:r w:rsidR="001F6BBD" w:rsidRPr="003E0ABD">
        <w:rPr>
          <w:color w:val="111111"/>
          <w:sz w:val="28"/>
          <w:szCs w:val="28"/>
        </w:rPr>
        <w:t>родительско</w:t>
      </w:r>
      <w:r w:rsidR="00BE6811">
        <w:rPr>
          <w:color w:val="111111"/>
          <w:sz w:val="28"/>
          <w:szCs w:val="28"/>
        </w:rPr>
        <w:t>е</w:t>
      </w:r>
      <w:r w:rsidR="001F6BBD" w:rsidRPr="003E0ABD">
        <w:rPr>
          <w:color w:val="111111"/>
          <w:sz w:val="28"/>
          <w:szCs w:val="28"/>
        </w:rPr>
        <w:t xml:space="preserve"> собрани</w:t>
      </w:r>
      <w:r w:rsidR="00BE6811">
        <w:rPr>
          <w:color w:val="111111"/>
          <w:sz w:val="28"/>
          <w:szCs w:val="28"/>
        </w:rPr>
        <w:t>е  учащихся 7-8 кл. с инспектором ПДН России по Буйнакскому району мл</w:t>
      </w:r>
      <w:proofErr w:type="gramStart"/>
      <w:r w:rsidR="00BE6811">
        <w:rPr>
          <w:color w:val="111111"/>
          <w:sz w:val="28"/>
          <w:szCs w:val="28"/>
        </w:rPr>
        <w:t>.</w:t>
      </w:r>
      <w:proofErr w:type="gramEnd"/>
      <w:r w:rsidR="00BE6811">
        <w:rPr>
          <w:color w:val="111111"/>
          <w:sz w:val="28"/>
          <w:szCs w:val="28"/>
        </w:rPr>
        <w:t xml:space="preserve"> </w:t>
      </w:r>
      <w:proofErr w:type="gramStart"/>
      <w:r w:rsidR="00BE6811">
        <w:rPr>
          <w:color w:val="111111"/>
          <w:sz w:val="28"/>
          <w:szCs w:val="28"/>
        </w:rPr>
        <w:t>л</w:t>
      </w:r>
      <w:proofErr w:type="gramEnd"/>
      <w:r w:rsidR="00BE6811">
        <w:rPr>
          <w:color w:val="111111"/>
          <w:sz w:val="28"/>
          <w:szCs w:val="28"/>
        </w:rPr>
        <w:t>ейтенант полиции Юсупова З.А.</w:t>
      </w:r>
      <w:r w:rsidR="001F6BBD" w:rsidRPr="003E0ABD">
        <w:rPr>
          <w:color w:val="111111"/>
          <w:sz w:val="28"/>
          <w:szCs w:val="28"/>
        </w:rPr>
        <w:t xml:space="preserve"> </w:t>
      </w:r>
    </w:p>
    <w:p w:rsidR="0022657A" w:rsidRDefault="0022657A" w:rsidP="00341223">
      <w:pPr>
        <w:pStyle w:val="c15"/>
        <w:spacing w:before="0" w:beforeAutospacing="0" w:after="0" w:afterAutospacing="0"/>
        <w:rPr>
          <w:color w:val="111111"/>
          <w:sz w:val="28"/>
          <w:szCs w:val="28"/>
        </w:rPr>
      </w:pPr>
    </w:p>
    <w:p w:rsidR="0022657A" w:rsidRDefault="0022657A" w:rsidP="00341223">
      <w:pPr>
        <w:pStyle w:val="c15"/>
        <w:spacing w:before="0" w:beforeAutospacing="0" w:after="0" w:afterAutospacing="0"/>
        <w:rPr>
          <w:color w:val="111111"/>
          <w:sz w:val="28"/>
          <w:szCs w:val="28"/>
        </w:rPr>
      </w:pPr>
    </w:p>
    <w:p w:rsidR="0022657A" w:rsidRDefault="0022657A" w:rsidP="00341223">
      <w:pPr>
        <w:pStyle w:val="c15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337288" cy="1752510"/>
            <wp:effectExtent l="19050" t="0" r="5862" b="0"/>
            <wp:docPr id="36" name="Рисунок 4" descr="C:\Users\Лицей\Desktop\Новая папка (5)\IMG-20200910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Новая папка (5)\IMG-20200910-WA01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65" cy="175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37F">
        <w:rPr>
          <w:noProof/>
          <w:color w:val="111111"/>
          <w:sz w:val="28"/>
          <w:szCs w:val="28"/>
        </w:rPr>
        <w:drawing>
          <wp:inline distT="0" distB="0" distL="0" distR="0">
            <wp:extent cx="2333084" cy="1749358"/>
            <wp:effectExtent l="19050" t="0" r="0" b="0"/>
            <wp:docPr id="37" name="Рисунок 5" descr="C:\Users\Лицей\Desktop\Новая папка (5)\IMG-20200910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Новая папка (5)\IMG-20200910-WA01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861" cy="1749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57A" w:rsidRDefault="0022657A" w:rsidP="00341223">
      <w:pPr>
        <w:pStyle w:val="c15"/>
        <w:spacing w:before="0" w:beforeAutospacing="0" w:after="0" w:afterAutospacing="0"/>
        <w:rPr>
          <w:color w:val="111111"/>
          <w:sz w:val="28"/>
          <w:szCs w:val="28"/>
        </w:rPr>
      </w:pPr>
    </w:p>
    <w:p w:rsidR="001F6BBD" w:rsidRPr="003E0ABD" w:rsidRDefault="001F6BBD" w:rsidP="00341223">
      <w:pPr>
        <w:pStyle w:val="c15"/>
        <w:spacing w:before="0" w:beforeAutospacing="0" w:after="0" w:afterAutospacing="0"/>
        <w:rPr>
          <w:color w:val="000000"/>
          <w:sz w:val="28"/>
          <w:szCs w:val="28"/>
        </w:rPr>
      </w:pPr>
      <w:r w:rsidRPr="003E0ABD">
        <w:rPr>
          <w:color w:val="111111"/>
          <w:sz w:val="28"/>
          <w:szCs w:val="28"/>
        </w:rPr>
        <w:t xml:space="preserve"> </w:t>
      </w:r>
      <w:r w:rsidRPr="003E0ABD">
        <w:rPr>
          <w:b/>
          <w:color w:val="111111"/>
          <w:sz w:val="28"/>
          <w:szCs w:val="28"/>
        </w:rPr>
        <w:t xml:space="preserve"> </w:t>
      </w:r>
    </w:p>
    <w:p w:rsidR="001F6BBD" w:rsidRDefault="0060337F" w:rsidP="003412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37F">
        <w:rPr>
          <w:rFonts w:ascii="Times New Roman" w:hAnsi="Times New Roman" w:cs="Times New Roman"/>
          <w:b/>
          <w:sz w:val="28"/>
          <w:szCs w:val="28"/>
        </w:rPr>
        <w:t>3.</w:t>
      </w:r>
      <w:r w:rsidR="0034122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22.09.2020г.</w:t>
      </w:r>
      <w:r w:rsidR="00341223">
        <w:rPr>
          <w:rFonts w:ascii="Times New Roman" w:hAnsi="Times New Roman" w:cs="Times New Roman"/>
          <w:sz w:val="28"/>
          <w:szCs w:val="28"/>
        </w:rPr>
        <w:t xml:space="preserve"> в</w:t>
      </w:r>
      <w:r w:rsidR="001F6BBD" w:rsidRPr="003E0ABD">
        <w:rPr>
          <w:rFonts w:ascii="Times New Roman" w:hAnsi="Times New Roman" w:cs="Times New Roman"/>
          <w:sz w:val="28"/>
          <w:szCs w:val="28"/>
        </w:rPr>
        <w:t>сероссийская  акция «</w:t>
      </w:r>
      <w:r w:rsidR="00475492">
        <w:rPr>
          <w:rFonts w:ascii="Times New Roman" w:hAnsi="Times New Roman" w:cs="Times New Roman"/>
          <w:sz w:val="28"/>
          <w:szCs w:val="28"/>
        </w:rPr>
        <w:t>Чистые берега</w:t>
      </w:r>
      <w:r w:rsidR="001F6BBD" w:rsidRPr="003E0ABD">
        <w:rPr>
          <w:rFonts w:ascii="Times New Roman" w:hAnsi="Times New Roman" w:cs="Times New Roman"/>
          <w:sz w:val="28"/>
          <w:szCs w:val="28"/>
        </w:rPr>
        <w:t>»</w:t>
      </w:r>
      <w:r w:rsidR="00475492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22657A">
        <w:rPr>
          <w:rFonts w:ascii="Times New Roman" w:hAnsi="Times New Roman" w:cs="Times New Roman"/>
          <w:sz w:val="28"/>
          <w:szCs w:val="28"/>
        </w:rPr>
        <w:t>еся</w:t>
      </w:r>
      <w:r w:rsidR="00475492">
        <w:rPr>
          <w:rFonts w:ascii="Times New Roman" w:hAnsi="Times New Roman" w:cs="Times New Roman"/>
          <w:sz w:val="28"/>
          <w:szCs w:val="28"/>
        </w:rPr>
        <w:t xml:space="preserve"> 9 –ых классов. </w:t>
      </w:r>
    </w:p>
    <w:p w:rsidR="0060337F" w:rsidRDefault="0060337F" w:rsidP="003412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337F" w:rsidRPr="003E0ABD" w:rsidRDefault="0060337F" w:rsidP="0034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047142" cy="1535857"/>
            <wp:effectExtent l="19050" t="0" r="0" b="0"/>
            <wp:docPr id="38" name="Рисунок 6" descr="C:\Users\Лицей\Desktop\айшатка фото\IMG-202009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\Desktop\айшатка фото\IMG-20200928-WA00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47" cy="153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1336968" cy="1782043"/>
            <wp:effectExtent l="19050" t="0" r="0" b="0"/>
            <wp:docPr id="39" name="Рисунок 7" descr="C:\Users\Лицей\Desktop\айшатка фото\IMG-202009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\Desktop\айшатка фото\IMG-20200928-WA0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063" cy="178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002921" cy="1502680"/>
            <wp:effectExtent l="19050" t="0" r="0" b="0"/>
            <wp:docPr id="40" name="Рисунок 8" descr="C:\Users\Лицей\Desktop\айшатка фото\IMG-2020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\Desktop\айшатка фото\IMG-20200928-WA00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484" cy="150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37F" w:rsidRDefault="001F6BBD" w:rsidP="0034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0A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4A7759" w:rsidRDefault="004A7759" w:rsidP="0034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3062D" w:rsidRDefault="00A3062D" w:rsidP="0034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475492" w:rsidRPr="003E0ABD" w:rsidRDefault="0060337F" w:rsidP="0034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33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475492" w:rsidRPr="003412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16.10.2020г.</w:t>
      </w:r>
      <w:r w:rsidR="00341223" w:rsidRPr="003412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="00475492" w:rsidRPr="003412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20.10.2020г</w:t>
      </w:r>
      <w:r w:rsidR="004754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475492" w:rsidRPr="004754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41223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4754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реди учащихся 7 -8 классов  было проведено анкетирование </w:t>
      </w:r>
      <w:r w:rsidR="004A7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 Одиночество» </w:t>
      </w:r>
      <w:r w:rsidR="00475492">
        <w:rPr>
          <w:rFonts w:ascii="Times New Roman" w:eastAsia="Times New Roman" w:hAnsi="Times New Roman" w:cs="Times New Roman"/>
          <w:color w:val="111111"/>
          <w:sz w:val="28"/>
          <w:szCs w:val="28"/>
        </w:rPr>
        <w:t>по выявлению уровня глубокого одиночества</w:t>
      </w:r>
      <w:r w:rsidR="004A7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754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</w:p>
    <w:p w:rsidR="007F06AC" w:rsidRDefault="0060337F" w:rsidP="00341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5</w:t>
      </w:r>
      <w:r w:rsidR="001F6BBD" w:rsidRPr="00FF636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="001F6BBD" w:rsidRPr="00643627">
        <w:rPr>
          <w:rFonts w:ascii="Times New Roman" w:eastAsia="Times New Roman" w:hAnsi="Times New Roman" w:cs="Times New Roman"/>
          <w:color w:val="111111"/>
          <w:sz w:val="28"/>
          <w:szCs w:val="28"/>
        </w:rPr>
        <w:t>Статитическая отчетность о несовершеннолетних,</w:t>
      </w:r>
      <w:r w:rsidR="004754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F6BBD" w:rsidRPr="00643627">
        <w:rPr>
          <w:rFonts w:ascii="Times New Roman" w:eastAsia="Times New Roman" w:hAnsi="Times New Roman" w:cs="Times New Roman"/>
          <w:color w:val="111111"/>
          <w:sz w:val="28"/>
          <w:szCs w:val="28"/>
        </w:rPr>
        <w:t>склонных к употреблению ПАВ,</w:t>
      </w:r>
      <w:r w:rsidR="004754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F6BBD" w:rsidRPr="00643627">
        <w:rPr>
          <w:rFonts w:ascii="Times New Roman" w:eastAsia="Times New Roman" w:hAnsi="Times New Roman" w:cs="Times New Roman"/>
          <w:color w:val="111111"/>
          <w:sz w:val="28"/>
          <w:szCs w:val="28"/>
        </w:rPr>
        <w:t>о фактах употребления наркотических средств или психотропных веществ</w:t>
      </w:r>
      <w:r w:rsidR="001F6B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</w:t>
      </w:r>
      <w:r w:rsidR="007F06AC" w:rsidRPr="0022657A">
        <w:rPr>
          <w:rFonts w:ascii="Times New Roman" w:hAnsi="Times New Roman" w:cs="Times New Roman"/>
          <w:sz w:val="28"/>
          <w:szCs w:val="28"/>
        </w:rPr>
        <w:t>«Электронные сигареты в современном мире»</w:t>
      </w:r>
    </w:p>
    <w:p w:rsidR="0060337F" w:rsidRDefault="0060337F" w:rsidP="00341223">
      <w:pPr>
        <w:rPr>
          <w:rFonts w:ascii="Times New Roman" w:hAnsi="Times New Roman" w:cs="Times New Roman"/>
          <w:sz w:val="28"/>
          <w:szCs w:val="28"/>
        </w:rPr>
      </w:pPr>
    </w:p>
    <w:p w:rsidR="0022657A" w:rsidRDefault="0022657A" w:rsidP="00341223">
      <w:pPr>
        <w:rPr>
          <w:rFonts w:ascii="Times New Roman" w:hAnsi="Times New Roman" w:cs="Times New Roman"/>
          <w:sz w:val="24"/>
          <w:szCs w:val="24"/>
        </w:rPr>
      </w:pPr>
    </w:p>
    <w:p w:rsidR="001F6BBD" w:rsidRPr="00FF6364" w:rsidRDefault="001F6BBD" w:rsidP="00341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F06AC" w:rsidRDefault="007F06AC" w:rsidP="0022657A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7F06AC" w:rsidRDefault="007F06AC"/>
    <w:sectPr w:rsidR="007F06AC" w:rsidSect="00831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677E3"/>
    <w:multiLevelType w:val="multilevel"/>
    <w:tmpl w:val="27568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447F87"/>
    <w:multiLevelType w:val="multilevel"/>
    <w:tmpl w:val="59C42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F6BBD"/>
    <w:rsid w:val="001F6BBD"/>
    <w:rsid w:val="0022657A"/>
    <w:rsid w:val="00341223"/>
    <w:rsid w:val="00475492"/>
    <w:rsid w:val="004A7759"/>
    <w:rsid w:val="004C718B"/>
    <w:rsid w:val="004E5073"/>
    <w:rsid w:val="005B2A7F"/>
    <w:rsid w:val="0060337F"/>
    <w:rsid w:val="007F06AC"/>
    <w:rsid w:val="00831931"/>
    <w:rsid w:val="00A3062D"/>
    <w:rsid w:val="00A9400D"/>
    <w:rsid w:val="00BE6811"/>
    <w:rsid w:val="00CF15D4"/>
    <w:rsid w:val="00D22788"/>
    <w:rsid w:val="00F379A5"/>
    <w:rsid w:val="00FD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F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F6BBD"/>
  </w:style>
  <w:style w:type="paragraph" w:styleId="a4">
    <w:name w:val="Balloon Text"/>
    <w:basedOn w:val="a"/>
    <w:link w:val="a5"/>
    <w:uiPriority w:val="99"/>
    <w:semiHidden/>
    <w:unhideWhenUsed/>
    <w:rsid w:val="001F6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EF905-40FF-48B0-B501-C928869B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Гуля</cp:lastModifiedBy>
  <cp:revision>10</cp:revision>
  <dcterms:created xsi:type="dcterms:W3CDTF">2020-11-02T05:27:00Z</dcterms:created>
  <dcterms:modified xsi:type="dcterms:W3CDTF">2021-04-14T07:20:00Z</dcterms:modified>
</cp:coreProperties>
</file>