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F8" w:rsidRPr="00A16BF8" w:rsidRDefault="00A16BF8" w:rsidP="00A16B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A16BF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Календарь контроля подготовки индивидуальных проекто</w:t>
      </w:r>
      <w:proofErr w:type="gramStart"/>
      <w:r w:rsidRPr="00A16BF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в</w:t>
      </w:r>
      <w:r w:rsidRPr="00A16BF8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(</w:t>
      </w:r>
      <w:proofErr w:type="gramEnd"/>
      <w:r w:rsidRPr="00A16BF8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пример)</w:t>
      </w:r>
    </w:p>
    <w:p w:rsidR="00A16BF8" w:rsidRPr="00A16BF8" w:rsidRDefault="00A16BF8" w:rsidP="00A16BF8">
      <w:pPr>
        <w:spacing w:after="0"/>
        <w:ind w:left="1" w:right="-2" w:firstLine="566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3132"/>
        <w:gridCol w:w="3234"/>
        <w:gridCol w:w="3204"/>
      </w:tblGrid>
      <w:tr w:rsidR="00A16BF8" w:rsidRPr="00A16BF8" w:rsidTr="00C32117">
        <w:tc>
          <w:tcPr>
            <w:tcW w:w="6486" w:type="dxa"/>
            <w:gridSpan w:val="2"/>
          </w:tcPr>
          <w:p w:rsidR="00A16BF8" w:rsidRPr="00A16BF8" w:rsidRDefault="00A16BF8" w:rsidP="00A16BF8">
            <w:pPr>
              <w:ind w:right="-2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Качество деятельности педагога – руководителя проекта</w:t>
            </w:r>
          </w:p>
        </w:tc>
        <w:tc>
          <w:tcPr>
            <w:tcW w:w="3260" w:type="dxa"/>
            <w:vMerge w:val="restart"/>
          </w:tcPr>
          <w:p w:rsidR="00A16BF8" w:rsidRPr="00A16BF8" w:rsidRDefault="00A16BF8" w:rsidP="00A16BF8">
            <w:pPr>
              <w:ind w:right="-2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Качество деятельности ученика – автора проекта</w:t>
            </w:r>
          </w:p>
        </w:tc>
      </w:tr>
      <w:tr w:rsidR="00A16BF8" w:rsidRPr="00A16BF8" w:rsidTr="00C32117">
        <w:tc>
          <w:tcPr>
            <w:tcW w:w="3189" w:type="dxa"/>
          </w:tcPr>
          <w:p w:rsidR="00A16BF8" w:rsidRPr="00A16BF8" w:rsidRDefault="00A16BF8" w:rsidP="00A16BF8">
            <w:pPr>
              <w:ind w:right="-2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учениками</w:t>
            </w:r>
          </w:p>
        </w:tc>
        <w:tc>
          <w:tcPr>
            <w:tcW w:w="3297" w:type="dxa"/>
          </w:tcPr>
          <w:p w:rsidR="00A16BF8" w:rsidRPr="00A16BF8" w:rsidRDefault="00A16BF8" w:rsidP="00A16BF8">
            <w:pPr>
              <w:ind w:right="-2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260" w:type="dxa"/>
            <w:vMerge/>
          </w:tcPr>
          <w:p w:rsidR="00A16BF8" w:rsidRPr="00A16BF8" w:rsidRDefault="00A16BF8" w:rsidP="00A16BF8">
            <w:pPr>
              <w:ind w:right="-2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A16BF8" w:rsidRPr="00A16BF8" w:rsidTr="00C32117">
        <w:tc>
          <w:tcPr>
            <w:tcW w:w="9746" w:type="dxa"/>
            <w:gridSpan w:val="3"/>
          </w:tcPr>
          <w:p w:rsidR="00A16BF8" w:rsidRPr="00A16BF8" w:rsidRDefault="00A16BF8" w:rsidP="00A16BF8">
            <w:pPr>
              <w:ind w:right="-2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Сентябрь</w:t>
            </w:r>
          </w:p>
        </w:tc>
      </w:tr>
      <w:tr w:rsidR="00A16BF8" w:rsidRPr="00A16BF8" w:rsidTr="00C32117">
        <w:tc>
          <w:tcPr>
            <w:tcW w:w="3189" w:type="dxa"/>
          </w:tcPr>
          <w:p w:rsidR="00A16BF8" w:rsidRPr="00A16BF8" w:rsidRDefault="00A16BF8" w:rsidP="00A16B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Проверить, как руководитель (</w:t>
            </w:r>
            <w:proofErr w:type="spellStart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тьютор</w:t>
            </w:r>
            <w:proofErr w:type="spellEnd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) помогает определить тему и цель проекта, составить план работы над проектом; предлагает учебные задачи для успешного овладения проектной деятельностью, оценивает успешность их выполнения</w:t>
            </w:r>
          </w:p>
        </w:tc>
        <w:tc>
          <w:tcPr>
            <w:tcW w:w="3297" w:type="dxa"/>
          </w:tcPr>
          <w:p w:rsidR="00A16BF8" w:rsidRPr="00A16BF8" w:rsidRDefault="00A16BF8" w:rsidP="00A16B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 xml:space="preserve">Проверить, как руководители проектов участвуют в родительском собрании, рассказывают о задачах и целях </w:t>
            </w:r>
            <w:proofErr w:type="gramStart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индивидуального проекта</w:t>
            </w:r>
            <w:proofErr w:type="gramEnd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, предлагают рекомендации родителям, как помочь детям в работе над проектом</w:t>
            </w:r>
          </w:p>
        </w:tc>
        <w:tc>
          <w:tcPr>
            <w:tcW w:w="3260" w:type="dxa"/>
            <w:vAlign w:val="center"/>
          </w:tcPr>
          <w:p w:rsidR="00A16BF8" w:rsidRPr="00A16BF8" w:rsidRDefault="00A16BF8" w:rsidP="00A16B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 xml:space="preserve">Провести наблюдение, как учащиеся формулируют вопросы познавательного характера по поводу объекта (явления, события), относящегося к той или </w:t>
            </w:r>
            <w:proofErr w:type="spellStart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инои</w:t>
            </w:r>
            <w:proofErr w:type="spellEnd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 xml:space="preserve">̆ области научного знания; понимают смысл предлагаемых к обсуждению проблемных ситуаций, самостоятельно формулируют проблемный вопрос по предложенной ситуации; отличают факты от суждений, мнений и оценок </w:t>
            </w:r>
            <w:proofErr w:type="gramEnd"/>
          </w:p>
        </w:tc>
      </w:tr>
      <w:tr w:rsidR="00A16BF8" w:rsidRPr="00A16BF8" w:rsidTr="00C32117">
        <w:tc>
          <w:tcPr>
            <w:tcW w:w="9746" w:type="dxa"/>
            <w:gridSpan w:val="3"/>
          </w:tcPr>
          <w:p w:rsidR="00A16BF8" w:rsidRPr="00A16BF8" w:rsidRDefault="00A16BF8" w:rsidP="00A16BF8">
            <w:pPr>
              <w:ind w:right="-2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Октябрь</w:t>
            </w:r>
          </w:p>
        </w:tc>
      </w:tr>
      <w:tr w:rsidR="00A16BF8" w:rsidRPr="00A16BF8" w:rsidTr="00C32117">
        <w:tc>
          <w:tcPr>
            <w:tcW w:w="3189" w:type="dxa"/>
          </w:tcPr>
          <w:p w:rsidR="00A16BF8" w:rsidRPr="00A16BF8" w:rsidRDefault="00A16BF8" w:rsidP="00A16B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Проверить, как руководитель консультирует при выборе источников информации, проводит занятия с использованием электронных библиотек открытого доступа; привлекает дистанционные формы получения образования (онлайн-курсы, дистанционные университеты) как элемента индивидуальной образовательной траектории обучающихся</w:t>
            </w:r>
          </w:p>
        </w:tc>
        <w:tc>
          <w:tcPr>
            <w:tcW w:w="3297" w:type="dxa"/>
          </w:tcPr>
          <w:p w:rsidR="00A16BF8" w:rsidRPr="00A16BF8" w:rsidRDefault="00A16BF8" w:rsidP="00A16B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Проконтролировать, как руководители проектов консультируют родителей, чтобы помочь учащимся в поиске источников информации для работы над содержанием проекта (посещение библиотеки, архива, музея, организация экскурсии), организовать дистанционное онлайн-обучение, языковое погружение с носителями иностранных языков и представителями иных культур</w:t>
            </w:r>
          </w:p>
        </w:tc>
        <w:tc>
          <w:tcPr>
            <w:tcW w:w="3260" w:type="dxa"/>
          </w:tcPr>
          <w:p w:rsidR="00A16BF8" w:rsidRPr="00A16BF8" w:rsidRDefault="00A16BF8" w:rsidP="00A16B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Оценить, как учащиеся работают с различными источниками информации: читают, отбирают необходимую информацию, конспектируют, обрабатывают текстовую информацию с помощью информационно-коммуникационных технологий; проходят дистанционное обучение на онлайн-курсах по теме проекта</w:t>
            </w:r>
          </w:p>
        </w:tc>
      </w:tr>
      <w:tr w:rsidR="00A16BF8" w:rsidRPr="00A16BF8" w:rsidTr="00C32117">
        <w:tc>
          <w:tcPr>
            <w:tcW w:w="9746" w:type="dxa"/>
            <w:gridSpan w:val="3"/>
          </w:tcPr>
          <w:p w:rsidR="00A16BF8" w:rsidRPr="00A16BF8" w:rsidRDefault="00A16BF8" w:rsidP="00A16BF8">
            <w:pPr>
              <w:ind w:right="-2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Ноябрь</w:t>
            </w:r>
          </w:p>
        </w:tc>
      </w:tr>
      <w:tr w:rsidR="00A16BF8" w:rsidRPr="00A16BF8" w:rsidTr="00C32117">
        <w:tc>
          <w:tcPr>
            <w:tcW w:w="3189" w:type="dxa"/>
          </w:tcPr>
          <w:p w:rsidR="00A16BF8" w:rsidRPr="00A16BF8" w:rsidRDefault="00A16BF8" w:rsidP="00A16B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 xml:space="preserve">Проконтролировать, как руководитель оценивает текст </w:t>
            </w:r>
            <w:proofErr w:type="gramStart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индивидуального проекта</w:t>
            </w:r>
            <w:proofErr w:type="gramEnd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: использует критерии к написанию работы, корректирует содержание теоретической части проекта (исследования) и др.</w:t>
            </w:r>
          </w:p>
        </w:tc>
        <w:tc>
          <w:tcPr>
            <w:tcW w:w="3297" w:type="dxa"/>
            <w:vAlign w:val="center"/>
          </w:tcPr>
          <w:p w:rsidR="00A16BF8" w:rsidRPr="00A16BF8" w:rsidRDefault="00A16BF8" w:rsidP="00A16B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 xml:space="preserve">Проверить, как руководитель консультирует родителей, чтобы они помогли школьнику подготовить проект: рассказывает, как преодолеть трудности, помочь получить </w:t>
            </w:r>
            <w:proofErr w:type="spellStart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допобразование</w:t>
            </w:r>
            <w:proofErr w:type="spellEnd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, в том числе онлайн-курсовую подготовку учащихся</w:t>
            </w:r>
          </w:p>
        </w:tc>
        <w:tc>
          <w:tcPr>
            <w:tcW w:w="3260" w:type="dxa"/>
          </w:tcPr>
          <w:p w:rsidR="00A16BF8" w:rsidRPr="00A16BF8" w:rsidRDefault="00A16BF8" w:rsidP="00A16B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Провести наблюдение, как учащиеся написали введение к проекту, определили актуальность работы, поставили цель и задачи исследования, сформулировали гипотезу и выбрали методы исследования</w:t>
            </w:r>
          </w:p>
        </w:tc>
      </w:tr>
      <w:tr w:rsidR="00A16BF8" w:rsidRPr="00A16BF8" w:rsidTr="00C32117">
        <w:tc>
          <w:tcPr>
            <w:tcW w:w="9746" w:type="dxa"/>
            <w:gridSpan w:val="3"/>
            <w:vAlign w:val="center"/>
          </w:tcPr>
          <w:p w:rsidR="00A16BF8" w:rsidRPr="00A16BF8" w:rsidRDefault="00A16BF8" w:rsidP="00A16B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Декабрь</w:t>
            </w:r>
          </w:p>
        </w:tc>
      </w:tr>
      <w:tr w:rsidR="00A16BF8" w:rsidRPr="00A16BF8" w:rsidTr="00C32117">
        <w:tc>
          <w:tcPr>
            <w:tcW w:w="3189" w:type="dxa"/>
            <w:vAlign w:val="center"/>
          </w:tcPr>
          <w:p w:rsidR="00A16BF8" w:rsidRPr="00A16BF8" w:rsidRDefault="00A16BF8" w:rsidP="00A16B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 xml:space="preserve">Проконтролировать, как руководитель оценивает написание теоретической части проекта по критериям </w:t>
            </w:r>
            <w:proofErr w:type="spellStart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 xml:space="preserve"> УУД, создает условия для проведения опытно-экспериментальной части проекта: использует школьное </w:t>
            </w: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лабораторное оборудование; взаимодействует с организациями-партнерами, предоставляющими возможность учащимся проводить исследования на своей базе; вовлекает учащихся в различную социальную практику: работу в волонтерских и благотворительных организациях, участие в благотворительных акциях, марафонах и проектах</w:t>
            </w:r>
            <w:proofErr w:type="gramEnd"/>
          </w:p>
        </w:tc>
        <w:tc>
          <w:tcPr>
            <w:tcW w:w="3297" w:type="dxa"/>
          </w:tcPr>
          <w:p w:rsidR="00A16BF8" w:rsidRPr="00A16BF8" w:rsidRDefault="00A16BF8" w:rsidP="00A16B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Проверить, как руководители проектов на родительском собрании информируют родителей о ходе выполнения </w:t>
            </w:r>
            <w:proofErr w:type="gramStart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индивидуального проекта</w:t>
            </w:r>
            <w:proofErr w:type="gramEnd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: как учащиеся выполнили введение и раскрыли содержание теоретической части проекта</w:t>
            </w:r>
          </w:p>
        </w:tc>
        <w:tc>
          <w:tcPr>
            <w:tcW w:w="3260" w:type="dxa"/>
          </w:tcPr>
          <w:p w:rsidR="00A16BF8" w:rsidRPr="00A16BF8" w:rsidRDefault="00A16BF8" w:rsidP="00A16B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 xml:space="preserve">Понаблюдать, как учащиеся находят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 </w:t>
            </w: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самостоятельно и совместно с другими авторами разрабатывают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</w:r>
          </w:p>
        </w:tc>
      </w:tr>
      <w:tr w:rsidR="00A16BF8" w:rsidRPr="00A16BF8" w:rsidTr="00C32117">
        <w:tc>
          <w:tcPr>
            <w:tcW w:w="9746" w:type="dxa"/>
            <w:gridSpan w:val="3"/>
            <w:vAlign w:val="center"/>
          </w:tcPr>
          <w:p w:rsidR="00A16BF8" w:rsidRPr="00A16BF8" w:rsidRDefault="00A16BF8" w:rsidP="00A16B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Январь</w:t>
            </w:r>
          </w:p>
        </w:tc>
      </w:tr>
      <w:tr w:rsidR="00A16BF8" w:rsidRPr="00A16BF8" w:rsidTr="00C32117">
        <w:tc>
          <w:tcPr>
            <w:tcW w:w="3189" w:type="dxa"/>
          </w:tcPr>
          <w:p w:rsidR="00A16BF8" w:rsidRPr="00A16BF8" w:rsidRDefault="00A16BF8" w:rsidP="00A16B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Проконтролировать, как руководитель проекта оценивает работу над практической частью проекта: умение школьников использовать теоретические навыки и проводить опыты, эксперименты, умение проводить социологические исследования, обрабатывать анкеты, результаты опросов, использовать методы исследования математических объектов</w:t>
            </w:r>
          </w:p>
        </w:tc>
        <w:tc>
          <w:tcPr>
            <w:tcW w:w="3297" w:type="dxa"/>
          </w:tcPr>
          <w:p w:rsidR="00A16BF8" w:rsidRPr="00A16BF8" w:rsidRDefault="00A16BF8" w:rsidP="00A16B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Проконтролировать, как родители оценивают проект для выбора индивидуального профессионального будущего ребенка</w:t>
            </w:r>
          </w:p>
        </w:tc>
        <w:tc>
          <w:tcPr>
            <w:tcW w:w="3260" w:type="dxa"/>
          </w:tcPr>
          <w:p w:rsidR="00A16BF8" w:rsidRPr="00A16BF8" w:rsidRDefault="00A16BF8" w:rsidP="00A16B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 xml:space="preserve">Понаблюдать, как учащиеся проводят самооценку написания теоретической части проекта, работают на лабораторном оборудовании, соблюдают технику безопасности, вступают в коммуникацию с держателями различных типов ресурсов, точно и объективно презентуют свой проект или возможные результаты исследования, чтобы обеспечить продуктивное взаимовыгодное сотрудничество. Понаблюдать, как учащиеся используют методы математического моделирования при исследовании </w:t>
            </w:r>
            <w:proofErr w:type="gramStart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жизненных</w:t>
            </w:r>
            <w:proofErr w:type="gramEnd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 xml:space="preserve"> явлений</w:t>
            </w:r>
          </w:p>
        </w:tc>
      </w:tr>
      <w:tr w:rsidR="00A16BF8" w:rsidRPr="00A16BF8" w:rsidTr="00C32117">
        <w:tc>
          <w:tcPr>
            <w:tcW w:w="9746" w:type="dxa"/>
            <w:gridSpan w:val="3"/>
          </w:tcPr>
          <w:p w:rsidR="00A16BF8" w:rsidRPr="00A16BF8" w:rsidRDefault="00A16BF8" w:rsidP="00A16B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Февраль</w:t>
            </w:r>
          </w:p>
        </w:tc>
      </w:tr>
      <w:tr w:rsidR="00A16BF8" w:rsidRPr="00A16BF8" w:rsidTr="00C32117">
        <w:tc>
          <w:tcPr>
            <w:tcW w:w="3189" w:type="dxa"/>
          </w:tcPr>
          <w:p w:rsidR="00A16BF8" w:rsidRPr="00A16BF8" w:rsidRDefault="00A16BF8" w:rsidP="00A16B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Проконтролировать, как учителя формируют проектные и учебно-исследовательские компетентности учащихся на уроках; создают условия для информационного обмена с помощью современных информационно-коммуникационных технологий (</w:t>
            </w:r>
            <w:proofErr w:type="spellStart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вебинаров</w:t>
            </w:r>
            <w:proofErr w:type="spellEnd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, чатов, блогов, онлайн-курсов)</w:t>
            </w:r>
          </w:p>
        </w:tc>
        <w:tc>
          <w:tcPr>
            <w:tcW w:w="3297" w:type="dxa"/>
          </w:tcPr>
          <w:p w:rsidR="00A16BF8" w:rsidRPr="00A16BF8" w:rsidRDefault="00A16BF8" w:rsidP="00A16B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Проверить, как родители (законные представители) учащихся «группы риска» контролируют выполнение самостоятельной деятельности по разработке проекта: обеспечивают возможностью использовать различные источники информации (интернет, СМИ, библиотека, музей и др.)</w:t>
            </w:r>
            <w:proofErr w:type="gramEnd"/>
          </w:p>
        </w:tc>
        <w:tc>
          <w:tcPr>
            <w:tcW w:w="3260" w:type="dxa"/>
          </w:tcPr>
          <w:p w:rsidR="00A16BF8" w:rsidRPr="00A16BF8" w:rsidRDefault="00A16BF8" w:rsidP="00A16B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Понаблюдать, как учащиеся оценивают риски реализации проекта и проведения исследования и предусматривают пути минимизации этих рисков; самостоятельно и совместно с другими авторами разрабатывают систему параметров и критериев оценки эффективности и продуктивности реализации проекта или исследования</w:t>
            </w:r>
          </w:p>
        </w:tc>
      </w:tr>
      <w:tr w:rsidR="00A16BF8" w:rsidRPr="00A16BF8" w:rsidTr="00C32117">
        <w:tc>
          <w:tcPr>
            <w:tcW w:w="9746" w:type="dxa"/>
            <w:gridSpan w:val="3"/>
          </w:tcPr>
          <w:p w:rsidR="00A16BF8" w:rsidRPr="00A16BF8" w:rsidRDefault="00A16BF8" w:rsidP="00A16B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Март</w:t>
            </w:r>
          </w:p>
        </w:tc>
      </w:tr>
      <w:tr w:rsidR="00A16BF8" w:rsidRPr="00A16BF8" w:rsidTr="00C32117">
        <w:tc>
          <w:tcPr>
            <w:tcW w:w="3189" w:type="dxa"/>
          </w:tcPr>
          <w:p w:rsidR="00A16BF8" w:rsidRPr="00A16BF8" w:rsidRDefault="00A16BF8" w:rsidP="00A16B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Проверить, как руководитель (</w:t>
            </w:r>
            <w:proofErr w:type="spellStart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тьютор</w:t>
            </w:r>
            <w:proofErr w:type="spellEnd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) оценивает работу над созданием продукта проектной деятельности (альбома, бизнес-плана, буклета, презентации, веб-</w:t>
            </w: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сайта, газеты, выставки, макета)</w:t>
            </w:r>
            <w:proofErr w:type="gramEnd"/>
          </w:p>
        </w:tc>
        <w:tc>
          <w:tcPr>
            <w:tcW w:w="3297" w:type="dxa"/>
          </w:tcPr>
          <w:p w:rsidR="00A16BF8" w:rsidRPr="00A16BF8" w:rsidRDefault="00A16BF8" w:rsidP="00A16B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Проконтролировать, как руководители (</w:t>
            </w:r>
            <w:proofErr w:type="spellStart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тьюторы</w:t>
            </w:r>
            <w:proofErr w:type="spellEnd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 xml:space="preserve">) сообщают родителям о критериях оценивания проекта, дают рекомендации по использованию различных </w:t>
            </w: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мультимедийных продуктов, измерительных приборов для изготовления продукта проектной деятельности</w:t>
            </w:r>
          </w:p>
        </w:tc>
        <w:tc>
          <w:tcPr>
            <w:tcW w:w="3260" w:type="dxa"/>
          </w:tcPr>
          <w:p w:rsidR="00A16BF8" w:rsidRPr="00A16BF8" w:rsidRDefault="00A16BF8" w:rsidP="00A16B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Понаблюдать, как учащиеся владеют навыками работы в текстовых и графических редакторах, </w:t>
            </w:r>
            <w:proofErr w:type="spellStart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html</w:t>
            </w:r>
            <w:proofErr w:type="spellEnd"/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 xml:space="preserve">-редакторах, работают с гипертекстовым документом, составляют </w:t>
            </w: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бизнес-план, производят расчеты эффективности операций, выполняют макет, модель объекта, владеют навыками конструирования с помощью измерительных и счетных приборов</w:t>
            </w:r>
          </w:p>
        </w:tc>
      </w:tr>
      <w:tr w:rsidR="00A16BF8" w:rsidRPr="00A16BF8" w:rsidTr="00C32117">
        <w:tc>
          <w:tcPr>
            <w:tcW w:w="9746" w:type="dxa"/>
            <w:gridSpan w:val="3"/>
          </w:tcPr>
          <w:p w:rsidR="00A16BF8" w:rsidRPr="00A16BF8" w:rsidRDefault="00A16BF8" w:rsidP="00A16B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Апрель</w:t>
            </w:r>
          </w:p>
        </w:tc>
      </w:tr>
      <w:tr w:rsidR="00A16BF8" w:rsidRPr="00A16BF8" w:rsidTr="00C32117">
        <w:tc>
          <w:tcPr>
            <w:tcW w:w="3189" w:type="dxa"/>
          </w:tcPr>
          <w:p w:rsidR="00A16BF8" w:rsidRPr="00A16BF8" w:rsidRDefault="00A16BF8" w:rsidP="00A16B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Проконтролировать, как руководитель готовит учащихся к предзащите проекта: формирует умение представлять проект, отвечать на вопросы комиссии по содержанию проекта, создает учебные задачи для интерпретации результатов, полученных в ходе учебно-исследовательской работы</w:t>
            </w:r>
          </w:p>
        </w:tc>
        <w:tc>
          <w:tcPr>
            <w:tcW w:w="3297" w:type="dxa"/>
          </w:tcPr>
          <w:p w:rsidR="00A16BF8" w:rsidRPr="00A16BF8" w:rsidRDefault="00A16BF8" w:rsidP="00A16B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Проверить, как родители помогают ребенку, чтобы поддержать его интерес к данному виду деятельности, обеспечить достижение намеченных целей</w:t>
            </w:r>
          </w:p>
        </w:tc>
        <w:tc>
          <w:tcPr>
            <w:tcW w:w="3260" w:type="dxa"/>
          </w:tcPr>
          <w:p w:rsidR="00A16BF8" w:rsidRPr="00A16BF8" w:rsidRDefault="00A16BF8" w:rsidP="00A16B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lang w:eastAsia="ru-RU"/>
              </w:rPr>
              <w:t>Понаблюдать, как учащиеся формулируют научную гипотезу, ставят цель в рамках исследования и проектирования, исходя из культурной нормы; вступают в коммуникацию, чтобы выразить собственную позицию; оценивают риски реализации проекта, владеют информационно-коммуникационными технологиями для представления продукта проектной деятельности</w:t>
            </w:r>
          </w:p>
        </w:tc>
      </w:tr>
    </w:tbl>
    <w:p w:rsidR="00B91596" w:rsidRDefault="00B91596">
      <w:bookmarkStart w:id="0" w:name="_GoBack"/>
      <w:bookmarkEnd w:id="0"/>
    </w:p>
    <w:sectPr w:rsidR="00B91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0E"/>
    <w:rsid w:val="0039310E"/>
    <w:rsid w:val="00A16BF8"/>
    <w:rsid w:val="00B9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5931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2020-10-28T04:20:00Z</dcterms:created>
  <dcterms:modified xsi:type="dcterms:W3CDTF">2020-10-28T04:20:00Z</dcterms:modified>
</cp:coreProperties>
</file>