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CD" w:rsidRPr="000542C9" w:rsidRDefault="000C2ACD" w:rsidP="000C2ACD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4</w:t>
      </w:r>
    </w:p>
    <w:p w:rsidR="000C2ACD" w:rsidRDefault="000C2ACD" w:rsidP="000C2ACD">
      <w:pPr>
        <w:jc w:val="center"/>
        <w:rPr>
          <w:b/>
          <w:sz w:val="28"/>
          <w:szCs w:val="28"/>
        </w:rPr>
      </w:pPr>
    </w:p>
    <w:p w:rsidR="000C2ACD" w:rsidRDefault="000C2ACD" w:rsidP="000C2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0542C9">
        <w:rPr>
          <w:b/>
          <w:sz w:val="28"/>
          <w:szCs w:val="28"/>
        </w:rPr>
        <w:t xml:space="preserve"> о несовершеннолетних детях, состоящих на различных видах учета</w:t>
      </w:r>
    </w:p>
    <w:p w:rsidR="000C2ACD" w:rsidRDefault="000C2ACD" w:rsidP="000C2AC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0C2ACD" w:rsidRPr="00BF0D69" w:rsidRDefault="000C2ACD" w:rsidP="000C2ACD">
      <w:pPr>
        <w:jc w:val="center"/>
      </w:pPr>
      <w:r w:rsidRPr="00BF0D69">
        <w:t>(наименование муниципального образования)</w:t>
      </w:r>
    </w:p>
    <w:p w:rsidR="000C2ACD" w:rsidRPr="000542C9" w:rsidRDefault="000C2ACD" w:rsidP="000C2ACD">
      <w:pPr>
        <w:jc w:val="center"/>
        <w:rPr>
          <w:b/>
          <w:sz w:val="28"/>
          <w:szCs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699"/>
        <w:gridCol w:w="571"/>
        <w:gridCol w:w="567"/>
        <w:gridCol w:w="1135"/>
        <w:gridCol w:w="709"/>
        <w:gridCol w:w="992"/>
        <w:gridCol w:w="1134"/>
        <w:gridCol w:w="426"/>
        <w:gridCol w:w="425"/>
        <w:gridCol w:w="425"/>
        <w:gridCol w:w="425"/>
        <w:gridCol w:w="567"/>
        <w:gridCol w:w="1134"/>
        <w:gridCol w:w="567"/>
        <w:gridCol w:w="567"/>
        <w:gridCol w:w="1134"/>
        <w:gridCol w:w="1134"/>
        <w:gridCol w:w="1134"/>
        <w:gridCol w:w="1134"/>
      </w:tblGrid>
      <w:tr w:rsidR="000C2ACD" w:rsidRPr="004E675C" w:rsidTr="00BD65BA">
        <w:trPr>
          <w:trHeight w:val="1455"/>
        </w:trPr>
        <w:tc>
          <w:tcPr>
            <w:tcW w:w="423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E675C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E675C">
              <w:rPr>
                <w:b/>
                <w:sz w:val="18"/>
                <w:szCs w:val="18"/>
              </w:rPr>
              <w:t>/</w:t>
            </w:r>
            <w:proofErr w:type="spellStart"/>
            <w:r w:rsidRPr="004E675C">
              <w:rPr>
                <w:b/>
                <w:sz w:val="18"/>
                <w:szCs w:val="18"/>
              </w:rPr>
              <w:t>п</w:t>
            </w:r>
            <w:proofErr w:type="spellEnd"/>
          </w:p>
          <w:p w:rsidR="000C2ACD" w:rsidRPr="004E675C" w:rsidRDefault="000C2ACD" w:rsidP="00BD65BA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C2ACD" w:rsidRPr="004E675C" w:rsidRDefault="000C2ACD" w:rsidP="00BD65BA">
            <w:pPr>
              <w:jc w:val="center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>ФИО учащегося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>СОШ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5671" w:type="dxa"/>
            <w:gridSpan w:val="8"/>
            <w:shd w:val="clear" w:color="auto" w:fill="auto"/>
          </w:tcPr>
          <w:p w:rsidR="000C2ACD" w:rsidRPr="004E675C" w:rsidRDefault="000C2ACD" w:rsidP="00BD65BA">
            <w:pPr>
              <w:jc w:val="center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>Виды профилактического учета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0C2ACD" w:rsidRPr="004E675C" w:rsidRDefault="000C2ACD" w:rsidP="00BD65BA">
            <w:pPr>
              <w:jc w:val="center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>Охват детской или молодежной общественной организацией</w:t>
            </w:r>
            <w:proofErr w:type="gramStart"/>
            <w:r w:rsidRPr="004E675C">
              <w:rPr>
                <w:b/>
                <w:sz w:val="18"/>
                <w:szCs w:val="18"/>
              </w:rPr>
              <w:t xml:space="preserve"> (+/–)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C2ACD" w:rsidRPr="004E675C" w:rsidRDefault="000C2ACD" w:rsidP="00BD65BA">
            <w:pPr>
              <w:jc w:val="center"/>
              <w:rPr>
                <w:b/>
                <w:sz w:val="18"/>
                <w:szCs w:val="18"/>
              </w:rPr>
            </w:pPr>
            <w:r w:rsidRPr="004E675C">
              <w:rPr>
                <w:b/>
                <w:sz w:val="18"/>
                <w:szCs w:val="18"/>
              </w:rPr>
              <w:t>Охват доп. образов</w:t>
            </w:r>
            <w:proofErr w:type="gramStart"/>
            <w:r w:rsidRPr="004E675C">
              <w:rPr>
                <w:b/>
                <w:sz w:val="18"/>
                <w:szCs w:val="18"/>
              </w:rPr>
              <w:t>.</w:t>
            </w:r>
            <w:proofErr w:type="gramEnd"/>
            <w:r w:rsidRPr="004E675C">
              <w:rPr>
                <w:b/>
                <w:sz w:val="18"/>
                <w:szCs w:val="18"/>
              </w:rPr>
              <w:t xml:space="preserve"> (</w:t>
            </w:r>
            <w:proofErr w:type="gramStart"/>
            <w:r w:rsidRPr="004E675C">
              <w:rPr>
                <w:b/>
                <w:sz w:val="18"/>
                <w:szCs w:val="18"/>
              </w:rPr>
              <w:t>у</w:t>
            </w:r>
            <w:proofErr w:type="gramEnd"/>
            <w:r w:rsidRPr="004E675C">
              <w:rPr>
                <w:b/>
                <w:sz w:val="18"/>
                <w:szCs w:val="18"/>
              </w:rPr>
              <w:t>казать наименование кружка или секции)</w:t>
            </w:r>
          </w:p>
        </w:tc>
      </w:tr>
      <w:tr w:rsidR="000C2ACD" w:rsidRPr="004E675C" w:rsidTr="00BD65BA">
        <w:tc>
          <w:tcPr>
            <w:tcW w:w="423" w:type="dxa"/>
            <w:vMerge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C2ACD" w:rsidRPr="004E675C" w:rsidRDefault="000C2ACD" w:rsidP="00BD65B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Группа риска по критериям</w:t>
            </w:r>
            <w:proofErr w:type="gramStart"/>
            <w:r w:rsidRPr="004E675C">
              <w:rPr>
                <w:sz w:val="18"/>
                <w:szCs w:val="18"/>
              </w:rPr>
              <w:t xml:space="preserve"> (+/–)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108" w:right="-250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ВШУ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250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 xml:space="preserve">    ПДН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82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КДН</w:t>
            </w:r>
            <w:r>
              <w:rPr>
                <w:sz w:val="18"/>
                <w:szCs w:val="18"/>
              </w:rPr>
              <w:t xml:space="preserve"> и ЗП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НВФ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89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РДШ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46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ЮНАРМИЯ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49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ТОКС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90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ЮИД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>ВОЛОНТЕРЫ ПОБЕДЫ</w:t>
            </w:r>
          </w:p>
        </w:tc>
        <w:tc>
          <w:tcPr>
            <w:tcW w:w="1134" w:type="dxa"/>
            <w:vMerge w:val="restart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ВОЛОНТЕРЫ </w:t>
            </w:r>
            <w:proofErr w:type="gramStart"/>
            <w:r>
              <w:rPr>
                <w:sz w:val="18"/>
                <w:szCs w:val="18"/>
              </w:rPr>
              <w:t>-М</w:t>
            </w:r>
            <w:proofErr w:type="gramEnd"/>
            <w:r>
              <w:rPr>
                <w:sz w:val="18"/>
                <w:szCs w:val="18"/>
              </w:rPr>
              <w:t>ЕДИКИ</w:t>
            </w:r>
          </w:p>
        </w:tc>
        <w:tc>
          <w:tcPr>
            <w:tcW w:w="1134" w:type="dxa"/>
            <w:vMerge w:val="restart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ЮНЫЕ ПОЖАРНЫЕ</w:t>
            </w:r>
          </w:p>
        </w:tc>
        <w:tc>
          <w:tcPr>
            <w:tcW w:w="1134" w:type="dxa"/>
            <w:vMerge/>
            <w:shd w:val="clear" w:color="auto" w:fill="auto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ind w:left="-108" w:right="-250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 xml:space="preserve">поведенческий </w:t>
            </w: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 xml:space="preserve">учебный </w:t>
            </w: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 xml:space="preserve">социальный </w:t>
            </w: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sz w:val="18"/>
                <w:szCs w:val="18"/>
              </w:rPr>
            </w:pPr>
            <w:r w:rsidRPr="004E675C">
              <w:rPr>
                <w:sz w:val="18"/>
                <w:szCs w:val="18"/>
              </w:rPr>
              <w:t xml:space="preserve">медицинский </w:t>
            </w:r>
          </w:p>
        </w:tc>
        <w:tc>
          <w:tcPr>
            <w:tcW w:w="426" w:type="dxa"/>
            <w:vMerge/>
            <w:shd w:val="clear" w:color="auto" w:fill="auto"/>
          </w:tcPr>
          <w:p w:rsidR="000C2ACD" w:rsidRPr="004E675C" w:rsidRDefault="000C2ACD" w:rsidP="00BD65BA">
            <w:pPr>
              <w:ind w:left="-108" w:right="-25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C2ACD" w:rsidRPr="004E675C" w:rsidRDefault="000C2ACD" w:rsidP="00BD65BA">
            <w:pPr>
              <w:ind w:left="-250" w:right="-108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C2ACD" w:rsidRPr="004E675C" w:rsidRDefault="000C2ACD" w:rsidP="00BD65BA">
            <w:pPr>
              <w:ind w:left="-82" w:right="-108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C2ACD" w:rsidRPr="004E675C" w:rsidRDefault="000C2ACD" w:rsidP="00BD65B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ACD" w:rsidRPr="004E675C" w:rsidRDefault="000C2ACD" w:rsidP="00BD65BA">
            <w:pPr>
              <w:ind w:left="-89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ACD" w:rsidRPr="004E675C" w:rsidRDefault="000C2ACD" w:rsidP="00BD65BA">
            <w:pPr>
              <w:ind w:left="-46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ACD" w:rsidRPr="004E675C" w:rsidRDefault="000C2ACD" w:rsidP="00BD65BA">
            <w:pPr>
              <w:ind w:left="-49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ACD" w:rsidRPr="004E675C" w:rsidRDefault="000C2ACD" w:rsidP="00BD65BA">
            <w:pPr>
              <w:ind w:left="-90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ACD" w:rsidRPr="004E675C" w:rsidRDefault="000C2ACD" w:rsidP="00BD65BA">
            <w:pPr>
              <w:ind w:left="-84" w:right="-108"/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423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2ACD" w:rsidRPr="004E675C" w:rsidRDefault="000C2ACD" w:rsidP="00BD65BA">
            <w:pPr>
              <w:rPr>
                <w:sz w:val="18"/>
                <w:szCs w:val="18"/>
              </w:rPr>
            </w:pPr>
          </w:p>
        </w:tc>
      </w:tr>
      <w:tr w:rsidR="000C2ACD" w:rsidRPr="004E675C" w:rsidTr="00BD65BA">
        <w:tc>
          <w:tcPr>
            <w:tcW w:w="3260" w:type="dxa"/>
            <w:gridSpan w:val="4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ИТОГО: общее количество детей данной категории </w:t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  <w:t>_________, из них:</w:t>
            </w:r>
          </w:p>
        </w:tc>
        <w:tc>
          <w:tcPr>
            <w:tcW w:w="1135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426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425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425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425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0C2ACD" w:rsidRPr="00A8297C" w:rsidRDefault="000C2ACD" w:rsidP="00BD65BA">
            <w:pPr>
              <w:rPr>
                <w:b/>
                <w:sz w:val="18"/>
                <w:szCs w:val="18"/>
              </w:rPr>
            </w:pPr>
            <w:r w:rsidRPr="00A8297C">
              <w:rPr>
                <w:b/>
                <w:sz w:val="18"/>
                <w:szCs w:val="18"/>
              </w:rPr>
              <w:t>…</w:t>
            </w:r>
          </w:p>
        </w:tc>
      </w:tr>
    </w:tbl>
    <w:p w:rsidR="000C2ACD" w:rsidRPr="00346666" w:rsidRDefault="000C2ACD" w:rsidP="000C2ACD">
      <w:pPr>
        <w:rPr>
          <w:sz w:val="28"/>
          <w:szCs w:val="28"/>
        </w:rPr>
      </w:pPr>
    </w:p>
    <w:p w:rsidR="000C2ACD" w:rsidRDefault="000C2ACD" w:rsidP="000C2ACD">
      <w:pPr>
        <w:rPr>
          <w:sz w:val="18"/>
          <w:szCs w:val="18"/>
        </w:rPr>
      </w:pPr>
    </w:p>
    <w:p w:rsidR="000C2ACD" w:rsidRDefault="000C2ACD" w:rsidP="000C2ACD">
      <w:pPr>
        <w:rPr>
          <w:sz w:val="18"/>
          <w:szCs w:val="18"/>
        </w:rPr>
      </w:pPr>
    </w:p>
    <w:p w:rsidR="000C2ACD" w:rsidRDefault="000C2ACD" w:rsidP="000C2ACD">
      <w:pPr>
        <w:rPr>
          <w:sz w:val="18"/>
          <w:szCs w:val="18"/>
        </w:rPr>
      </w:pPr>
    </w:p>
    <w:p w:rsidR="000C2ACD" w:rsidRDefault="000C2ACD" w:rsidP="000C2ACD">
      <w:pPr>
        <w:rPr>
          <w:sz w:val="18"/>
          <w:szCs w:val="18"/>
        </w:rPr>
      </w:pPr>
    </w:p>
    <w:p w:rsidR="000C2ACD" w:rsidRPr="00285B89" w:rsidRDefault="000C2ACD" w:rsidP="000C2ACD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C2ACD" w:rsidRPr="00285B89" w:rsidRDefault="000C2ACD" w:rsidP="000C2ACD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C2ACD" w:rsidRDefault="000C2ACD" w:rsidP="000C2ACD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C2ACD" w:rsidRDefault="000C2ACD" w:rsidP="000C2ACD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C2ACD" w:rsidRDefault="000C2ACD" w:rsidP="000C2ACD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C2ACD" w:rsidRPr="00285B89" w:rsidRDefault="000C2ACD" w:rsidP="000C2ACD">
      <w:pPr>
        <w:rPr>
          <w:b/>
        </w:rPr>
      </w:pPr>
    </w:p>
    <w:p w:rsidR="00C00EE4" w:rsidRPr="000C2ACD" w:rsidRDefault="000C2ACD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</w:t>
      </w:r>
      <w:r>
        <w:rPr>
          <w:b/>
          <w:i/>
          <w:sz w:val="20"/>
          <w:szCs w:val="20"/>
        </w:rPr>
        <w:t>, контактные данные исполнителя</w:t>
      </w:r>
      <w:r w:rsidR="001B0DC2">
        <w:rPr>
          <w:b/>
          <w:i/>
          <w:sz w:val="20"/>
          <w:szCs w:val="20"/>
        </w:rPr>
        <w:t xml:space="preserve">  </w:t>
      </w:r>
    </w:p>
    <w:sectPr w:rsidR="00C00EE4" w:rsidRPr="000C2ACD" w:rsidSect="00921757">
      <w:pgSz w:w="16838" w:h="11906" w:orient="landscape"/>
      <w:pgMar w:top="426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CD" w:rsidRDefault="000C2ACD" w:rsidP="000C2ACD">
      <w:r>
        <w:separator/>
      </w:r>
    </w:p>
  </w:endnote>
  <w:endnote w:type="continuationSeparator" w:id="0">
    <w:p w:rsidR="000C2ACD" w:rsidRDefault="000C2ACD" w:rsidP="000C2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CD" w:rsidRDefault="000C2ACD" w:rsidP="000C2ACD">
      <w:r>
        <w:separator/>
      </w:r>
    </w:p>
  </w:footnote>
  <w:footnote w:type="continuationSeparator" w:id="0">
    <w:p w:rsidR="000C2ACD" w:rsidRDefault="000C2ACD" w:rsidP="000C2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ACD"/>
    <w:rsid w:val="000C2ACD"/>
    <w:rsid w:val="001B0DC2"/>
    <w:rsid w:val="006845D7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2AC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2A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C2ACD"/>
    <w:rPr>
      <w:vertAlign w:val="superscript"/>
    </w:rPr>
  </w:style>
  <w:style w:type="paragraph" w:customStyle="1" w:styleId="1">
    <w:name w:val="Без интервала1"/>
    <w:rsid w:val="000C2AC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191</Words>
  <Characters>1093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2020-12-01T05:25:00Z</dcterms:created>
  <dcterms:modified xsi:type="dcterms:W3CDTF">2020-12-01T06:17:00Z</dcterms:modified>
</cp:coreProperties>
</file>