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89" w:rsidRPr="00F31D39" w:rsidRDefault="00EA6389" w:rsidP="00EA6389">
      <w:pPr>
        <w:keepNext/>
        <w:keepLines/>
        <w:widowControl w:val="0"/>
        <w:spacing w:before="400" w:after="638" w:line="413" w:lineRule="exact"/>
        <w:ind w:right="60"/>
        <w:outlineLvl w:val="5"/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</w:rPr>
      </w:pPr>
      <w:r w:rsidRPr="00F31D39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</w:rPr>
        <w:t>Учебная нагрузка учителей родного языка и литературы 20</w:t>
      </w:r>
      <w:r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</w:rPr>
        <w:t>20</w:t>
      </w:r>
      <w:r w:rsidRPr="00F31D39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</w:rPr>
        <w:t>1</w:t>
      </w:r>
      <w:r w:rsidRPr="00F31D39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</w:rPr>
        <w:t xml:space="preserve"> учебного года.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6"/>
        <w:gridCol w:w="2238"/>
        <w:gridCol w:w="4394"/>
        <w:gridCol w:w="1701"/>
      </w:tblGrid>
      <w:tr w:rsidR="00EA6389" w:rsidRPr="00F31D39" w:rsidTr="003E2058">
        <w:trPr>
          <w:trHeight w:hRule="exact" w:val="6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ФИО</w:t>
            </w:r>
          </w:p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before="60"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педработника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Педнагрузка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Количество</w:t>
            </w:r>
          </w:p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before="120"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часов</w:t>
            </w:r>
          </w:p>
        </w:tc>
      </w:tr>
      <w:tr w:rsidR="00EA6389" w:rsidRPr="00F31D39" w:rsidTr="003E2058">
        <w:trPr>
          <w:trHeight w:hRule="exact" w:val="56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Амирханова З.Б.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11-2 ч,7 «а»-3,7 «б»-3.6 «г»-3,5 «в»-3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 ч</w:t>
            </w:r>
          </w:p>
        </w:tc>
      </w:tr>
      <w:tr w:rsidR="00EA6389" w:rsidRPr="00F31D39" w:rsidTr="003E2058">
        <w:trPr>
          <w:trHeight w:hRule="exact" w:val="5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Гаджиева Б.З.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9-а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,г-9 ч,7 «г»-3 ,6 «в»-3,5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 ч</w:t>
            </w:r>
          </w:p>
        </w:tc>
      </w:tr>
      <w:tr w:rsidR="00EA6389" w:rsidRPr="00F31D39" w:rsidTr="003E2058">
        <w:trPr>
          <w:trHeight w:hRule="exact" w:val="56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Гаджиева З.А.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10-2,9 «б»-3,7 «в»-3,6 «а»-3,5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»-6 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 ч</w:t>
            </w:r>
          </w:p>
        </w:tc>
      </w:tr>
      <w:tr w:rsidR="00EA6389" w:rsidRPr="00F31D39" w:rsidTr="003E2058">
        <w:trPr>
          <w:trHeight w:hRule="exact" w:val="6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Хайбулаева</w:t>
            </w:r>
            <w:proofErr w:type="spellEnd"/>
            <w:r w:rsidRPr="00F31D3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8-х-15,6 «б»-3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</w:tr>
      <w:tr w:rsidR="00EA6389" w:rsidRPr="00F31D39" w:rsidTr="003E2058">
        <w:trPr>
          <w:trHeight w:hRule="exact" w:val="6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6389" w:rsidRPr="00F31D3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А.Д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638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 «б»-3 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389" w:rsidRDefault="00EA6389" w:rsidP="003E2058">
            <w:pPr>
              <w:framePr w:w="952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 ч</w:t>
            </w:r>
          </w:p>
        </w:tc>
      </w:tr>
    </w:tbl>
    <w:p w:rsidR="00EA6389" w:rsidRPr="00F31D39" w:rsidRDefault="00EA6389" w:rsidP="00EA6389">
      <w:pPr>
        <w:ind w:left="708"/>
        <w:rPr>
          <w:rFonts w:ascii="Calibri" w:eastAsia="Calibri" w:hAnsi="Calibri" w:cs="Times New Roman"/>
          <w:b/>
          <w:sz w:val="28"/>
          <w:szCs w:val="28"/>
        </w:rPr>
      </w:pPr>
    </w:p>
    <w:p w:rsidR="00EA6389" w:rsidRPr="00F31D39" w:rsidRDefault="00EA6389" w:rsidP="00EA6389">
      <w:pPr>
        <w:ind w:left="708"/>
        <w:rPr>
          <w:rFonts w:ascii="Calibri" w:eastAsia="Calibri" w:hAnsi="Calibri" w:cs="Times New Roman"/>
          <w:b/>
          <w:sz w:val="28"/>
          <w:szCs w:val="28"/>
        </w:rPr>
      </w:pPr>
    </w:p>
    <w:p w:rsidR="002819A8" w:rsidRDefault="002819A8"/>
    <w:sectPr w:rsidR="0028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6389"/>
    <w:rsid w:val="002819A8"/>
    <w:rsid w:val="00EA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2021-03-17T05:49:00Z</dcterms:created>
  <dcterms:modified xsi:type="dcterms:W3CDTF">2021-03-17T05:49:00Z</dcterms:modified>
</cp:coreProperties>
</file>