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Дарсил тема:</w:t>
      </w:r>
      <w:r w:rsidRPr="005926C6">
        <w:rPr>
          <w:rFonts w:ascii="Times New Roman" w:hAnsi="Times New Roman" w:cs="Times New Roman"/>
          <w:sz w:val="28"/>
          <w:szCs w:val="28"/>
        </w:rPr>
        <w:t> «Л» гьаракь ва хIарпалъулгун лъай – хъвай гьаби.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Дарсил мурад</w:t>
      </w:r>
      <w:r w:rsidRPr="005926C6">
        <w:rPr>
          <w:rFonts w:ascii="Times New Roman" w:hAnsi="Times New Roman" w:cs="Times New Roman"/>
          <w:sz w:val="28"/>
          <w:szCs w:val="28"/>
        </w:rPr>
        <w:t>: «Л» гьаракь – хIарпаллъулгун лъай – хъвай гьаби, рагIабазда гъорлъа гьеб батIа гьабизе лъай ва гьебгун рагIаби ургъизе лъай.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Дарсил алатал</w:t>
      </w:r>
      <w:r w:rsidRPr="005926C6">
        <w:rPr>
          <w:rFonts w:ascii="Times New Roman" w:hAnsi="Times New Roman" w:cs="Times New Roman"/>
          <w:sz w:val="28"/>
          <w:szCs w:val="28"/>
        </w:rPr>
        <w:t>: къотIарал хIарпазул касса, ламадуралъул, лалуялъул суратал.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</w:rPr>
        <w:t>Дарсил план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I Класс дарсиде хIадур гьаби.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II Рокъобе кьураб дарс гьикъи.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III ЦIияб дарс баян гьаби: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а) суратазда тIад хIалтIи;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б) рагIабазда гъорлъа «Л» батIа гьабизе лъай;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в) «Л» гьаракьгун рагIаби ургъизе лъай.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IV ЦIияб дарс щула гьаби</w:t>
      </w: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V Дарсил хIасил гьаби</w:t>
      </w:r>
      <w:r w:rsidRPr="005926C6">
        <w:rPr>
          <w:rFonts w:ascii="Times New Roman" w:hAnsi="Times New Roman" w:cs="Times New Roman"/>
          <w:sz w:val="28"/>
          <w:szCs w:val="28"/>
        </w:rPr>
        <w:br/>
        <w:t>VI Рокъобе хIалтIи</w:t>
      </w:r>
    </w:p>
    <w:p w:rsid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</w:p>
    <w:p w:rsid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926C6" w:rsidRPr="005926C6" w:rsidRDefault="005926C6" w:rsidP="005926C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</w:p>
    <w:p w:rsidR="00872FFC" w:rsidRDefault="00872FFC" w:rsidP="005926C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C6" w:rsidRPr="005926C6" w:rsidRDefault="005926C6" w:rsidP="005926C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Дарсил ин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  <w:u w:val="single"/>
        </w:rPr>
        <w:t>ЦIалдохъаби дарсиде хIадур гьари.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РорчIами, лъимал! ГIодорчIа!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Лъималаз жаваб кьола: вуго, гьечIо.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Гьанже, лъимал, киналго берцинго гIодорги чIун, рокъобе кьураб хIалтIиялъул хал гьабула.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Лъимал, лъида лъалеб гьаб щибали?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(учителас шишаялъул сурат бихьизабула), (лъималаз кверал рорхула).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ЦIале дуца, ПатIи.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 буго шириш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ГIодойчIа!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Шиша абураб рагIи слогазде бикье дуца, Асма.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ши-ша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Такрар гьабе дуца, ГIумар.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ши-ша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Гьеб къагIидаялда кIиго-лъабгоязда такрар гьабизабила.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Лъимал, цоги лъида кIвелеб «Ш» хIарп гъорлъ бугеб рагIи ургъизе?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(шагьар, школа, шириш)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Гьел рагIаби слогазде рикье дуца, Муъминат.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Ша-гьар, шко-ла, ши-риш.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Гьеб куцаялда 3-4да такрар гьабизабула.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Гьанже, лъимал, цIализе буго нужеца рокъоб лъазабураб дарс. Щиб нужеца рокъоб лъазабураб?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Нижеца рокъоб лъазабуна «Тракторист» абураб текст.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ЦIале дуца, Башир.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«Тракторист»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ЛъикI буго, Башир, гIодовчIа. Лъимал, Муса щив кколев?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Муса ккола тракторист (Тракторист абураб рагIул магIна гьезда цебего баян гьабула.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Мусса исана кин хIалтIарав, векьарарав?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ЦIалдокъан</w:t>
      </w:r>
      <w:r w:rsidRPr="005926C6">
        <w:rPr>
          <w:rFonts w:ascii="Times New Roman" w:hAnsi="Times New Roman" w:cs="Times New Roman"/>
          <w:sz w:val="28"/>
          <w:szCs w:val="28"/>
        </w:rPr>
        <w:t>: Муса исана гIемер векьарана. (Гьеб формаялда 2-3 ял рахъинарила.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Гьаина, лъимал, тIехь гьечIого, суалазе жаваб кьезе хIадурлъе, тIахьалги къан. Мусса  щив кколев?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Абе дуца, Аминат.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Мусса кола тракторист.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Гьеб формаялда лъималаздаса ритIарал жавабал ва материал гъваридго такрар гьабила.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Лъимал, нуж кин хIалтIизе ругел?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Ниж гIемер ва лъикI хIалтIизе руго.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(Учителас статьялъул тарбия кьеялъул мурад баян гьабула, цIалуда лъикIго хурхинабун).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  <w:u w:val="single"/>
        </w:rPr>
        <w:t>ЦIияб дарсил баян.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Жакъа, лъимал, нилъеца лъазабизе буго цIияб хIарп, рагIи. Киналго гьанире балагьея, гьаб сураталъухъ (Сурат бихьизабила ламадуралъул).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Щиб гьаб? Абея дуца, Даци.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Гьеб буго ламадур.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5926C6">
        <w:rPr>
          <w:rFonts w:ascii="Times New Roman" w:hAnsi="Times New Roman" w:cs="Times New Roman"/>
          <w:sz w:val="28"/>
          <w:szCs w:val="28"/>
        </w:rPr>
        <w:t>: Нуж гIинтIамун чIа.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lastRenderedPageBreak/>
        <w:t>Дица кьураб суалазде жаваб кьезе хIадур чIа «Гьаб ламадур буго школалъул огородалдаса дица нужеда бихьизабизе босараб жо (Учителасухъ букIина цо хIакъикъияб ламадур. Нилъер           школалъул огородалда рижула батIи-батIиял овощал. Ламадур гIадамасул чорхое пайда бугеб овощлъун ккола.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Ламадур киб бижун букIараб?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 ламадур школалъул огородалда бижун букIана.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ГIадамасул чорхое гьелъул пайда бугищ?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Ламадуралъул гIадамасул чорхое пайда буго. (Гьеб формаялда хутIараб бутIаги суалазде биххила ритIарал жавабал тIалаб гьарила).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Нахъеги бихьизабизин, щиб гьаб?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 ккола ламадур.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Чан рагIи дуца абураб?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Лъабго рагIи абуна.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ТIоцебесеб рагIи щиб?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КIиабилеб рагIи щиб?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Ккола.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Лъабабилеб рагIи щиб?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Ламадур.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Кинацаго цадахъ абе «ламадур»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ЦIалдохъаби</w:t>
      </w:r>
      <w:r w:rsidRPr="005926C6">
        <w:rPr>
          <w:rFonts w:ascii="Times New Roman" w:hAnsi="Times New Roman" w:cs="Times New Roman"/>
          <w:sz w:val="28"/>
          <w:szCs w:val="28"/>
        </w:rPr>
        <w:t>: Ламадур!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Бикье гьеб рагIи слогазде дуца, Даци.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Ла-ма-дур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Бикье гьеб рагIи киназго цадахъ (хоралдалъун)  слогазде.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Ла-ма-дур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Кинаб цIияб гьаракь бугеб гьеб рагIулъ?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 рагIулъ цIияб гьаракь буго «Л»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Гьале, лъимал «Л» хIарп (къотIарал) хIарпаздаса гьоркьоса «Л» хIарп бихьизабула).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Такрар гьабея дуца, Муслим (хадуб хоралдалъун такрар гьабизабила).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Гьеб хIарп буго «Л»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Балагьея, лъимал, щиб гьаб? (лемагалъул сурат бихьизабула).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Гьеб буго лемаг.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ЦIияб гьаракь бугищ гьеб рагIулъ?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Лемаг абураб рагIулъ цо цIияб гьаракь буго «Л».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Гьанже, лъимал, нилъеца гIуцIила «Ламадур» абураб рагIи ва гьеб цIалила.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ЦIализабила (цоясда ва хоралда).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Биххе гьеб рагIи слогазде, хIарпазде ва цIияб хIарпги бихьизабила. Мун яхъа бихьизабе, Асма.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  Гьале цIияб хIарп «Л»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Гьанже, лъимал, нужеца нужер къотIарал хIарпазулъ бате «Л» хIарп ва киназго дида бихьизабе.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Гьале «Л» хIарп (лъималаз бихьизабула).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 нужеца къотIарал хIарпазулъ  рате цогидал хIарпал ва гIуцIе ламадур абураб рагIи, лалу, лемаг ва гь.ц. (цIалдохъабаз гIуцIила учителас хал гьабула).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  <w:u w:val="single"/>
        </w:rPr>
        <w:t>Азбукаялдасан цIали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 лъимал, тIахьадасан цIализе буго. Рагье тIахьал, гьумер 16. Цояс цIализе буго, цогидаз тIахьазде тIадеги ралагьун, цIале.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ЦIале дуца, Тамара.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</w:t>
      </w:r>
      <w:r w:rsidRPr="005926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926C6">
        <w:rPr>
          <w:rFonts w:ascii="Times New Roman" w:hAnsi="Times New Roman" w:cs="Times New Roman"/>
          <w:sz w:val="28"/>
          <w:szCs w:val="28"/>
        </w:rPr>
        <w:t>Школа.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(Учителас школаялъул мина бихьизабула). Лъимал гьаб щиб?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Гьеб буго школа. Хоралда 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Лъимал, гьанже нужеца гьеб рагIи слогазде бикье.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Шко-ла.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Гьаркьазде бикье. Ш-к-о-л-а.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(Гьедин цогидазги цIалила).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Гьанже цIализе буго предложение.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ЦIале, ясай!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Школалъ лъималазе лъай кьола.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Школалъ щиб кьолеб?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Школалъ лъай кьола?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Школалъ лъие лъай кьолеб?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Школалъ лъималазе лъай кьола.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  <w:u w:val="single"/>
        </w:rPr>
        <w:t>ЦIияб дарс щула гьаби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i/>
          <w:iCs/>
          <w:sz w:val="28"/>
          <w:szCs w:val="28"/>
        </w:rPr>
        <w:t>Учителас баян гьабула</w:t>
      </w:r>
      <w:r w:rsidRPr="005926C6">
        <w:rPr>
          <w:rFonts w:ascii="Times New Roman" w:hAnsi="Times New Roman" w:cs="Times New Roman"/>
          <w:sz w:val="28"/>
          <w:szCs w:val="28"/>
        </w:rPr>
        <w:t>: школалде цIализе рачIаралщиназе школалъ лъай кьолеблъи, лъай хвел гьечIеб хазина букIин лъай).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ЦIияб хIарп бугищ гьеб рагIулъ?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Гьеб рагIулъ цIияб хIарп буго «Л»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(Гьединан цIалила хутIарал предложениял)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Ахиралда цоясда тIубанго цIализабула ва бицинабула.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Дарсида лъикIаб гIахьаллъи гьабуразе къиматал лъела ва гьезие баян кьела.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 </w:t>
      </w:r>
      <w:r w:rsidRPr="005926C6">
        <w:rPr>
          <w:rFonts w:ascii="Times New Roman" w:hAnsi="Times New Roman" w:cs="Times New Roman"/>
          <w:b/>
          <w:bCs/>
          <w:sz w:val="28"/>
          <w:szCs w:val="28"/>
        </w:rPr>
        <w:t>Дарсил хIасил гьаби.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5926C6">
        <w:rPr>
          <w:rFonts w:ascii="Times New Roman" w:hAnsi="Times New Roman" w:cs="Times New Roman"/>
          <w:sz w:val="28"/>
          <w:szCs w:val="28"/>
        </w:rPr>
        <w:t>: Жакъа нилъеда дарсида кинаб гьаракь-хIарп лъараб?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ЦIалдохъан:</w:t>
      </w:r>
      <w:r w:rsidRPr="005926C6">
        <w:rPr>
          <w:rFonts w:ascii="Times New Roman" w:hAnsi="Times New Roman" w:cs="Times New Roman"/>
          <w:sz w:val="28"/>
          <w:szCs w:val="28"/>
        </w:rPr>
        <w:t> Жакъа нижеда дарсида лъана «Л» хIарп ва гьебгун рагIабиги цIализе лъана.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Рокъобе хIалтIи.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16 гьумералдасан цIализе. Суратазде балагьун хабар гIуцIизе ва бицине хIадур гьабизе.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Абея щиб нижеца метералде лъазабизе кколеб?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ЦIалдохъан</w:t>
      </w:r>
      <w:r w:rsidRPr="005926C6">
        <w:rPr>
          <w:rFonts w:ascii="Times New Roman" w:hAnsi="Times New Roman" w:cs="Times New Roman"/>
          <w:sz w:val="28"/>
          <w:szCs w:val="28"/>
        </w:rPr>
        <w:t>: ЦIалдохъабаз такрар гьабула.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926C6">
        <w:rPr>
          <w:rFonts w:ascii="Times New Roman" w:hAnsi="Times New Roman" w:cs="Times New Roman"/>
          <w:sz w:val="28"/>
          <w:szCs w:val="28"/>
        </w:rPr>
        <w:t>Дарс лъугIана, инее бегьула.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926C6">
        <w:rPr>
          <w:rFonts w:ascii="Times New Roman" w:hAnsi="Times New Roman" w:cs="Times New Roman"/>
          <w:sz w:val="28"/>
          <w:szCs w:val="28"/>
        </w:rPr>
        <w:t>Учителас лъималазулгун къо</w:t>
      </w:r>
      <w:r w:rsidR="00872FFC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926C6">
        <w:rPr>
          <w:rFonts w:ascii="Times New Roman" w:hAnsi="Times New Roman" w:cs="Times New Roman"/>
          <w:sz w:val="28"/>
          <w:szCs w:val="28"/>
        </w:rPr>
        <w:t>мех лъикI гьабула.</w:t>
      </w:r>
    </w:p>
    <w:p w:rsidR="005926C6" w:rsidRPr="005926C6" w:rsidRDefault="005926C6" w:rsidP="005926C6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B3435" w:rsidRPr="005926C6" w:rsidRDefault="00DB3435" w:rsidP="005926C6">
      <w:pPr>
        <w:rPr>
          <w:rFonts w:ascii="Times New Roman" w:hAnsi="Times New Roman" w:cs="Times New Roman"/>
          <w:sz w:val="28"/>
          <w:szCs w:val="28"/>
        </w:rPr>
      </w:pPr>
    </w:p>
    <w:sectPr w:rsidR="00DB3435" w:rsidRPr="0059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C3"/>
    <w:rsid w:val="000042F6"/>
    <w:rsid w:val="000147E8"/>
    <w:rsid w:val="00084B73"/>
    <w:rsid w:val="00086F16"/>
    <w:rsid w:val="000964F3"/>
    <w:rsid w:val="00097A31"/>
    <w:rsid w:val="000B2E38"/>
    <w:rsid w:val="000B4B15"/>
    <w:rsid w:val="00123F49"/>
    <w:rsid w:val="001871CD"/>
    <w:rsid w:val="001F22F8"/>
    <w:rsid w:val="002178CF"/>
    <w:rsid w:val="00236ED4"/>
    <w:rsid w:val="002962F1"/>
    <w:rsid w:val="003713C4"/>
    <w:rsid w:val="003E651E"/>
    <w:rsid w:val="004D4CED"/>
    <w:rsid w:val="0050338A"/>
    <w:rsid w:val="005265B2"/>
    <w:rsid w:val="00533510"/>
    <w:rsid w:val="00553498"/>
    <w:rsid w:val="00566474"/>
    <w:rsid w:val="0057655C"/>
    <w:rsid w:val="005926C6"/>
    <w:rsid w:val="005B0B52"/>
    <w:rsid w:val="005B7665"/>
    <w:rsid w:val="005F6DC3"/>
    <w:rsid w:val="00602CC0"/>
    <w:rsid w:val="006065FA"/>
    <w:rsid w:val="0062700A"/>
    <w:rsid w:val="006F6C86"/>
    <w:rsid w:val="007058D4"/>
    <w:rsid w:val="00743B2C"/>
    <w:rsid w:val="00797D46"/>
    <w:rsid w:val="007D1C63"/>
    <w:rsid w:val="007E3EDA"/>
    <w:rsid w:val="00872FFC"/>
    <w:rsid w:val="009260BA"/>
    <w:rsid w:val="00926CA6"/>
    <w:rsid w:val="009660AF"/>
    <w:rsid w:val="0099533C"/>
    <w:rsid w:val="009B0CD0"/>
    <w:rsid w:val="00A03FE1"/>
    <w:rsid w:val="00A07AB2"/>
    <w:rsid w:val="00A25EE8"/>
    <w:rsid w:val="00A77D30"/>
    <w:rsid w:val="00AB421E"/>
    <w:rsid w:val="00B27818"/>
    <w:rsid w:val="00B37EF7"/>
    <w:rsid w:val="00B705A0"/>
    <w:rsid w:val="00B72D4C"/>
    <w:rsid w:val="00B90A3B"/>
    <w:rsid w:val="00BA1637"/>
    <w:rsid w:val="00BE0E26"/>
    <w:rsid w:val="00C03703"/>
    <w:rsid w:val="00C36314"/>
    <w:rsid w:val="00C377C3"/>
    <w:rsid w:val="00CC02ED"/>
    <w:rsid w:val="00DA5AFE"/>
    <w:rsid w:val="00DB3435"/>
    <w:rsid w:val="00DB74AF"/>
    <w:rsid w:val="00DD7EA0"/>
    <w:rsid w:val="00E40D48"/>
    <w:rsid w:val="00EA0E0A"/>
    <w:rsid w:val="00EC2C72"/>
    <w:rsid w:val="00EF523F"/>
    <w:rsid w:val="00F26C7D"/>
    <w:rsid w:val="00F4783B"/>
    <w:rsid w:val="00F56310"/>
    <w:rsid w:val="00F66DEB"/>
    <w:rsid w:val="00F679E9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998B"/>
  <w15:docId w15:val="{8799F294-373C-482F-A3C5-D2D0140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 Windows</cp:lastModifiedBy>
  <cp:revision>5</cp:revision>
  <dcterms:created xsi:type="dcterms:W3CDTF">2018-02-11T14:11:00Z</dcterms:created>
  <dcterms:modified xsi:type="dcterms:W3CDTF">2021-02-27T19:20:00Z</dcterms:modified>
</cp:coreProperties>
</file>