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52" w:rsidRP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</w:t>
      </w:r>
      <w:r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П</w:t>
      </w:r>
      <w:r w:rsidRPr="00623352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роведени</w:t>
      </w:r>
      <w:r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е</w:t>
      </w:r>
      <w:r w:rsidRPr="00623352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 xml:space="preserve"> школьного этапа Всероссийских спортивных соревнований школьников «Президентские состязания».</w:t>
      </w: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23352" w:rsidRPr="00623352" w:rsidRDefault="00CA4C3E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>
        <w:rPr>
          <w:rFonts w:asciiTheme="majorHAnsi" w:hAnsiTheme="majorHAnsi" w:cs="Times New Roman"/>
          <w:sz w:val="24"/>
          <w:szCs w:val="24"/>
        </w:rPr>
        <w:t>Д</w:t>
      </w:r>
      <w:bookmarkStart w:id="0" w:name="_GoBack"/>
      <w:bookmarkEnd w:id="0"/>
      <w:r>
        <w:rPr>
          <w:rFonts w:asciiTheme="majorHAnsi" w:hAnsiTheme="majorHAnsi" w:cs="Times New Roman"/>
          <w:sz w:val="24"/>
          <w:szCs w:val="24"/>
        </w:rPr>
        <w:t>о</w:t>
      </w:r>
      <w:r w:rsidR="00623352" w:rsidRPr="00623352">
        <w:rPr>
          <w:rFonts w:asciiTheme="majorHAnsi" w:hAnsiTheme="majorHAnsi" w:cs="Times New Roman"/>
          <w:sz w:val="24"/>
          <w:szCs w:val="24"/>
        </w:rPr>
        <w:t xml:space="preserve"> </w:t>
      </w:r>
      <w:r w:rsidR="00623352">
        <w:rPr>
          <w:rFonts w:asciiTheme="majorHAnsi" w:hAnsiTheme="majorHAnsi" w:cs="Times New Roman"/>
          <w:sz w:val="24"/>
          <w:szCs w:val="24"/>
        </w:rPr>
        <w:t>18</w:t>
      </w:r>
      <w:r w:rsidR="00623352" w:rsidRPr="00623352">
        <w:rPr>
          <w:rFonts w:asciiTheme="majorHAnsi" w:hAnsiTheme="majorHAnsi" w:cs="Times New Roman"/>
          <w:sz w:val="24"/>
          <w:szCs w:val="24"/>
        </w:rPr>
        <w:t xml:space="preserve"> января 20</w:t>
      </w:r>
      <w:r w:rsidR="00623352">
        <w:rPr>
          <w:rFonts w:asciiTheme="majorHAnsi" w:hAnsiTheme="majorHAnsi" w:cs="Times New Roman"/>
          <w:sz w:val="24"/>
          <w:szCs w:val="24"/>
        </w:rPr>
        <w:t>20</w:t>
      </w:r>
      <w:r w:rsidR="00623352" w:rsidRPr="00623352">
        <w:rPr>
          <w:rFonts w:asciiTheme="majorHAnsi" w:hAnsiTheme="majorHAnsi" w:cs="Times New Roman"/>
          <w:sz w:val="24"/>
          <w:szCs w:val="24"/>
        </w:rPr>
        <w:t xml:space="preserve">года в </w:t>
      </w:r>
      <w:r w:rsidR="00623352">
        <w:rPr>
          <w:rFonts w:asciiTheme="majorHAnsi" w:hAnsiTheme="majorHAnsi" w:cs="Times New Roman"/>
          <w:sz w:val="24"/>
          <w:szCs w:val="24"/>
        </w:rPr>
        <w:t xml:space="preserve">МБОУ « </w:t>
      </w:r>
      <w:proofErr w:type="spellStart"/>
      <w:r w:rsidR="00623352">
        <w:rPr>
          <w:rFonts w:asciiTheme="majorHAnsi" w:hAnsiTheme="majorHAnsi" w:cs="Times New Roman"/>
          <w:sz w:val="24"/>
          <w:szCs w:val="24"/>
        </w:rPr>
        <w:t>Чиркейский</w:t>
      </w:r>
      <w:proofErr w:type="spellEnd"/>
      <w:r w:rsidR="00623352">
        <w:rPr>
          <w:rFonts w:asciiTheme="majorHAnsi" w:hAnsiTheme="majorHAnsi" w:cs="Times New Roman"/>
          <w:sz w:val="24"/>
          <w:szCs w:val="24"/>
        </w:rPr>
        <w:t xml:space="preserve"> образовательный центр им </w:t>
      </w:r>
      <w:proofErr w:type="spellStart"/>
      <w:r w:rsidR="00623352">
        <w:rPr>
          <w:rFonts w:asciiTheme="majorHAnsi" w:hAnsiTheme="majorHAnsi" w:cs="Times New Roman"/>
          <w:sz w:val="24"/>
          <w:szCs w:val="24"/>
        </w:rPr>
        <w:t>А.Омарова</w:t>
      </w:r>
      <w:proofErr w:type="spellEnd"/>
      <w:r w:rsidR="00623352">
        <w:rPr>
          <w:rFonts w:asciiTheme="majorHAnsi" w:hAnsiTheme="majorHAnsi" w:cs="Times New Roman"/>
          <w:sz w:val="24"/>
          <w:szCs w:val="24"/>
        </w:rPr>
        <w:t xml:space="preserve">» </w:t>
      </w:r>
      <w:r w:rsidR="00623352" w:rsidRPr="00623352">
        <w:rPr>
          <w:rFonts w:asciiTheme="majorHAnsi" w:hAnsiTheme="majorHAnsi" w:cs="Times New Roman"/>
          <w:sz w:val="24"/>
          <w:szCs w:val="24"/>
        </w:rPr>
        <w:t xml:space="preserve"> прошел этап Всероссийских спортивных соревнований школьников «Президентские состязания». В них приняли участие 418 учащихся.</w:t>
      </w: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proofErr w:type="gramStart"/>
      <w:r w:rsidRPr="00623352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Школьный этап соревнований школьников «Президентские состязания» проводится в целях дальнейшего совершенствования спортивно-массовой и оздоровительной работы с детьми в урочное и  во внеурочное время, укрепления здоровья подрастающего поколения, вовлечения детей и подростков в систематические занятия физической культурой и спортом, повышения их двигательной активности, формирования у детей и подростков здорового образа жизни, выявления лучших команд-классов для участия в муниципальном и региональном этапах</w:t>
      </w:r>
      <w:proofErr w:type="gramEnd"/>
      <w:r w:rsidRPr="00623352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 xml:space="preserve"> «Президентских состязаний».</w:t>
      </w: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475228" cy="5837274"/>
            <wp:effectExtent l="0" t="0" r="1905" b="0"/>
            <wp:docPr id="1" name="Рисунок 1" descr="C:\Users\бух\Desktop\президентские состязания\XVVI6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\Desktop\президентские состязания\XVVI60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583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6618169" cy="5220586"/>
            <wp:effectExtent l="0" t="0" r="0" b="0"/>
            <wp:docPr id="2" name="Рисунок 2" descr="C:\Users\бух\Desktop\президентские состязания\AFWK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х\Desktop\президентские состязания\AFWK14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948" cy="52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</w:p>
    <w:p w:rsidR="00623352" w:rsidRDefault="0062335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6475228" cy="5220586"/>
            <wp:effectExtent l="0" t="0" r="1905" b="0"/>
            <wp:docPr id="4" name="Рисунок 4" descr="C:\Users\бух\Desktop\президентские состязания\BAUA6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ух\Desktop\президентские состязания\BAUA66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522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22" w:rsidRPr="00623352" w:rsidRDefault="002A2922" w:rsidP="00623352">
      <w:pPr>
        <w:shd w:val="clear" w:color="auto" w:fill="F4F4F4"/>
        <w:spacing w:before="90" w:after="90" w:line="240" w:lineRule="auto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6475227" cy="6294474"/>
            <wp:effectExtent l="0" t="0" r="1905" b="0"/>
            <wp:docPr id="5" name="Рисунок 5" descr="C:\Users\бух\Desktop\президентские состязания\PDQJ8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ух\Desktop\президентские состязания\PDQJ80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62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922" w:rsidRPr="00623352" w:rsidSect="0062335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5E03"/>
    <w:multiLevelType w:val="multilevel"/>
    <w:tmpl w:val="B448E2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79"/>
    <w:rsid w:val="002A2922"/>
    <w:rsid w:val="00623352"/>
    <w:rsid w:val="00B00279"/>
    <w:rsid w:val="00CA4C3E"/>
    <w:rsid w:val="00DE2DAA"/>
    <w:rsid w:val="00E6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35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233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35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233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2</cp:revision>
  <dcterms:created xsi:type="dcterms:W3CDTF">2021-01-29T06:43:00Z</dcterms:created>
  <dcterms:modified xsi:type="dcterms:W3CDTF">2021-01-29T06:43:00Z</dcterms:modified>
</cp:coreProperties>
</file>