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top w:w="15" w:type="dxa"/>
          <w:left w:w="15" w:type="dxa"/>
          <w:bottom w:w="15" w:type="dxa"/>
          <w:right w:w="15" w:type="dxa"/>
        </w:tblCellMar>
        <w:tblLook w:val="04A0"/>
      </w:tblPr>
      <w:tblGrid>
        <w:gridCol w:w="9355"/>
      </w:tblGrid>
      <w:tr w:rsidR="00FC7048" w:rsidRPr="00FC7048" w:rsidTr="00FC7048">
        <w:tc>
          <w:tcPr>
            <w:tcW w:w="0" w:type="auto"/>
            <w:shd w:val="clear" w:color="auto" w:fill="FFFFFF"/>
            <w:tcMar>
              <w:top w:w="206" w:type="dxa"/>
              <w:left w:w="0" w:type="dxa"/>
              <w:bottom w:w="0" w:type="dxa"/>
              <w:right w:w="0" w:type="dxa"/>
            </w:tcMar>
            <w:hideMark/>
          </w:tcPr>
          <w:p w:rsidR="00FC7048" w:rsidRPr="00FC7048" w:rsidRDefault="00FC7048" w:rsidP="00FC7048">
            <w:pPr>
              <w:spacing w:before="120" w:after="120" w:line="240" w:lineRule="auto"/>
              <w:outlineLvl w:val="0"/>
              <w:rPr>
                <w:rFonts w:ascii="Arial" w:eastAsia="Times New Roman" w:hAnsi="Arial" w:cs="Arial"/>
                <w:b/>
                <w:bCs/>
                <w:color w:val="888888"/>
                <w:kern w:val="36"/>
                <w:sz w:val="31"/>
                <w:szCs w:val="31"/>
              </w:rPr>
            </w:pPr>
            <w:r w:rsidRPr="00FC7048">
              <w:rPr>
                <w:rFonts w:ascii="Arial" w:eastAsia="Times New Roman" w:hAnsi="Arial" w:cs="Arial"/>
                <w:b/>
                <w:bCs/>
                <w:color w:val="888888"/>
                <w:kern w:val="36"/>
                <w:sz w:val="31"/>
                <w:szCs w:val="31"/>
              </w:rPr>
              <w:t>Вариант 4 экзамена по английскому языку в формате ГИА</w:t>
            </w:r>
          </w:p>
        </w:tc>
      </w:tr>
      <w:tr w:rsidR="00FC7048" w:rsidRPr="00FC7048" w:rsidTr="00FC7048">
        <w:tc>
          <w:tcPr>
            <w:tcW w:w="0" w:type="auto"/>
            <w:shd w:val="clear" w:color="auto" w:fill="FFFFFF"/>
            <w:tcMar>
              <w:top w:w="0" w:type="dxa"/>
              <w:left w:w="0" w:type="dxa"/>
              <w:bottom w:w="0" w:type="dxa"/>
              <w:right w:w="0" w:type="dxa"/>
            </w:tcMar>
            <w:hideMark/>
          </w:tcPr>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color w:val="000000"/>
                <w:sz w:val="24"/>
                <w:szCs w:val="24"/>
              </w:rPr>
              <w:t>Общие пояснения к предлагаемым вариантам экзаменационной работы и инструкция по их выполнению изложены в первой статье </w:t>
            </w:r>
            <w:r w:rsidRPr="00FC7048">
              <w:rPr>
                <w:rFonts w:ascii="Arial" w:eastAsia="Times New Roman" w:hAnsi="Arial" w:cs="Arial"/>
                <w:b/>
                <w:bCs/>
                <w:color w:val="000000"/>
                <w:sz w:val="24"/>
                <w:szCs w:val="24"/>
              </w:rPr>
              <w:t>«Вариант 1...»</w:t>
            </w:r>
            <w:r w:rsidRPr="00FC7048">
              <w:rPr>
                <w:rFonts w:ascii="Arial" w:eastAsia="Times New Roman" w:hAnsi="Arial" w:cs="Arial"/>
                <w:color w:val="000000"/>
                <w:sz w:val="24"/>
                <w:szCs w:val="24"/>
              </w:rPr>
              <w:t>.</w:t>
            </w:r>
          </w:p>
          <w:p w:rsidR="00FC7048" w:rsidRPr="00FC7048" w:rsidRDefault="00FC7048" w:rsidP="00FC7048">
            <w:pPr>
              <w:spacing w:before="120" w:after="72" w:line="240" w:lineRule="auto"/>
              <w:outlineLvl w:val="1"/>
              <w:rPr>
                <w:rFonts w:ascii="Arial" w:eastAsia="Times New Roman" w:hAnsi="Arial" w:cs="Arial"/>
                <w:b/>
                <w:bCs/>
                <w:color w:val="000000"/>
                <w:sz w:val="26"/>
                <w:szCs w:val="26"/>
              </w:rPr>
            </w:pPr>
            <w:r w:rsidRPr="00FC7048">
              <w:rPr>
                <w:rFonts w:ascii="Arial" w:eastAsia="Times New Roman" w:hAnsi="Arial" w:cs="Arial"/>
                <w:b/>
                <w:bCs/>
                <w:color w:val="000000"/>
                <w:sz w:val="26"/>
                <w:szCs w:val="26"/>
              </w:rPr>
              <w:t xml:space="preserve">Раздел 1. </w:t>
            </w:r>
            <w:proofErr w:type="spellStart"/>
            <w:r w:rsidRPr="00FC7048">
              <w:rPr>
                <w:rFonts w:ascii="Arial" w:eastAsia="Times New Roman" w:hAnsi="Arial" w:cs="Arial"/>
                <w:b/>
                <w:bCs/>
                <w:color w:val="000000"/>
                <w:sz w:val="26"/>
                <w:szCs w:val="26"/>
              </w:rPr>
              <w:t>Аудирование</w:t>
            </w:r>
            <w:proofErr w:type="spellEnd"/>
          </w:p>
          <w:p w:rsidR="00FC7048" w:rsidRPr="00FC7048" w:rsidRDefault="00FC7048" w:rsidP="00FC7048">
            <w:pPr>
              <w:shd w:val="clear" w:color="auto" w:fill="CCFFFF"/>
              <w:spacing w:after="144" w:line="240" w:lineRule="auto"/>
              <w:rPr>
                <w:rFonts w:ascii="Arial" w:eastAsia="Times New Roman" w:hAnsi="Arial" w:cs="Arial"/>
                <w:color w:val="000000"/>
                <w:sz w:val="24"/>
                <w:szCs w:val="24"/>
                <w:lang w:val="en-US"/>
              </w:rPr>
            </w:pPr>
            <w:r w:rsidRPr="00FC7048">
              <w:rPr>
                <w:rFonts w:ascii="Arial" w:eastAsia="Times New Roman" w:hAnsi="Arial" w:cs="Arial"/>
                <w:i/>
                <w:iCs/>
                <w:color w:val="000000"/>
                <w:sz w:val="24"/>
                <w:szCs w:val="24"/>
              </w:rPr>
              <w:t>Вы услышите 5 высказываний. Установите соответствие между высказываниями каждого говорящего </w:t>
            </w:r>
            <w:r w:rsidRPr="00FC7048">
              <w:rPr>
                <w:rFonts w:ascii="Arial" w:eastAsia="Times New Roman" w:hAnsi="Arial" w:cs="Arial"/>
                <w:b/>
                <w:bCs/>
                <w:i/>
                <w:iCs/>
                <w:color w:val="000000"/>
                <w:sz w:val="24"/>
                <w:szCs w:val="24"/>
              </w:rPr>
              <w:t>1-5</w:t>
            </w:r>
            <w:r w:rsidRPr="00FC7048">
              <w:rPr>
                <w:rFonts w:ascii="Arial" w:eastAsia="Times New Roman" w:hAnsi="Arial" w:cs="Arial"/>
                <w:i/>
                <w:iCs/>
                <w:color w:val="000000"/>
                <w:sz w:val="24"/>
                <w:szCs w:val="24"/>
              </w:rPr>
              <w:t> и утверждениями, данными в списке </w:t>
            </w:r>
            <w:r w:rsidRPr="00FC7048">
              <w:rPr>
                <w:rFonts w:ascii="Arial" w:eastAsia="Times New Roman" w:hAnsi="Arial" w:cs="Arial"/>
                <w:b/>
                <w:bCs/>
                <w:i/>
                <w:iCs/>
                <w:color w:val="000000"/>
                <w:sz w:val="24"/>
                <w:szCs w:val="24"/>
              </w:rPr>
              <w:t>A-F</w:t>
            </w:r>
            <w:r w:rsidRPr="00FC7048">
              <w:rPr>
                <w:rFonts w:ascii="Arial" w:eastAsia="Times New Roman" w:hAnsi="Arial" w:cs="Arial"/>
                <w:i/>
                <w:iCs/>
                <w:color w:val="000000"/>
                <w:sz w:val="24"/>
                <w:szCs w:val="24"/>
              </w:rPr>
              <w:t>. Используйте каждое утверждение, обозначенное соответствующей буквой, </w:t>
            </w:r>
            <w:r w:rsidRPr="00FC7048">
              <w:rPr>
                <w:rFonts w:ascii="Arial" w:eastAsia="Times New Roman" w:hAnsi="Arial" w:cs="Arial"/>
                <w:b/>
                <w:bCs/>
                <w:i/>
                <w:iCs/>
                <w:color w:val="000000"/>
                <w:sz w:val="24"/>
                <w:szCs w:val="24"/>
              </w:rPr>
              <w:t>только один раз. В задании есть одно лишнее утверждение</w:t>
            </w:r>
            <w:r w:rsidRPr="00FC7048">
              <w:rPr>
                <w:rFonts w:ascii="Arial" w:eastAsia="Times New Roman" w:hAnsi="Arial" w:cs="Arial"/>
                <w:i/>
                <w:iCs/>
                <w:color w:val="000000"/>
                <w:sz w:val="24"/>
                <w:szCs w:val="24"/>
              </w:rPr>
              <w:t>. Вы</w:t>
            </w:r>
            <w:r w:rsidRPr="00FC7048">
              <w:rPr>
                <w:rFonts w:ascii="Arial" w:eastAsia="Times New Roman" w:hAnsi="Arial" w:cs="Arial"/>
                <w:i/>
                <w:iCs/>
                <w:color w:val="000000"/>
                <w:sz w:val="24"/>
                <w:szCs w:val="24"/>
                <w:lang w:val="en-US"/>
              </w:rPr>
              <w:t> </w:t>
            </w:r>
            <w:r w:rsidRPr="00FC7048">
              <w:rPr>
                <w:rFonts w:ascii="Arial" w:eastAsia="Times New Roman" w:hAnsi="Arial" w:cs="Arial"/>
                <w:i/>
                <w:iCs/>
                <w:color w:val="000000"/>
                <w:sz w:val="24"/>
                <w:szCs w:val="24"/>
              </w:rPr>
              <w:t>услышите</w:t>
            </w:r>
            <w:r w:rsidRPr="00FC7048">
              <w:rPr>
                <w:rFonts w:ascii="Arial" w:eastAsia="Times New Roman" w:hAnsi="Arial" w:cs="Arial"/>
                <w:i/>
                <w:iCs/>
                <w:color w:val="000000"/>
                <w:sz w:val="24"/>
                <w:szCs w:val="24"/>
                <w:lang w:val="en-US"/>
              </w:rPr>
              <w:t xml:space="preserve"> </w:t>
            </w:r>
            <w:r w:rsidRPr="00FC7048">
              <w:rPr>
                <w:rFonts w:ascii="Arial" w:eastAsia="Times New Roman" w:hAnsi="Arial" w:cs="Arial"/>
                <w:i/>
                <w:iCs/>
                <w:color w:val="000000"/>
                <w:sz w:val="24"/>
                <w:szCs w:val="24"/>
              </w:rPr>
              <w:t>запись</w:t>
            </w:r>
            <w:r w:rsidRPr="00FC7048">
              <w:rPr>
                <w:rFonts w:ascii="Arial" w:eastAsia="Times New Roman" w:hAnsi="Arial" w:cs="Arial"/>
                <w:i/>
                <w:iCs/>
                <w:color w:val="000000"/>
                <w:sz w:val="24"/>
                <w:szCs w:val="24"/>
                <w:lang w:val="en-US"/>
              </w:rPr>
              <w:t xml:space="preserve"> </w:t>
            </w:r>
            <w:r w:rsidRPr="00FC7048">
              <w:rPr>
                <w:rFonts w:ascii="Arial" w:eastAsia="Times New Roman" w:hAnsi="Arial" w:cs="Arial"/>
                <w:i/>
                <w:iCs/>
                <w:color w:val="000000"/>
                <w:sz w:val="24"/>
                <w:szCs w:val="24"/>
              </w:rPr>
              <w:t>дважды</w:t>
            </w:r>
            <w:r w:rsidRPr="00FC7048">
              <w:rPr>
                <w:rFonts w:ascii="Arial" w:eastAsia="Times New Roman" w:hAnsi="Arial" w:cs="Arial"/>
                <w:i/>
                <w:iCs/>
                <w:color w:val="000000"/>
                <w:sz w:val="24"/>
                <w:szCs w:val="24"/>
                <w:lang w:val="en-US"/>
              </w:rPr>
              <w:t xml:space="preserve">. </w:t>
            </w:r>
            <w:r w:rsidRPr="00FC7048">
              <w:rPr>
                <w:rFonts w:ascii="Arial" w:eastAsia="Times New Roman" w:hAnsi="Arial" w:cs="Arial"/>
                <w:i/>
                <w:iCs/>
                <w:color w:val="000000"/>
                <w:sz w:val="24"/>
                <w:szCs w:val="24"/>
              </w:rPr>
              <w:t>Занесите</w:t>
            </w:r>
            <w:r w:rsidRPr="00FC7048">
              <w:rPr>
                <w:rFonts w:ascii="Arial" w:eastAsia="Times New Roman" w:hAnsi="Arial" w:cs="Arial"/>
                <w:i/>
                <w:iCs/>
                <w:color w:val="000000"/>
                <w:sz w:val="24"/>
                <w:szCs w:val="24"/>
                <w:lang w:val="en-US"/>
              </w:rPr>
              <w:t xml:space="preserve"> </w:t>
            </w:r>
            <w:r w:rsidRPr="00FC7048">
              <w:rPr>
                <w:rFonts w:ascii="Arial" w:eastAsia="Times New Roman" w:hAnsi="Arial" w:cs="Arial"/>
                <w:i/>
                <w:iCs/>
                <w:color w:val="000000"/>
                <w:sz w:val="24"/>
                <w:szCs w:val="24"/>
              </w:rPr>
              <w:t>свои</w:t>
            </w:r>
            <w:r w:rsidRPr="00FC7048">
              <w:rPr>
                <w:rFonts w:ascii="Arial" w:eastAsia="Times New Roman" w:hAnsi="Arial" w:cs="Arial"/>
                <w:i/>
                <w:iCs/>
                <w:color w:val="000000"/>
                <w:sz w:val="24"/>
                <w:szCs w:val="24"/>
                <w:lang w:val="en-US"/>
              </w:rPr>
              <w:t xml:space="preserve"> </w:t>
            </w:r>
            <w:r w:rsidRPr="00FC7048">
              <w:rPr>
                <w:rFonts w:ascii="Arial" w:eastAsia="Times New Roman" w:hAnsi="Arial" w:cs="Arial"/>
                <w:i/>
                <w:iCs/>
                <w:color w:val="000000"/>
                <w:sz w:val="24"/>
                <w:szCs w:val="24"/>
              </w:rPr>
              <w:t>ответы</w:t>
            </w:r>
            <w:r w:rsidRPr="00FC7048">
              <w:rPr>
                <w:rFonts w:ascii="Arial" w:eastAsia="Times New Roman" w:hAnsi="Arial" w:cs="Arial"/>
                <w:i/>
                <w:iCs/>
                <w:color w:val="000000"/>
                <w:sz w:val="24"/>
                <w:szCs w:val="24"/>
                <w:lang w:val="en-US"/>
              </w:rPr>
              <w:t xml:space="preserve"> </w:t>
            </w:r>
            <w:r w:rsidRPr="00FC7048">
              <w:rPr>
                <w:rFonts w:ascii="Arial" w:eastAsia="Times New Roman" w:hAnsi="Arial" w:cs="Arial"/>
                <w:i/>
                <w:iCs/>
                <w:color w:val="000000"/>
                <w:sz w:val="24"/>
                <w:szCs w:val="24"/>
              </w:rPr>
              <w:t>в</w:t>
            </w:r>
            <w:r w:rsidRPr="00FC7048">
              <w:rPr>
                <w:rFonts w:ascii="Arial" w:eastAsia="Times New Roman" w:hAnsi="Arial" w:cs="Arial"/>
                <w:i/>
                <w:iCs/>
                <w:color w:val="000000"/>
                <w:sz w:val="24"/>
                <w:szCs w:val="24"/>
                <w:lang w:val="en-US"/>
              </w:rPr>
              <w:t> </w:t>
            </w:r>
            <w:r w:rsidRPr="00FC7048">
              <w:rPr>
                <w:rFonts w:ascii="Arial" w:eastAsia="Times New Roman" w:hAnsi="Arial" w:cs="Arial"/>
                <w:i/>
                <w:iCs/>
                <w:color w:val="000000"/>
                <w:sz w:val="24"/>
                <w:szCs w:val="24"/>
              </w:rPr>
              <w:t>таблицу</w:t>
            </w:r>
            <w:r w:rsidRPr="00FC7048">
              <w:rPr>
                <w:rFonts w:ascii="Arial" w:eastAsia="Times New Roman" w:hAnsi="Arial" w:cs="Arial"/>
                <w:i/>
                <w:iCs/>
                <w:color w:val="000000"/>
                <w:sz w:val="24"/>
                <w:szCs w:val="24"/>
                <w:lang w:val="en-US"/>
              </w:rPr>
              <w:t>.</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rPr>
              <w:t>В</w:t>
            </w:r>
            <w:proofErr w:type="gramStart"/>
            <w:r w:rsidRPr="00FC7048">
              <w:rPr>
                <w:rFonts w:ascii="Arial" w:eastAsia="Times New Roman" w:hAnsi="Arial" w:cs="Arial"/>
                <w:b/>
                <w:bCs/>
                <w:color w:val="000000"/>
                <w:sz w:val="24"/>
                <w:szCs w:val="24"/>
                <w:lang w:val="en-US"/>
              </w:rPr>
              <w:t>1</w:t>
            </w:r>
            <w:proofErr w:type="gramEnd"/>
            <w:r w:rsidRPr="00FC7048">
              <w:rPr>
                <w:rFonts w:ascii="Arial" w:eastAsia="Times New Roman" w:hAnsi="Arial" w:cs="Arial"/>
                <w:color w:val="000000"/>
                <w:sz w:val="24"/>
                <w:szCs w:val="24"/>
                <w:lang w:val="en-US"/>
              </w:rPr>
              <w:br/>
              <w:t>The speaker talks about</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A. </w:t>
            </w:r>
            <w:r w:rsidRPr="00FC7048">
              <w:rPr>
                <w:rFonts w:ascii="Arial" w:eastAsia="Times New Roman" w:hAnsi="Arial" w:cs="Arial"/>
                <w:color w:val="000000"/>
                <w:sz w:val="24"/>
                <w:szCs w:val="24"/>
                <w:lang w:val="en-US"/>
              </w:rPr>
              <w:t>good strategies to initiate a conversation with anybody.</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B.</w:t>
            </w:r>
            <w:r w:rsidRPr="00FC7048">
              <w:rPr>
                <w:rFonts w:ascii="Arial" w:eastAsia="Times New Roman" w:hAnsi="Arial" w:cs="Arial"/>
                <w:color w:val="000000"/>
                <w:sz w:val="24"/>
                <w:szCs w:val="24"/>
                <w:lang w:val="en-US"/>
              </w:rPr>
              <w:t> a good strategy how to hide your natural shyness.</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C.</w:t>
            </w:r>
            <w:r w:rsidRPr="00FC7048">
              <w:rPr>
                <w:rFonts w:ascii="Arial" w:eastAsia="Times New Roman" w:hAnsi="Arial" w:cs="Arial"/>
                <w:color w:val="000000"/>
                <w:sz w:val="24"/>
                <w:szCs w:val="24"/>
                <w:lang w:val="en-US"/>
              </w:rPr>
              <w:t> a good strategy for keeping a conversation going.</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D.</w:t>
            </w:r>
            <w:r w:rsidRPr="00FC7048">
              <w:rPr>
                <w:rFonts w:ascii="Arial" w:eastAsia="Times New Roman" w:hAnsi="Arial" w:cs="Arial"/>
                <w:color w:val="000000"/>
                <w:sz w:val="24"/>
                <w:szCs w:val="24"/>
                <w:lang w:val="en-US"/>
              </w:rPr>
              <w:t> some preparations before a conversation.</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E.</w:t>
            </w:r>
            <w:r w:rsidRPr="00FC7048">
              <w:rPr>
                <w:rFonts w:ascii="Arial" w:eastAsia="Times New Roman" w:hAnsi="Arial" w:cs="Arial"/>
                <w:color w:val="000000"/>
                <w:sz w:val="24"/>
                <w:szCs w:val="24"/>
                <w:lang w:val="en-US"/>
              </w:rPr>
              <w:t> a good strategy how to take an interview.</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F.</w:t>
            </w:r>
            <w:r w:rsidRPr="00FC7048">
              <w:rPr>
                <w:rFonts w:ascii="Arial" w:eastAsia="Times New Roman" w:hAnsi="Arial" w:cs="Arial"/>
                <w:color w:val="000000"/>
                <w:sz w:val="24"/>
                <w:szCs w:val="24"/>
                <w:lang w:val="en-US"/>
              </w:rPr>
              <w:t> the language that doesn’t need words.</w:t>
            </w:r>
          </w:p>
          <w:p w:rsidR="00FC7048" w:rsidRPr="00FC7048" w:rsidRDefault="00FC7048" w:rsidP="00FC7048">
            <w:pPr>
              <w:spacing w:after="0" w:line="240" w:lineRule="auto"/>
              <w:rPr>
                <w:rFonts w:ascii="Arial" w:eastAsia="Times New Roman" w:hAnsi="Arial" w:cs="Arial"/>
                <w:color w:val="000000"/>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15"/>
              <w:gridCol w:w="1681"/>
              <w:gridCol w:w="1401"/>
              <w:gridCol w:w="1401"/>
              <w:gridCol w:w="1214"/>
              <w:gridCol w:w="1027"/>
            </w:tblGrid>
            <w:tr w:rsidR="00FC7048" w:rsidRPr="00FC7048" w:rsidTr="00FC7048">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Говорящий</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1</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2</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3</w:t>
                  </w:r>
                </w:p>
              </w:tc>
              <w:tc>
                <w:tcPr>
                  <w:tcW w:w="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4</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5</w:t>
                  </w:r>
                </w:p>
              </w:tc>
            </w:tr>
            <w:tr w:rsidR="00FC7048" w:rsidRPr="00FC7048" w:rsidTr="00FC704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Утверждение (буква)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r>
          </w:tbl>
          <w:p w:rsidR="00FC7048" w:rsidRPr="00FC7048" w:rsidRDefault="00FC7048" w:rsidP="00FC7048">
            <w:pPr>
              <w:spacing w:after="0" w:line="240" w:lineRule="auto"/>
              <w:rPr>
                <w:rFonts w:ascii="Arial" w:eastAsia="Times New Roman" w:hAnsi="Arial" w:cs="Arial"/>
                <w:color w:val="000000"/>
                <w:sz w:val="24"/>
                <w:szCs w:val="24"/>
              </w:rPr>
            </w:pPr>
          </w:p>
          <w:p w:rsidR="00FC7048" w:rsidRPr="00FC7048" w:rsidRDefault="00FC7048" w:rsidP="00FC7048">
            <w:pPr>
              <w:shd w:val="clear" w:color="auto" w:fill="CCFFFF"/>
              <w:spacing w:after="144" w:line="240" w:lineRule="auto"/>
              <w:rPr>
                <w:rFonts w:ascii="Arial" w:eastAsia="Times New Roman" w:hAnsi="Arial" w:cs="Arial"/>
                <w:color w:val="000000"/>
                <w:sz w:val="24"/>
                <w:szCs w:val="24"/>
              </w:rPr>
            </w:pPr>
            <w:r w:rsidRPr="00FC7048">
              <w:rPr>
                <w:rFonts w:ascii="Arial" w:eastAsia="Times New Roman" w:hAnsi="Arial" w:cs="Arial"/>
                <w:i/>
                <w:iCs/>
                <w:color w:val="000000"/>
                <w:sz w:val="24"/>
                <w:szCs w:val="24"/>
              </w:rPr>
              <w:t>Вы услышите разговор ведущего радиопрограммы и директора агентства по здравоохранению. Определите, какие из приведённых утверждений </w:t>
            </w:r>
            <w:r w:rsidRPr="00FC7048">
              <w:rPr>
                <w:rFonts w:ascii="Arial" w:eastAsia="Times New Roman" w:hAnsi="Arial" w:cs="Arial"/>
                <w:b/>
                <w:bCs/>
                <w:i/>
                <w:iCs/>
                <w:color w:val="000000"/>
                <w:sz w:val="24"/>
                <w:szCs w:val="24"/>
              </w:rPr>
              <w:t>А1-А4 </w:t>
            </w:r>
            <w:r w:rsidRPr="00FC7048">
              <w:rPr>
                <w:rFonts w:ascii="Arial" w:eastAsia="Times New Roman" w:hAnsi="Arial" w:cs="Arial"/>
                <w:i/>
                <w:iCs/>
                <w:color w:val="000000"/>
                <w:sz w:val="24"/>
                <w:szCs w:val="24"/>
              </w:rPr>
              <w:t>соответствуют содержанию текста </w:t>
            </w:r>
            <w:r w:rsidRPr="00FC7048">
              <w:rPr>
                <w:rFonts w:ascii="Arial" w:eastAsia="Times New Roman" w:hAnsi="Arial" w:cs="Arial"/>
                <w:b/>
                <w:bCs/>
                <w:i/>
                <w:iCs/>
                <w:color w:val="000000"/>
                <w:sz w:val="24"/>
                <w:szCs w:val="24"/>
              </w:rPr>
              <w:t xml:space="preserve">(1 — </w:t>
            </w:r>
            <w:proofErr w:type="spellStart"/>
            <w:r w:rsidRPr="00FC7048">
              <w:rPr>
                <w:rFonts w:ascii="Arial" w:eastAsia="Times New Roman" w:hAnsi="Arial" w:cs="Arial"/>
                <w:b/>
                <w:bCs/>
                <w:i/>
                <w:iCs/>
                <w:color w:val="000000"/>
                <w:sz w:val="24"/>
                <w:szCs w:val="24"/>
              </w:rPr>
              <w:t>True</w:t>
            </w:r>
            <w:proofErr w:type="spellEnd"/>
            <w:r w:rsidRPr="00FC7048">
              <w:rPr>
                <w:rFonts w:ascii="Arial" w:eastAsia="Times New Roman" w:hAnsi="Arial" w:cs="Arial"/>
                <w:b/>
                <w:bCs/>
                <w:i/>
                <w:iCs/>
                <w:color w:val="000000"/>
                <w:sz w:val="24"/>
                <w:szCs w:val="24"/>
              </w:rPr>
              <w:t>)</w:t>
            </w:r>
            <w:r w:rsidRPr="00FC7048">
              <w:rPr>
                <w:rFonts w:ascii="Arial" w:eastAsia="Times New Roman" w:hAnsi="Arial" w:cs="Arial"/>
                <w:i/>
                <w:iCs/>
                <w:color w:val="000000"/>
                <w:sz w:val="24"/>
                <w:szCs w:val="24"/>
              </w:rPr>
              <w:t>, какие не соответствуют </w:t>
            </w:r>
            <w:r w:rsidRPr="00FC7048">
              <w:rPr>
                <w:rFonts w:ascii="Arial" w:eastAsia="Times New Roman" w:hAnsi="Arial" w:cs="Arial"/>
                <w:b/>
                <w:bCs/>
                <w:i/>
                <w:iCs/>
                <w:color w:val="000000"/>
                <w:sz w:val="24"/>
                <w:szCs w:val="24"/>
              </w:rPr>
              <w:t xml:space="preserve">(2 — </w:t>
            </w:r>
            <w:proofErr w:type="spellStart"/>
            <w:r w:rsidRPr="00FC7048">
              <w:rPr>
                <w:rFonts w:ascii="Arial" w:eastAsia="Times New Roman" w:hAnsi="Arial" w:cs="Arial"/>
                <w:b/>
                <w:bCs/>
                <w:i/>
                <w:iCs/>
                <w:color w:val="000000"/>
                <w:sz w:val="24"/>
                <w:szCs w:val="24"/>
              </w:rPr>
              <w:t>False</w:t>
            </w:r>
            <w:proofErr w:type="spellEnd"/>
            <w:r w:rsidRPr="00FC7048">
              <w:rPr>
                <w:rFonts w:ascii="Arial" w:eastAsia="Times New Roman" w:hAnsi="Arial" w:cs="Arial"/>
                <w:b/>
                <w:bCs/>
                <w:i/>
                <w:iCs/>
                <w:color w:val="000000"/>
                <w:sz w:val="24"/>
                <w:szCs w:val="24"/>
              </w:rPr>
              <w:t>)</w:t>
            </w:r>
            <w:r w:rsidRPr="00FC7048">
              <w:rPr>
                <w:rFonts w:ascii="Arial" w:eastAsia="Times New Roman" w:hAnsi="Arial" w:cs="Arial"/>
                <w:i/>
                <w:iCs/>
                <w:color w:val="000000"/>
                <w:sz w:val="24"/>
                <w:szCs w:val="24"/>
              </w:rPr>
              <w:t> и о чём в тексте не сказано, то есть на основании текста нельзя дать ни положительного, ни отрицательного ответа </w:t>
            </w:r>
            <w:r w:rsidRPr="00FC7048">
              <w:rPr>
                <w:rFonts w:ascii="Arial" w:eastAsia="Times New Roman" w:hAnsi="Arial" w:cs="Arial"/>
                <w:b/>
                <w:bCs/>
                <w:i/>
                <w:iCs/>
                <w:color w:val="000000"/>
                <w:sz w:val="24"/>
                <w:szCs w:val="24"/>
              </w:rPr>
              <w:t xml:space="preserve">(3 — </w:t>
            </w:r>
            <w:proofErr w:type="spellStart"/>
            <w:r w:rsidRPr="00FC7048">
              <w:rPr>
                <w:rFonts w:ascii="Arial" w:eastAsia="Times New Roman" w:hAnsi="Arial" w:cs="Arial"/>
                <w:b/>
                <w:bCs/>
                <w:i/>
                <w:iCs/>
                <w:color w:val="000000"/>
                <w:sz w:val="24"/>
                <w:szCs w:val="24"/>
              </w:rPr>
              <w:t>Not</w:t>
            </w:r>
            <w:proofErr w:type="spellEnd"/>
            <w:r w:rsidRPr="00FC7048">
              <w:rPr>
                <w:rFonts w:ascii="Arial" w:eastAsia="Times New Roman" w:hAnsi="Arial" w:cs="Arial"/>
                <w:b/>
                <w:bCs/>
                <w:i/>
                <w:iCs/>
                <w:color w:val="000000"/>
                <w:sz w:val="24"/>
                <w:szCs w:val="24"/>
              </w:rPr>
              <w:t xml:space="preserve"> </w:t>
            </w:r>
            <w:proofErr w:type="spellStart"/>
            <w:r w:rsidRPr="00FC7048">
              <w:rPr>
                <w:rFonts w:ascii="Arial" w:eastAsia="Times New Roman" w:hAnsi="Arial" w:cs="Arial"/>
                <w:b/>
                <w:bCs/>
                <w:i/>
                <w:iCs/>
                <w:color w:val="000000"/>
                <w:sz w:val="24"/>
                <w:szCs w:val="24"/>
              </w:rPr>
              <w:t>stated</w:t>
            </w:r>
            <w:proofErr w:type="spellEnd"/>
            <w:r w:rsidRPr="00FC7048">
              <w:rPr>
                <w:rFonts w:ascii="Arial" w:eastAsia="Times New Roman" w:hAnsi="Arial" w:cs="Arial"/>
                <w:b/>
                <w:bCs/>
                <w:i/>
                <w:iCs/>
                <w:color w:val="000000"/>
                <w:sz w:val="24"/>
                <w:szCs w:val="24"/>
              </w:rPr>
              <w:t>)</w:t>
            </w:r>
            <w:r w:rsidRPr="00FC7048">
              <w:rPr>
                <w:rFonts w:ascii="Arial" w:eastAsia="Times New Roman" w:hAnsi="Arial" w:cs="Arial"/>
                <w:i/>
                <w:iCs/>
                <w:color w:val="000000"/>
                <w:sz w:val="24"/>
                <w:szCs w:val="24"/>
              </w:rPr>
              <w:t>. Обведите номер выбранного вами варианта ответа. Вы услышите запись дважды.</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rPr>
              <w:t>А</w:t>
            </w:r>
            <w:proofErr w:type="gramStart"/>
            <w:r w:rsidRPr="00FC7048">
              <w:rPr>
                <w:rFonts w:ascii="Arial" w:eastAsia="Times New Roman" w:hAnsi="Arial" w:cs="Arial"/>
                <w:b/>
                <w:bCs/>
                <w:color w:val="000000"/>
                <w:sz w:val="24"/>
                <w:szCs w:val="24"/>
                <w:lang w:val="en-US"/>
              </w:rPr>
              <w:t>1</w:t>
            </w:r>
            <w:proofErr w:type="gramEnd"/>
            <w:r w:rsidRPr="00FC7048">
              <w:rPr>
                <w:rFonts w:ascii="Arial" w:eastAsia="Times New Roman" w:hAnsi="Arial" w:cs="Arial"/>
                <w:b/>
                <w:bCs/>
                <w:color w:val="000000"/>
                <w:sz w:val="24"/>
                <w:szCs w:val="24"/>
                <w:lang w:val="en-US"/>
              </w:rPr>
              <w:t> </w:t>
            </w:r>
            <w:r w:rsidRPr="00FC7048">
              <w:rPr>
                <w:rFonts w:ascii="Arial" w:eastAsia="Times New Roman" w:hAnsi="Arial" w:cs="Arial"/>
                <w:color w:val="000000"/>
                <w:sz w:val="24"/>
                <w:szCs w:val="24"/>
                <w:lang w:val="en-US"/>
              </w:rPr>
              <w:t>   Artemisinin is a drug for malaria.</w:t>
            </w:r>
            <w:r w:rsidRPr="00FC7048">
              <w:rPr>
                <w:rFonts w:ascii="Arial" w:eastAsia="Times New Roman" w:hAnsi="Arial" w:cs="Arial"/>
                <w:color w:val="000000"/>
                <w:sz w:val="24"/>
                <w:szCs w:val="24"/>
                <w:lang w:val="en-US"/>
              </w:rPr>
              <w:br/>
              <w:t>1) True    2) False    3) Not stated</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rPr>
              <w:t>А</w:t>
            </w:r>
            <w:proofErr w:type="gramStart"/>
            <w:r w:rsidRPr="00FC7048">
              <w:rPr>
                <w:rFonts w:ascii="Arial" w:eastAsia="Times New Roman" w:hAnsi="Arial" w:cs="Arial"/>
                <w:b/>
                <w:bCs/>
                <w:color w:val="000000"/>
                <w:sz w:val="24"/>
                <w:szCs w:val="24"/>
                <w:lang w:val="en-US"/>
              </w:rPr>
              <w:t>2</w:t>
            </w:r>
            <w:proofErr w:type="gramEnd"/>
            <w:r w:rsidRPr="00FC7048">
              <w:rPr>
                <w:rFonts w:ascii="Arial" w:eastAsia="Times New Roman" w:hAnsi="Arial" w:cs="Arial"/>
                <w:color w:val="000000"/>
                <w:sz w:val="24"/>
                <w:szCs w:val="24"/>
                <w:lang w:val="en-US"/>
              </w:rPr>
              <w:t>    Artemisinin is most effective when used with other anti-malaria drugs. </w:t>
            </w:r>
            <w:r w:rsidRPr="00FC7048">
              <w:rPr>
                <w:rFonts w:ascii="Arial" w:eastAsia="Times New Roman" w:hAnsi="Arial" w:cs="Arial"/>
                <w:color w:val="000000"/>
                <w:sz w:val="24"/>
                <w:szCs w:val="24"/>
                <w:lang w:val="en-US"/>
              </w:rPr>
              <w:br/>
              <w:t>1) True    2) False    3) Not stated</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A3</w:t>
            </w:r>
            <w:r w:rsidRPr="00FC7048">
              <w:rPr>
                <w:rFonts w:ascii="Arial" w:eastAsia="Times New Roman" w:hAnsi="Arial" w:cs="Arial"/>
                <w:color w:val="000000"/>
                <w:sz w:val="24"/>
                <w:szCs w:val="24"/>
                <w:lang w:val="en-US"/>
              </w:rPr>
              <w:t>    he World Health Organization made it impossible to sell artemisinin as a monotherapy. </w:t>
            </w:r>
            <w:r w:rsidRPr="00FC7048">
              <w:rPr>
                <w:rFonts w:ascii="Arial" w:eastAsia="Times New Roman" w:hAnsi="Arial" w:cs="Arial"/>
                <w:color w:val="000000"/>
                <w:sz w:val="24"/>
                <w:szCs w:val="24"/>
                <w:lang w:val="en-US"/>
              </w:rPr>
              <w:br/>
              <w:t>1) True    2) False     3) Not stated</w:t>
            </w:r>
          </w:p>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b/>
                <w:bCs/>
                <w:color w:val="000000"/>
                <w:sz w:val="24"/>
                <w:szCs w:val="24"/>
              </w:rPr>
              <w:t>А</w:t>
            </w:r>
            <w:proofErr w:type="gramStart"/>
            <w:r w:rsidRPr="00FC7048">
              <w:rPr>
                <w:rFonts w:ascii="Arial" w:eastAsia="Times New Roman" w:hAnsi="Arial" w:cs="Arial"/>
                <w:b/>
                <w:bCs/>
                <w:color w:val="000000"/>
                <w:sz w:val="24"/>
                <w:szCs w:val="24"/>
                <w:lang w:val="en-US"/>
              </w:rPr>
              <w:t>4</w:t>
            </w:r>
            <w:proofErr w:type="gramEnd"/>
            <w:r w:rsidRPr="00FC7048">
              <w:rPr>
                <w:rFonts w:ascii="Arial" w:eastAsia="Times New Roman" w:hAnsi="Arial" w:cs="Arial"/>
                <w:color w:val="000000"/>
                <w:sz w:val="24"/>
                <w:szCs w:val="24"/>
                <w:lang w:val="en-US"/>
              </w:rPr>
              <w:t>    Traditional Chinese medicine uses the sweet wormwood to cure different diseases. </w:t>
            </w:r>
            <w:r w:rsidRPr="00FC7048">
              <w:rPr>
                <w:rFonts w:ascii="Arial" w:eastAsia="Times New Roman" w:hAnsi="Arial" w:cs="Arial"/>
                <w:color w:val="000000"/>
                <w:sz w:val="24"/>
                <w:szCs w:val="24"/>
                <w:lang w:val="en-US"/>
              </w:rPr>
              <w:br/>
            </w:r>
            <w:r w:rsidRPr="00FC7048">
              <w:rPr>
                <w:rFonts w:ascii="Arial" w:eastAsia="Times New Roman" w:hAnsi="Arial" w:cs="Arial"/>
                <w:color w:val="000000"/>
                <w:sz w:val="24"/>
                <w:szCs w:val="24"/>
              </w:rPr>
              <w:t xml:space="preserve">1) </w:t>
            </w:r>
            <w:proofErr w:type="spellStart"/>
            <w:r w:rsidRPr="00FC7048">
              <w:rPr>
                <w:rFonts w:ascii="Arial" w:eastAsia="Times New Roman" w:hAnsi="Arial" w:cs="Arial"/>
                <w:color w:val="000000"/>
                <w:sz w:val="24"/>
                <w:szCs w:val="24"/>
              </w:rPr>
              <w:t>True</w:t>
            </w:r>
            <w:proofErr w:type="spellEnd"/>
            <w:r w:rsidRPr="00FC7048">
              <w:rPr>
                <w:rFonts w:ascii="Arial" w:eastAsia="Times New Roman" w:hAnsi="Arial" w:cs="Arial"/>
                <w:color w:val="000000"/>
                <w:sz w:val="24"/>
                <w:szCs w:val="24"/>
              </w:rPr>
              <w:t xml:space="preserve">    2) </w:t>
            </w:r>
            <w:proofErr w:type="spellStart"/>
            <w:r w:rsidRPr="00FC7048">
              <w:rPr>
                <w:rFonts w:ascii="Arial" w:eastAsia="Times New Roman" w:hAnsi="Arial" w:cs="Arial"/>
                <w:color w:val="000000"/>
                <w:sz w:val="24"/>
                <w:szCs w:val="24"/>
              </w:rPr>
              <w:t>False</w:t>
            </w:r>
            <w:proofErr w:type="spellEnd"/>
            <w:r w:rsidRPr="00FC7048">
              <w:rPr>
                <w:rFonts w:ascii="Arial" w:eastAsia="Times New Roman" w:hAnsi="Arial" w:cs="Arial"/>
                <w:color w:val="000000"/>
                <w:sz w:val="24"/>
                <w:szCs w:val="24"/>
              </w:rPr>
              <w:t xml:space="preserve">    3) </w:t>
            </w:r>
            <w:proofErr w:type="spellStart"/>
            <w:r w:rsidRPr="00FC7048">
              <w:rPr>
                <w:rFonts w:ascii="Arial" w:eastAsia="Times New Roman" w:hAnsi="Arial" w:cs="Arial"/>
                <w:color w:val="000000"/>
                <w:sz w:val="24"/>
                <w:szCs w:val="24"/>
              </w:rPr>
              <w:t>Not</w:t>
            </w:r>
            <w:proofErr w:type="spellEnd"/>
            <w:r w:rsidRPr="00FC7048">
              <w:rPr>
                <w:rFonts w:ascii="Arial" w:eastAsia="Times New Roman" w:hAnsi="Arial" w:cs="Arial"/>
                <w:color w:val="000000"/>
                <w:sz w:val="24"/>
                <w:szCs w:val="24"/>
              </w:rPr>
              <w:t xml:space="preserve"> </w:t>
            </w:r>
            <w:proofErr w:type="spellStart"/>
            <w:r w:rsidRPr="00FC7048">
              <w:rPr>
                <w:rFonts w:ascii="Arial" w:eastAsia="Times New Roman" w:hAnsi="Arial" w:cs="Arial"/>
                <w:color w:val="000000"/>
                <w:sz w:val="24"/>
                <w:szCs w:val="24"/>
              </w:rPr>
              <w:t>stated</w:t>
            </w:r>
            <w:proofErr w:type="spellEnd"/>
          </w:p>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color w:val="000000"/>
                <w:sz w:val="24"/>
                <w:szCs w:val="24"/>
              </w:rPr>
              <w:t> </w:t>
            </w:r>
          </w:p>
          <w:p w:rsidR="00FC7048" w:rsidRPr="00FC7048" w:rsidRDefault="00FC7048" w:rsidP="00FC7048">
            <w:pPr>
              <w:spacing w:before="120" w:after="72" w:line="240" w:lineRule="auto"/>
              <w:outlineLvl w:val="1"/>
              <w:rPr>
                <w:rFonts w:ascii="Arial" w:eastAsia="Times New Roman" w:hAnsi="Arial" w:cs="Arial"/>
                <w:b/>
                <w:bCs/>
                <w:color w:val="000000"/>
                <w:sz w:val="26"/>
                <w:szCs w:val="26"/>
              </w:rPr>
            </w:pPr>
            <w:r w:rsidRPr="00FC7048">
              <w:rPr>
                <w:rFonts w:ascii="Arial" w:eastAsia="Times New Roman" w:hAnsi="Arial" w:cs="Arial"/>
                <w:b/>
                <w:bCs/>
                <w:color w:val="000000"/>
                <w:sz w:val="26"/>
                <w:szCs w:val="26"/>
              </w:rPr>
              <w:t>Раздел 2. Чтение</w:t>
            </w:r>
          </w:p>
          <w:p w:rsidR="00FC7048" w:rsidRPr="00FC7048" w:rsidRDefault="00FC7048" w:rsidP="00FC7048">
            <w:pPr>
              <w:shd w:val="clear" w:color="auto" w:fill="CCFFFF"/>
              <w:spacing w:after="144" w:line="240" w:lineRule="auto"/>
              <w:rPr>
                <w:rFonts w:ascii="Arial" w:eastAsia="Times New Roman" w:hAnsi="Arial" w:cs="Arial"/>
                <w:color w:val="000000"/>
                <w:sz w:val="24"/>
                <w:szCs w:val="24"/>
                <w:lang w:val="en-US"/>
              </w:rPr>
            </w:pPr>
            <w:r w:rsidRPr="00FC7048">
              <w:rPr>
                <w:rFonts w:ascii="Arial" w:eastAsia="Times New Roman" w:hAnsi="Arial" w:cs="Arial"/>
                <w:i/>
                <w:iCs/>
                <w:color w:val="000000"/>
                <w:sz w:val="24"/>
                <w:szCs w:val="24"/>
              </w:rPr>
              <w:t>Прочитайте информацию для студентов, только что приехавших в летнюю школу. Установите соответствие между заголовками </w:t>
            </w:r>
            <w:proofErr w:type="spellStart"/>
            <w:r w:rsidRPr="00FC7048">
              <w:rPr>
                <w:rFonts w:ascii="Arial" w:eastAsia="Times New Roman" w:hAnsi="Arial" w:cs="Arial"/>
                <w:b/>
                <w:bCs/>
                <w:i/>
                <w:iCs/>
                <w:color w:val="000000"/>
                <w:sz w:val="24"/>
                <w:szCs w:val="24"/>
              </w:rPr>
              <w:t>A-F</w:t>
            </w:r>
            <w:proofErr w:type="gramStart"/>
            <w:r w:rsidRPr="00FC7048">
              <w:rPr>
                <w:rFonts w:ascii="Arial" w:eastAsia="Times New Roman" w:hAnsi="Arial" w:cs="Arial"/>
                <w:i/>
                <w:iCs/>
                <w:color w:val="000000"/>
                <w:sz w:val="24"/>
                <w:szCs w:val="24"/>
              </w:rPr>
              <w:t>и</w:t>
            </w:r>
            <w:proofErr w:type="spellEnd"/>
            <w:proofErr w:type="gramEnd"/>
            <w:r w:rsidRPr="00FC7048">
              <w:rPr>
                <w:rFonts w:ascii="Arial" w:eastAsia="Times New Roman" w:hAnsi="Arial" w:cs="Arial"/>
                <w:i/>
                <w:iCs/>
                <w:color w:val="000000"/>
                <w:sz w:val="24"/>
                <w:szCs w:val="24"/>
              </w:rPr>
              <w:t> пронумерованными абзацами текста </w:t>
            </w:r>
            <w:r w:rsidRPr="00FC7048">
              <w:rPr>
                <w:rFonts w:ascii="Arial" w:eastAsia="Times New Roman" w:hAnsi="Arial" w:cs="Arial"/>
                <w:b/>
                <w:bCs/>
                <w:i/>
                <w:iCs/>
                <w:color w:val="000000"/>
                <w:sz w:val="24"/>
                <w:szCs w:val="24"/>
              </w:rPr>
              <w:t>1-5</w:t>
            </w:r>
            <w:r w:rsidRPr="00FC7048">
              <w:rPr>
                <w:rFonts w:ascii="Arial" w:eastAsia="Times New Roman" w:hAnsi="Arial" w:cs="Arial"/>
                <w:i/>
                <w:iCs/>
                <w:color w:val="000000"/>
                <w:sz w:val="24"/>
                <w:szCs w:val="24"/>
              </w:rPr>
              <w:t>. Запишите свои ответы в таблицу. Используйте каждую букву </w:t>
            </w:r>
            <w:r w:rsidRPr="00FC7048">
              <w:rPr>
                <w:rFonts w:ascii="Arial" w:eastAsia="Times New Roman" w:hAnsi="Arial" w:cs="Arial"/>
                <w:b/>
                <w:bCs/>
                <w:i/>
                <w:iCs/>
                <w:color w:val="000000"/>
                <w:sz w:val="24"/>
                <w:szCs w:val="24"/>
              </w:rPr>
              <w:t>только один раз. В</w:t>
            </w:r>
            <w:r w:rsidRPr="00FC7048">
              <w:rPr>
                <w:rFonts w:ascii="Arial" w:eastAsia="Times New Roman" w:hAnsi="Arial" w:cs="Arial"/>
                <w:b/>
                <w:bCs/>
                <w:i/>
                <w:iCs/>
                <w:color w:val="000000"/>
                <w:sz w:val="24"/>
                <w:szCs w:val="24"/>
                <w:lang w:val="en-US"/>
              </w:rPr>
              <w:t> </w:t>
            </w:r>
            <w:r w:rsidRPr="00FC7048">
              <w:rPr>
                <w:rFonts w:ascii="Arial" w:eastAsia="Times New Roman" w:hAnsi="Arial" w:cs="Arial"/>
                <w:b/>
                <w:bCs/>
                <w:i/>
                <w:iCs/>
                <w:color w:val="000000"/>
                <w:sz w:val="24"/>
                <w:szCs w:val="24"/>
              </w:rPr>
              <w:t>задании</w:t>
            </w:r>
            <w:r w:rsidRPr="00FC7048">
              <w:rPr>
                <w:rFonts w:ascii="Arial" w:eastAsia="Times New Roman" w:hAnsi="Arial" w:cs="Arial"/>
                <w:b/>
                <w:bCs/>
                <w:i/>
                <w:iCs/>
                <w:color w:val="000000"/>
                <w:sz w:val="24"/>
                <w:szCs w:val="24"/>
                <w:lang w:val="en-US"/>
              </w:rPr>
              <w:t xml:space="preserve"> </w:t>
            </w:r>
            <w:r w:rsidRPr="00FC7048">
              <w:rPr>
                <w:rFonts w:ascii="Arial" w:eastAsia="Times New Roman" w:hAnsi="Arial" w:cs="Arial"/>
                <w:b/>
                <w:bCs/>
                <w:i/>
                <w:iCs/>
                <w:color w:val="000000"/>
                <w:sz w:val="24"/>
                <w:szCs w:val="24"/>
              </w:rPr>
              <w:t>есть</w:t>
            </w:r>
            <w:r w:rsidRPr="00FC7048">
              <w:rPr>
                <w:rFonts w:ascii="Arial" w:eastAsia="Times New Roman" w:hAnsi="Arial" w:cs="Arial"/>
                <w:b/>
                <w:bCs/>
                <w:i/>
                <w:iCs/>
                <w:color w:val="000000"/>
                <w:sz w:val="24"/>
                <w:szCs w:val="24"/>
                <w:lang w:val="en-US"/>
              </w:rPr>
              <w:t xml:space="preserve"> </w:t>
            </w:r>
            <w:r w:rsidRPr="00FC7048">
              <w:rPr>
                <w:rFonts w:ascii="Arial" w:eastAsia="Times New Roman" w:hAnsi="Arial" w:cs="Arial"/>
                <w:b/>
                <w:bCs/>
                <w:i/>
                <w:iCs/>
                <w:color w:val="000000"/>
                <w:sz w:val="24"/>
                <w:szCs w:val="24"/>
              </w:rPr>
              <w:t>один</w:t>
            </w:r>
            <w:r w:rsidRPr="00FC7048">
              <w:rPr>
                <w:rFonts w:ascii="Arial" w:eastAsia="Times New Roman" w:hAnsi="Arial" w:cs="Arial"/>
                <w:b/>
                <w:bCs/>
                <w:i/>
                <w:iCs/>
                <w:color w:val="000000"/>
                <w:sz w:val="24"/>
                <w:szCs w:val="24"/>
                <w:lang w:val="en-US"/>
              </w:rPr>
              <w:t xml:space="preserve"> </w:t>
            </w:r>
            <w:r w:rsidRPr="00FC7048">
              <w:rPr>
                <w:rFonts w:ascii="Arial" w:eastAsia="Times New Roman" w:hAnsi="Arial" w:cs="Arial"/>
                <w:b/>
                <w:bCs/>
                <w:i/>
                <w:iCs/>
                <w:color w:val="000000"/>
                <w:sz w:val="24"/>
                <w:szCs w:val="24"/>
              </w:rPr>
              <w:t>лишний</w:t>
            </w:r>
            <w:r w:rsidRPr="00FC7048">
              <w:rPr>
                <w:rFonts w:ascii="Arial" w:eastAsia="Times New Roman" w:hAnsi="Arial" w:cs="Arial"/>
                <w:b/>
                <w:bCs/>
                <w:i/>
                <w:iCs/>
                <w:color w:val="000000"/>
                <w:sz w:val="24"/>
                <w:szCs w:val="24"/>
                <w:lang w:val="en-US"/>
              </w:rPr>
              <w:t xml:space="preserve"> </w:t>
            </w:r>
            <w:r w:rsidRPr="00FC7048">
              <w:rPr>
                <w:rFonts w:ascii="Arial" w:eastAsia="Times New Roman" w:hAnsi="Arial" w:cs="Arial"/>
                <w:b/>
                <w:bCs/>
                <w:i/>
                <w:iCs/>
                <w:color w:val="000000"/>
                <w:sz w:val="24"/>
                <w:szCs w:val="24"/>
              </w:rPr>
              <w:t>заголовок</w:t>
            </w:r>
            <w:r w:rsidRPr="00FC7048">
              <w:rPr>
                <w:rFonts w:ascii="Arial" w:eastAsia="Times New Roman" w:hAnsi="Arial" w:cs="Arial"/>
                <w:b/>
                <w:bCs/>
                <w:i/>
                <w:iCs/>
                <w:color w:val="000000"/>
                <w:sz w:val="24"/>
                <w:szCs w:val="24"/>
                <w:lang w:val="en-US"/>
              </w:rPr>
              <w:t>.</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B2</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A.</w:t>
            </w:r>
            <w:r w:rsidRPr="00FC7048">
              <w:rPr>
                <w:rFonts w:ascii="Arial" w:eastAsia="Times New Roman" w:hAnsi="Arial" w:cs="Arial"/>
                <w:color w:val="000000"/>
                <w:sz w:val="24"/>
                <w:szCs w:val="24"/>
                <w:lang w:val="en-US"/>
              </w:rPr>
              <w:t> Was it easy to get to the areas where spices grew?</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B.</w:t>
            </w:r>
            <w:r w:rsidRPr="00FC7048">
              <w:rPr>
                <w:rFonts w:ascii="Arial" w:eastAsia="Times New Roman" w:hAnsi="Arial" w:cs="Arial"/>
                <w:color w:val="000000"/>
                <w:sz w:val="24"/>
                <w:szCs w:val="24"/>
                <w:lang w:val="en-US"/>
              </w:rPr>
              <w:t> Who had exclusive rights for pepper trade?</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lastRenderedPageBreak/>
              <w:t>C.</w:t>
            </w:r>
            <w:r w:rsidRPr="00FC7048">
              <w:rPr>
                <w:rFonts w:ascii="Arial" w:eastAsia="Times New Roman" w:hAnsi="Arial" w:cs="Arial"/>
                <w:color w:val="000000"/>
                <w:sz w:val="24"/>
                <w:szCs w:val="24"/>
                <w:lang w:val="en-US"/>
              </w:rPr>
              <w:t> What proves that spices in old times were even more used than today?</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D.</w:t>
            </w:r>
            <w:r w:rsidRPr="00FC7048">
              <w:rPr>
                <w:rFonts w:ascii="Arial" w:eastAsia="Times New Roman" w:hAnsi="Arial" w:cs="Arial"/>
                <w:color w:val="000000"/>
                <w:sz w:val="24"/>
                <w:szCs w:val="24"/>
                <w:lang w:val="en-US"/>
              </w:rPr>
              <w:t> Where did rare spices come from?</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E.</w:t>
            </w:r>
            <w:r w:rsidRPr="00FC7048">
              <w:rPr>
                <w:rFonts w:ascii="Arial" w:eastAsia="Times New Roman" w:hAnsi="Arial" w:cs="Arial"/>
                <w:color w:val="000000"/>
                <w:sz w:val="24"/>
                <w:szCs w:val="24"/>
                <w:lang w:val="en-US"/>
              </w:rPr>
              <w:t> Merchants from what place were number one in pepper trade?</w:t>
            </w:r>
            <w:r w:rsidRPr="00FC7048">
              <w:rPr>
                <w:rFonts w:ascii="Arial" w:eastAsia="Times New Roman" w:hAnsi="Arial" w:cs="Arial"/>
                <w:color w:val="000000"/>
                <w:sz w:val="24"/>
                <w:szCs w:val="24"/>
                <w:lang w:val="en-US"/>
              </w:rPr>
              <w:br/>
            </w:r>
            <w:r w:rsidRPr="00FC7048">
              <w:rPr>
                <w:rFonts w:ascii="Arial" w:eastAsia="Times New Roman" w:hAnsi="Arial" w:cs="Arial"/>
                <w:b/>
                <w:bCs/>
                <w:color w:val="000000"/>
                <w:sz w:val="24"/>
                <w:szCs w:val="24"/>
                <w:lang w:val="en-US"/>
              </w:rPr>
              <w:t>F.</w:t>
            </w:r>
            <w:r w:rsidRPr="00FC7048">
              <w:rPr>
                <w:rFonts w:ascii="Arial" w:eastAsia="Times New Roman" w:hAnsi="Arial" w:cs="Arial"/>
                <w:color w:val="000000"/>
                <w:sz w:val="24"/>
                <w:szCs w:val="24"/>
                <w:lang w:val="en-US"/>
              </w:rPr>
              <w:t> What was special about use of spices in old times??</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1.</w:t>
            </w:r>
            <w:r w:rsidRPr="00FC7048">
              <w:rPr>
                <w:rFonts w:ascii="Arial" w:eastAsia="Times New Roman" w:hAnsi="Arial" w:cs="Arial"/>
                <w:color w:val="000000"/>
                <w:sz w:val="24"/>
                <w:szCs w:val="24"/>
                <w:lang w:val="en-US"/>
              </w:rPr>
              <w:t> Pepper, the most common and at the same time the most valued of spices, was frequently treated as a gift of honor from one sovereign to another, or as a polite form of payment instead of money. «Matilda de Chaucer is in the gift of the king, and her land is worth 8 pounds, 2d, and 1 pound of pepper and 1 pound of cinnamon and 1 ounce of silk,» reads a chance record in an old English survey.</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2.</w:t>
            </w:r>
            <w:r w:rsidRPr="00FC7048">
              <w:rPr>
                <w:rFonts w:ascii="Arial" w:eastAsia="Times New Roman" w:hAnsi="Arial" w:cs="Arial"/>
                <w:color w:val="000000"/>
                <w:sz w:val="24"/>
                <w:szCs w:val="24"/>
                <w:lang w:val="en-US"/>
              </w:rPr>
              <w:t> The amount of these spices bought and sold was astonishing even as compared to modern trade. Venetian galleys, Genoese carracks, and other vessels on the Mediterranean brought great amount of them westward, and they were sold in fairs and markets everywhere. In romances and chronicles, in cook-books, trades-lists, and customs-tariffs, spices are mentioned with a frequency and consideration unknown in modern times.</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3.</w:t>
            </w:r>
            <w:r w:rsidRPr="00FC7048">
              <w:rPr>
                <w:rFonts w:ascii="Arial" w:eastAsia="Times New Roman" w:hAnsi="Arial" w:cs="Arial"/>
                <w:color w:val="000000"/>
                <w:sz w:val="24"/>
                <w:szCs w:val="24"/>
                <w:lang w:val="en-US"/>
              </w:rPr>
              <w:t> For years the Venetians had a contract to buy from the sultan of Egypt annually 420,000 pounds of pepper. One of the first vessels to make its way to India brought home 210,000 pounds. A fine of 200,000 pounds of pepper was imposed upon one prince of India who refused to sell pepper to the Portuguese in 1520. «Pepper-sack» was a nick-name and yet not a negative epithet applied by German robbers, to Venetians merchants who passed down the Rhine.</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4.</w:t>
            </w:r>
            <w:r w:rsidRPr="00FC7048">
              <w:rPr>
                <w:rFonts w:ascii="Arial" w:eastAsia="Times New Roman" w:hAnsi="Arial" w:cs="Arial"/>
                <w:color w:val="000000"/>
                <w:sz w:val="24"/>
                <w:szCs w:val="24"/>
                <w:lang w:val="en-US"/>
              </w:rPr>
              <w:t> Yet the location of «the isles where the spices grow» was very distant and obscure to the men of the Middle Ages. John Cabot, in 1497, said that he «was once at Mecca, whither the spices are brought by caravans from distant countries, and having inquired from whence they were brought and where they grew, the merchants answered that they did not know, but that such merchandise was brought from distant countries by other caravans to their home; and they further say that they are also conveyed from other remote regions».</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5.</w:t>
            </w:r>
            <w:r w:rsidRPr="00FC7048">
              <w:rPr>
                <w:rFonts w:ascii="Arial" w:eastAsia="Times New Roman" w:hAnsi="Arial" w:cs="Arial"/>
                <w:color w:val="000000"/>
                <w:sz w:val="24"/>
                <w:szCs w:val="24"/>
                <w:lang w:val="en-US"/>
              </w:rPr>
              <w:t> Such lack of knowledge was pardonable, that even Marco Polo, one of the. most experienced travelers, after spending years in Asia, believed, mistakenly, that such rare spices as nutmegs and cloves were produced in Java. It was only after many, many years that their true place of production became known in Europe. These spices were the native products of the so called Spice Islands, just under the equator, in the midst of the Malay Archipelago. Their light, volcanic soil, could keep moist by the constant damp winds.</w:t>
            </w:r>
          </w:p>
          <w:p w:rsidR="00FC7048" w:rsidRPr="00FC7048" w:rsidRDefault="00FC7048" w:rsidP="00FC7048">
            <w:pPr>
              <w:spacing w:after="0" w:line="240" w:lineRule="auto"/>
              <w:rPr>
                <w:rFonts w:ascii="Arial" w:eastAsia="Times New Roman" w:hAnsi="Arial" w:cs="Arial"/>
                <w:color w:val="000000"/>
                <w:sz w:val="24"/>
                <w:szCs w:val="24"/>
                <w:lang w:val="en-US"/>
              </w:rPr>
            </w:pP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81"/>
              <w:gridCol w:w="1681"/>
              <w:gridCol w:w="1681"/>
              <w:gridCol w:w="1681"/>
              <w:gridCol w:w="1681"/>
            </w:tblGrid>
            <w:tr w:rsidR="00FC7048" w:rsidRPr="00FC7048" w:rsidTr="00FC704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jc w:val="center"/>
                    <w:rPr>
                      <w:rFonts w:ascii="Times New Roman" w:eastAsia="Times New Roman" w:hAnsi="Times New Roman" w:cs="Times New Roman"/>
                      <w:sz w:val="24"/>
                      <w:szCs w:val="24"/>
                    </w:rPr>
                  </w:pPr>
                  <w:r w:rsidRPr="00FC7048">
                    <w:rPr>
                      <w:rFonts w:ascii="Times New Roman" w:eastAsia="Times New Roman" w:hAnsi="Times New Roman" w:cs="Times New Roman"/>
                      <w:b/>
                      <w:bCs/>
                      <w:sz w:val="24"/>
                      <w:szCs w:val="24"/>
                    </w:rPr>
                    <w:t>5</w:t>
                  </w:r>
                </w:p>
              </w:tc>
            </w:tr>
            <w:tr w:rsidR="00FC7048" w:rsidRPr="00FC7048" w:rsidTr="00FC704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FC7048" w:rsidRPr="00FC7048" w:rsidRDefault="00FC7048" w:rsidP="00FC7048">
                  <w:pPr>
                    <w:spacing w:after="0" w:line="240" w:lineRule="auto"/>
                    <w:rPr>
                      <w:rFonts w:ascii="Times New Roman" w:eastAsia="Times New Roman" w:hAnsi="Times New Roman" w:cs="Times New Roman"/>
                      <w:sz w:val="24"/>
                      <w:szCs w:val="24"/>
                    </w:rPr>
                  </w:pPr>
                  <w:r w:rsidRPr="00FC7048">
                    <w:rPr>
                      <w:rFonts w:ascii="Times New Roman" w:eastAsia="Times New Roman" w:hAnsi="Times New Roman" w:cs="Times New Roman"/>
                      <w:sz w:val="24"/>
                      <w:szCs w:val="24"/>
                    </w:rPr>
                    <w:t> </w:t>
                  </w:r>
                </w:p>
              </w:tc>
            </w:tr>
          </w:tbl>
          <w:p w:rsidR="00FC7048" w:rsidRPr="00FC7048" w:rsidRDefault="00FC7048" w:rsidP="00FC7048">
            <w:pPr>
              <w:spacing w:after="0" w:line="240" w:lineRule="auto"/>
              <w:rPr>
                <w:rFonts w:ascii="Arial" w:eastAsia="Times New Roman" w:hAnsi="Arial" w:cs="Arial"/>
                <w:color w:val="000000"/>
                <w:sz w:val="24"/>
                <w:szCs w:val="24"/>
              </w:rPr>
            </w:pPr>
          </w:p>
          <w:p w:rsidR="00FC7048" w:rsidRPr="00FC7048" w:rsidRDefault="00FC7048" w:rsidP="00FC7048">
            <w:pPr>
              <w:shd w:val="clear" w:color="auto" w:fill="CCFFFF"/>
              <w:spacing w:after="144" w:line="240" w:lineRule="auto"/>
              <w:rPr>
                <w:rFonts w:ascii="Arial" w:eastAsia="Times New Roman" w:hAnsi="Arial" w:cs="Arial"/>
                <w:color w:val="000000"/>
                <w:sz w:val="24"/>
                <w:szCs w:val="24"/>
              </w:rPr>
            </w:pPr>
            <w:r w:rsidRPr="00FC7048">
              <w:rPr>
                <w:rFonts w:ascii="Arial" w:eastAsia="Times New Roman" w:hAnsi="Arial" w:cs="Arial"/>
                <w:i/>
                <w:iCs/>
                <w:color w:val="000000"/>
                <w:sz w:val="24"/>
                <w:szCs w:val="24"/>
              </w:rPr>
              <w:t>Прочитайте текст. Определите, какие из приведенных утверждений </w:t>
            </w:r>
            <w:r w:rsidRPr="00FC7048">
              <w:rPr>
                <w:rFonts w:ascii="Arial" w:eastAsia="Times New Roman" w:hAnsi="Arial" w:cs="Arial"/>
                <w:b/>
                <w:bCs/>
                <w:i/>
                <w:iCs/>
                <w:color w:val="000000"/>
                <w:sz w:val="24"/>
                <w:szCs w:val="24"/>
              </w:rPr>
              <w:t>A5-A8</w:t>
            </w:r>
            <w:r w:rsidRPr="00FC7048">
              <w:rPr>
                <w:rFonts w:ascii="Arial" w:eastAsia="Times New Roman" w:hAnsi="Arial" w:cs="Arial"/>
                <w:i/>
                <w:iCs/>
                <w:color w:val="000000"/>
                <w:sz w:val="24"/>
                <w:szCs w:val="24"/>
              </w:rPr>
              <w:t> соответствуют содержанию текста </w:t>
            </w:r>
            <w:r w:rsidRPr="00FC7048">
              <w:rPr>
                <w:rFonts w:ascii="Arial" w:eastAsia="Times New Roman" w:hAnsi="Arial" w:cs="Arial"/>
                <w:b/>
                <w:bCs/>
                <w:i/>
                <w:iCs/>
                <w:color w:val="000000"/>
                <w:sz w:val="24"/>
                <w:szCs w:val="24"/>
              </w:rPr>
              <w:t xml:space="preserve">(1 — </w:t>
            </w:r>
            <w:proofErr w:type="spellStart"/>
            <w:r w:rsidRPr="00FC7048">
              <w:rPr>
                <w:rFonts w:ascii="Arial" w:eastAsia="Times New Roman" w:hAnsi="Arial" w:cs="Arial"/>
                <w:b/>
                <w:bCs/>
                <w:i/>
                <w:iCs/>
                <w:color w:val="000000"/>
                <w:sz w:val="24"/>
                <w:szCs w:val="24"/>
              </w:rPr>
              <w:t>True</w:t>
            </w:r>
            <w:proofErr w:type="spellEnd"/>
            <w:r w:rsidRPr="00FC7048">
              <w:rPr>
                <w:rFonts w:ascii="Arial" w:eastAsia="Times New Roman" w:hAnsi="Arial" w:cs="Arial"/>
                <w:b/>
                <w:bCs/>
                <w:i/>
                <w:iCs/>
                <w:color w:val="000000"/>
                <w:sz w:val="24"/>
                <w:szCs w:val="24"/>
              </w:rPr>
              <w:t>)</w:t>
            </w:r>
            <w:r w:rsidRPr="00FC7048">
              <w:rPr>
                <w:rFonts w:ascii="Arial" w:eastAsia="Times New Roman" w:hAnsi="Arial" w:cs="Arial"/>
                <w:i/>
                <w:iCs/>
                <w:color w:val="000000"/>
                <w:sz w:val="24"/>
                <w:szCs w:val="24"/>
              </w:rPr>
              <w:t>, какие не соответствуют </w:t>
            </w:r>
            <w:r w:rsidRPr="00FC7048">
              <w:rPr>
                <w:rFonts w:ascii="Arial" w:eastAsia="Times New Roman" w:hAnsi="Arial" w:cs="Arial"/>
                <w:b/>
                <w:bCs/>
                <w:i/>
                <w:iCs/>
                <w:color w:val="000000"/>
                <w:sz w:val="24"/>
                <w:szCs w:val="24"/>
              </w:rPr>
              <w:t xml:space="preserve">(2 — </w:t>
            </w:r>
            <w:proofErr w:type="spellStart"/>
            <w:r w:rsidRPr="00FC7048">
              <w:rPr>
                <w:rFonts w:ascii="Arial" w:eastAsia="Times New Roman" w:hAnsi="Arial" w:cs="Arial"/>
                <w:b/>
                <w:bCs/>
                <w:i/>
                <w:iCs/>
                <w:color w:val="000000"/>
                <w:sz w:val="24"/>
                <w:szCs w:val="24"/>
              </w:rPr>
              <w:t>False</w:t>
            </w:r>
            <w:proofErr w:type="spellEnd"/>
            <w:r w:rsidRPr="00FC7048">
              <w:rPr>
                <w:rFonts w:ascii="Arial" w:eastAsia="Times New Roman" w:hAnsi="Arial" w:cs="Arial"/>
                <w:b/>
                <w:bCs/>
                <w:i/>
                <w:iCs/>
                <w:color w:val="000000"/>
                <w:sz w:val="24"/>
                <w:szCs w:val="24"/>
              </w:rPr>
              <w:t>)</w:t>
            </w:r>
            <w:r w:rsidRPr="00FC7048">
              <w:rPr>
                <w:rFonts w:ascii="Arial" w:eastAsia="Times New Roman" w:hAnsi="Arial" w:cs="Arial"/>
                <w:i/>
                <w:iCs/>
                <w:color w:val="000000"/>
                <w:sz w:val="24"/>
                <w:szCs w:val="24"/>
              </w:rPr>
              <w:t> и о чем в тексте не сказано, то есть на основании текста нельзя дать ни положительного, ни отрицательного ответа </w:t>
            </w:r>
            <w:r w:rsidRPr="00FC7048">
              <w:rPr>
                <w:rFonts w:ascii="Arial" w:eastAsia="Times New Roman" w:hAnsi="Arial" w:cs="Arial"/>
                <w:b/>
                <w:bCs/>
                <w:i/>
                <w:iCs/>
                <w:color w:val="000000"/>
                <w:sz w:val="24"/>
                <w:szCs w:val="24"/>
              </w:rPr>
              <w:t xml:space="preserve">(3 — </w:t>
            </w:r>
            <w:proofErr w:type="spellStart"/>
            <w:r w:rsidRPr="00FC7048">
              <w:rPr>
                <w:rFonts w:ascii="Arial" w:eastAsia="Times New Roman" w:hAnsi="Arial" w:cs="Arial"/>
                <w:b/>
                <w:bCs/>
                <w:i/>
                <w:iCs/>
                <w:color w:val="000000"/>
                <w:sz w:val="24"/>
                <w:szCs w:val="24"/>
              </w:rPr>
              <w:t>Not</w:t>
            </w:r>
            <w:proofErr w:type="spellEnd"/>
            <w:r w:rsidRPr="00FC7048">
              <w:rPr>
                <w:rFonts w:ascii="Arial" w:eastAsia="Times New Roman" w:hAnsi="Arial" w:cs="Arial"/>
                <w:b/>
                <w:bCs/>
                <w:i/>
                <w:iCs/>
                <w:color w:val="000000"/>
                <w:sz w:val="24"/>
                <w:szCs w:val="24"/>
              </w:rPr>
              <w:t xml:space="preserve"> </w:t>
            </w:r>
            <w:proofErr w:type="spellStart"/>
            <w:r w:rsidRPr="00FC7048">
              <w:rPr>
                <w:rFonts w:ascii="Arial" w:eastAsia="Times New Roman" w:hAnsi="Arial" w:cs="Arial"/>
                <w:b/>
                <w:bCs/>
                <w:i/>
                <w:iCs/>
                <w:color w:val="000000"/>
                <w:sz w:val="24"/>
                <w:szCs w:val="24"/>
              </w:rPr>
              <w:t>stated</w:t>
            </w:r>
            <w:proofErr w:type="spellEnd"/>
            <w:r w:rsidRPr="00FC7048">
              <w:rPr>
                <w:rFonts w:ascii="Arial" w:eastAsia="Times New Roman" w:hAnsi="Arial" w:cs="Arial"/>
                <w:b/>
                <w:bCs/>
                <w:i/>
                <w:iCs/>
                <w:color w:val="000000"/>
                <w:sz w:val="24"/>
                <w:szCs w:val="24"/>
              </w:rPr>
              <w:t>)</w:t>
            </w:r>
            <w:r w:rsidRPr="00FC7048">
              <w:rPr>
                <w:rFonts w:ascii="Arial" w:eastAsia="Times New Roman" w:hAnsi="Arial" w:cs="Arial"/>
                <w:i/>
                <w:iCs/>
                <w:color w:val="000000"/>
                <w:sz w:val="24"/>
                <w:szCs w:val="24"/>
              </w:rPr>
              <w:t>.</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color w:val="000000"/>
                <w:sz w:val="24"/>
                <w:szCs w:val="24"/>
                <w:lang w:val="en-US"/>
              </w:rPr>
              <w:t>Every nation and country has a reputation of some kind. The Englishmen are believed to be cold, reserved, rather naughty, easy-going and fond of sport. They are the nation of stay-at- homes. «There is no place like home», they say. The English man’s home is his castle is a saying known all over the world.</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color w:val="000000"/>
                <w:sz w:val="24"/>
                <w:szCs w:val="24"/>
                <w:lang w:val="en-US"/>
              </w:rPr>
              <w:t>They prefer a small house built for one family, with a small garden and a fire in the centre of the house. They like animals very much and follow many traditions especially concerning food and manners. We know much about English traditions and Customs but now I’d like to say a few words about the traditions of my native land-Russia.</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color w:val="000000"/>
                <w:sz w:val="24"/>
                <w:szCs w:val="24"/>
                <w:lang w:val="en-US"/>
              </w:rPr>
              <w:lastRenderedPageBreak/>
              <w:t>First, some words about Russian people. To my mind, the main traits of their characters are their hospitality, their «open heartedness» and inventiveness. Russian fairytales reflect this. Our people are hardworking, patient, never loosing hope for better life. The Russians are the talented nation. Russia gave the world thousands of the world famous writers, composers, scientists, inventors and explorers. All of them are the pride of the nation.</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color w:val="000000"/>
                <w:sz w:val="24"/>
                <w:szCs w:val="24"/>
                <w:lang w:val="en-US"/>
              </w:rPr>
              <w:t>Such names of Gzhel and Khokhloma are considered to be the symbols of Russia as well as matryoshkas and samovars. The history of Khokhloma goes back to the 17th century. The production of tableware-dishes, spoons, mugs was begun at that time in the villages of Suomino and Khokhloma in the Nizhniy Novgorod Province. Many carpenters, painters have been working since then reviving traditions of old masters.</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color w:val="000000"/>
                <w:sz w:val="24"/>
                <w:szCs w:val="24"/>
                <w:lang w:val="en-US"/>
              </w:rPr>
              <w:t>The Khokhloma style is characterized by using plant elements in painting the tableware. The prevailing colors are black, yellow, golden, green and red.</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color w:val="000000"/>
                <w:sz w:val="24"/>
                <w:szCs w:val="24"/>
                <w:lang w:val="en-US"/>
              </w:rPr>
              <w:t>Nowadays this craft is sure to be saved; it will be developed and brought into the future by the new generation of painters.</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A5</w:t>
            </w:r>
            <w:r w:rsidRPr="00FC7048">
              <w:rPr>
                <w:rFonts w:ascii="Arial" w:eastAsia="Times New Roman" w:hAnsi="Arial" w:cs="Arial"/>
                <w:color w:val="000000"/>
                <w:sz w:val="24"/>
                <w:szCs w:val="24"/>
                <w:lang w:val="en-US"/>
              </w:rPr>
              <w:t>    The Englishmen have bad reputation among different nations in the world.</w:t>
            </w:r>
            <w:r w:rsidRPr="00FC7048">
              <w:rPr>
                <w:rFonts w:ascii="Arial" w:eastAsia="Times New Roman" w:hAnsi="Arial" w:cs="Arial"/>
                <w:color w:val="000000"/>
                <w:sz w:val="24"/>
                <w:szCs w:val="24"/>
                <w:lang w:val="en-US"/>
              </w:rPr>
              <w:br/>
              <w:t>1) True    2) False    3) Not stated</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A6</w:t>
            </w:r>
            <w:r w:rsidRPr="00FC7048">
              <w:rPr>
                <w:rFonts w:ascii="Arial" w:eastAsia="Times New Roman" w:hAnsi="Arial" w:cs="Arial"/>
                <w:color w:val="000000"/>
                <w:sz w:val="24"/>
                <w:szCs w:val="24"/>
                <w:lang w:val="en-US"/>
              </w:rPr>
              <w:t>    English people are home-centered.</w:t>
            </w:r>
            <w:r w:rsidRPr="00FC7048">
              <w:rPr>
                <w:rFonts w:ascii="Arial" w:eastAsia="Times New Roman" w:hAnsi="Arial" w:cs="Arial"/>
                <w:color w:val="000000"/>
                <w:sz w:val="24"/>
                <w:szCs w:val="24"/>
                <w:lang w:val="en-US"/>
              </w:rPr>
              <w:br/>
              <w:t>1) True    2) False    3) Not stated</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lang w:val="en-US"/>
              </w:rPr>
              <w:t>A7</w:t>
            </w:r>
            <w:r w:rsidRPr="00FC7048">
              <w:rPr>
                <w:rFonts w:ascii="Arial" w:eastAsia="Times New Roman" w:hAnsi="Arial" w:cs="Arial"/>
                <w:color w:val="000000"/>
                <w:sz w:val="24"/>
                <w:szCs w:val="24"/>
                <w:lang w:val="en-US"/>
              </w:rPr>
              <w:t>    Russia has contributed a lot to the world civilization.</w:t>
            </w:r>
            <w:r w:rsidRPr="00FC7048">
              <w:rPr>
                <w:rFonts w:ascii="Arial" w:eastAsia="Times New Roman" w:hAnsi="Arial" w:cs="Arial"/>
                <w:color w:val="000000"/>
                <w:sz w:val="24"/>
                <w:szCs w:val="24"/>
                <w:lang w:val="en-US"/>
              </w:rPr>
              <w:br/>
              <w:t>1) True    2) False    3) Not stated</w:t>
            </w:r>
          </w:p>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b/>
                <w:bCs/>
                <w:color w:val="000000"/>
                <w:sz w:val="24"/>
                <w:szCs w:val="24"/>
                <w:lang w:val="en-US"/>
              </w:rPr>
              <w:t>A8</w:t>
            </w:r>
            <w:r w:rsidRPr="00FC7048">
              <w:rPr>
                <w:rFonts w:ascii="Arial" w:eastAsia="Times New Roman" w:hAnsi="Arial" w:cs="Arial"/>
                <w:color w:val="000000"/>
                <w:sz w:val="24"/>
                <w:szCs w:val="24"/>
                <w:lang w:val="en-US"/>
              </w:rPr>
              <w:t>    Khokhloma style has been a typical Russian craft since Kievan Russ. </w:t>
            </w:r>
            <w:r w:rsidRPr="00FC7048">
              <w:rPr>
                <w:rFonts w:ascii="Arial" w:eastAsia="Times New Roman" w:hAnsi="Arial" w:cs="Arial"/>
                <w:color w:val="000000"/>
                <w:sz w:val="24"/>
                <w:szCs w:val="24"/>
                <w:lang w:val="en-US"/>
              </w:rPr>
              <w:br/>
            </w:r>
            <w:r w:rsidRPr="00FC7048">
              <w:rPr>
                <w:rFonts w:ascii="Arial" w:eastAsia="Times New Roman" w:hAnsi="Arial" w:cs="Arial"/>
                <w:color w:val="000000"/>
                <w:sz w:val="24"/>
                <w:szCs w:val="24"/>
              </w:rPr>
              <w:t xml:space="preserve">1) </w:t>
            </w:r>
            <w:proofErr w:type="spellStart"/>
            <w:r w:rsidRPr="00FC7048">
              <w:rPr>
                <w:rFonts w:ascii="Arial" w:eastAsia="Times New Roman" w:hAnsi="Arial" w:cs="Arial"/>
                <w:color w:val="000000"/>
                <w:sz w:val="24"/>
                <w:szCs w:val="24"/>
              </w:rPr>
              <w:t>True</w:t>
            </w:r>
            <w:proofErr w:type="spellEnd"/>
            <w:r w:rsidRPr="00FC7048">
              <w:rPr>
                <w:rFonts w:ascii="Arial" w:eastAsia="Times New Roman" w:hAnsi="Arial" w:cs="Arial"/>
                <w:color w:val="000000"/>
                <w:sz w:val="24"/>
                <w:szCs w:val="24"/>
              </w:rPr>
              <w:t xml:space="preserve">    2) </w:t>
            </w:r>
            <w:proofErr w:type="spellStart"/>
            <w:r w:rsidRPr="00FC7048">
              <w:rPr>
                <w:rFonts w:ascii="Arial" w:eastAsia="Times New Roman" w:hAnsi="Arial" w:cs="Arial"/>
                <w:color w:val="000000"/>
                <w:sz w:val="24"/>
                <w:szCs w:val="24"/>
              </w:rPr>
              <w:t>False</w:t>
            </w:r>
            <w:proofErr w:type="spellEnd"/>
            <w:r w:rsidRPr="00FC7048">
              <w:rPr>
                <w:rFonts w:ascii="Arial" w:eastAsia="Times New Roman" w:hAnsi="Arial" w:cs="Arial"/>
                <w:color w:val="000000"/>
                <w:sz w:val="24"/>
                <w:szCs w:val="24"/>
              </w:rPr>
              <w:t xml:space="preserve">    3) </w:t>
            </w:r>
            <w:proofErr w:type="spellStart"/>
            <w:r w:rsidRPr="00FC7048">
              <w:rPr>
                <w:rFonts w:ascii="Arial" w:eastAsia="Times New Roman" w:hAnsi="Arial" w:cs="Arial"/>
                <w:color w:val="000000"/>
                <w:sz w:val="24"/>
                <w:szCs w:val="24"/>
              </w:rPr>
              <w:t>Not</w:t>
            </w:r>
            <w:proofErr w:type="spellEnd"/>
            <w:r w:rsidRPr="00FC7048">
              <w:rPr>
                <w:rFonts w:ascii="Arial" w:eastAsia="Times New Roman" w:hAnsi="Arial" w:cs="Arial"/>
                <w:color w:val="000000"/>
                <w:sz w:val="24"/>
                <w:szCs w:val="24"/>
              </w:rPr>
              <w:t xml:space="preserve"> </w:t>
            </w:r>
            <w:proofErr w:type="spellStart"/>
            <w:r w:rsidRPr="00FC7048">
              <w:rPr>
                <w:rFonts w:ascii="Arial" w:eastAsia="Times New Roman" w:hAnsi="Arial" w:cs="Arial"/>
                <w:color w:val="000000"/>
                <w:sz w:val="24"/>
                <w:szCs w:val="24"/>
              </w:rPr>
              <w:t>stated</w:t>
            </w:r>
            <w:proofErr w:type="spellEnd"/>
          </w:p>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color w:val="000000"/>
                <w:sz w:val="24"/>
                <w:szCs w:val="24"/>
              </w:rPr>
              <w:t> </w:t>
            </w:r>
          </w:p>
          <w:p w:rsidR="00FC7048" w:rsidRPr="00FC7048" w:rsidRDefault="00FC7048" w:rsidP="00FC7048">
            <w:pPr>
              <w:spacing w:before="120" w:after="72" w:line="240" w:lineRule="auto"/>
              <w:outlineLvl w:val="1"/>
              <w:rPr>
                <w:rFonts w:ascii="Arial" w:eastAsia="Times New Roman" w:hAnsi="Arial" w:cs="Arial"/>
                <w:b/>
                <w:bCs/>
                <w:color w:val="000000"/>
                <w:sz w:val="26"/>
                <w:szCs w:val="26"/>
              </w:rPr>
            </w:pPr>
            <w:r w:rsidRPr="00FC7048">
              <w:rPr>
                <w:rFonts w:ascii="Arial" w:eastAsia="Times New Roman" w:hAnsi="Arial" w:cs="Arial"/>
                <w:b/>
                <w:bCs/>
                <w:color w:val="000000"/>
                <w:sz w:val="26"/>
                <w:szCs w:val="26"/>
              </w:rPr>
              <w:t>Раздел 3. Грамматика и лексика</w:t>
            </w:r>
          </w:p>
          <w:p w:rsidR="00FC7048" w:rsidRPr="00FC7048" w:rsidRDefault="00FC7048" w:rsidP="00FC7048">
            <w:pPr>
              <w:shd w:val="clear" w:color="auto" w:fill="CCFFFF"/>
              <w:spacing w:after="144" w:line="240" w:lineRule="auto"/>
              <w:rPr>
                <w:rFonts w:ascii="Arial" w:eastAsia="Times New Roman" w:hAnsi="Arial" w:cs="Arial"/>
                <w:color w:val="000000"/>
                <w:sz w:val="24"/>
                <w:szCs w:val="24"/>
              </w:rPr>
            </w:pPr>
            <w:r w:rsidRPr="00FC7048">
              <w:rPr>
                <w:rFonts w:ascii="Arial" w:eastAsia="Times New Roman" w:hAnsi="Arial" w:cs="Arial"/>
                <w:i/>
                <w:iCs/>
                <w:color w:val="000000"/>
                <w:sz w:val="24"/>
                <w:szCs w:val="24"/>
              </w:rPr>
              <w:t>Прочитайте текст. Преобразуйте слова, напечатанные заглавными буквами в конце строк, обозначенных номерами </w:t>
            </w:r>
            <w:r w:rsidRPr="00FC7048">
              <w:rPr>
                <w:rFonts w:ascii="Arial" w:eastAsia="Times New Roman" w:hAnsi="Arial" w:cs="Arial"/>
                <w:b/>
                <w:bCs/>
                <w:i/>
                <w:iCs/>
                <w:color w:val="000000"/>
                <w:sz w:val="24"/>
                <w:szCs w:val="24"/>
              </w:rPr>
              <w:t>ВЗ-В9</w:t>
            </w:r>
            <w:r w:rsidRPr="00FC7048">
              <w:rPr>
                <w:rFonts w:ascii="Arial" w:eastAsia="Times New Roman" w:hAnsi="Arial" w:cs="Arial"/>
                <w:i/>
                <w:iCs/>
                <w:color w:val="000000"/>
                <w:sz w:val="24"/>
                <w:szCs w:val="24"/>
              </w:rPr>
              <w:t>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w:t>
            </w:r>
            <w:r w:rsidRPr="00FC7048">
              <w:rPr>
                <w:rFonts w:ascii="Arial" w:eastAsia="Times New Roman" w:hAnsi="Arial" w:cs="Arial"/>
                <w:b/>
                <w:bCs/>
                <w:i/>
                <w:iCs/>
                <w:color w:val="000000"/>
                <w:sz w:val="24"/>
                <w:szCs w:val="24"/>
              </w:rPr>
              <w:t>ВЗ-В9</w:t>
            </w:r>
            <w:r w:rsidRPr="00FC7048">
              <w:rPr>
                <w:rFonts w:ascii="Arial" w:eastAsia="Times New Roman" w:hAnsi="Arial" w:cs="Arial"/>
                <w:i/>
                <w:iCs/>
                <w:color w:val="000000"/>
                <w:sz w:val="24"/>
                <w:szCs w:val="24"/>
              </w:rPr>
              <w:t>.</w:t>
            </w:r>
          </w:p>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color w:val="000000"/>
                <w:sz w:val="24"/>
                <w:szCs w:val="24"/>
              </w:rPr>
              <w:br/>
            </w:r>
            <w:r>
              <w:rPr>
                <w:rFonts w:ascii="Arial" w:eastAsia="Times New Roman" w:hAnsi="Arial" w:cs="Arial"/>
                <w:noProof/>
                <w:color w:val="000000"/>
                <w:sz w:val="24"/>
                <w:szCs w:val="24"/>
              </w:rPr>
              <w:drawing>
                <wp:inline distT="0" distB="0" distL="0" distR="0">
                  <wp:extent cx="6186805" cy="3348990"/>
                  <wp:effectExtent l="19050" t="0" r="4445" b="0"/>
                  <wp:docPr id="1" name="Рисунок 1" descr="Вариант 4, раздел 3, Грамматика и лексика,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риант 4, раздел 3, Грамматика и лексика, текст 1"/>
                          <pic:cNvPicPr>
                            <a:picLocks noChangeAspect="1" noChangeArrowheads="1"/>
                          </pic:cNvPicPr>
                        </pic:nvPicPr>
                        <pic:blipFill>
                          <a:blip r:embed="rId4"/>
                          <a:srcRect/>
                          <a:stretch>
                            <a:fillRect/>
                          </a:stretch>
                        </pic:blipFill>
                        <pic:spPr bwMode="auto">
                          <a:xfrm>
                            <a:off x="0" y="0"/>
                            <a:ext cx="6186805" cy="3348990"/>
                          </a:xfrm>
                          <a:prstGeom prst="rect">
                            <a:avLst/>
                          </a:prstGeom>
                          <a:noFill/>
                          <a:ln w="9525">
                            <a:noFill/>
                            <a:miter lim="800000"/>
                            <a:headEnd/>
                            <a:tailEnd/>
                          </a:ln>
                        </pic:spPr>
                      </pic:pic>
                    </a:graphicData>
                  </a:graphic>
                </wp:inline>
              </w:drawing>
            </w:r>
          </w:p>
          <w:p w:rsidR="00FC7048" w:rsidRPr="00FC7048" w:rsidRDefault="00FC7048" w:rsidP="00FC7048">
            <w:pPr>
              <w:shd w:val="clear" w:color="auto" w:fill="CCFFFF"/>
              <w:spacing w:after="144" w:line="240" w:lineRule="auto"/>
              <w:rPr>
                <w:rFonts w:ascii="Arial" w:eastAsia="Times New Roman" w:hAnsi="Arial" w:cs="Arial"/>
                <w:color w:val="000000"/>
                <w:sz w:val="24"/>
                <w:szCs w:val="24"/>
              </w:rPr>
            </w:pPr>
            <w:r w:rsidRPr="00FC7048">
              <w:rPr>
                <w:rFonts w:ascii="Arial" w:eastAsia="Times New Roman" w:hAnsi="Arial" w:cs="Arial"/>
                <w:i/>
                <w:iCs/>
                <w:color w:val="000000"/>
                <w:sz w:val="24"/>
                <w:szCs w:val="24"/>
              </w:rPr>
              <w:t>Прочитайте текст. Преобразуйте слова, напечатанные заглавными буквами в конце строк, обозначенных номерами </w:t>
            </w:r>
            <w:r w:rsidRPr="00FC7048">
              <w:rPr>
                <w:rFonts w:ascii="Arial" w:eastAsia="Times New Roman" w:hAnsi="Arial" w:cs="Arial"/>
                <w:b/>
                <w:bCs/>
                <w:i/>
                <w:iCs/>
                <w:color w:val="000000"/>
                <w:sz w:val="24"/>
                <w:szCs w:val="24"/>
              </w:rPr>
              <w:t>В10-В14</w:t>
            </w:r>
            <w:r w:rsidRPr="00FC7048">
              <w:rPr>
                <w:rFonts w:ascii="Arial" w:eastAsia="Times New Roman" w:hAnsi="Arial" w:cs="Arial"/>
                <w:i/>
                <w:iCs/>
                <w:color w:val="000000"/>
                <w:sz w:val="24"/>
                <w:szCs w:val="24"/>
              </w:rPr>
              <w:t xml:space="preserve"> так, чтобы они грамматически </w:t>
            </w:r>
            <w:r w:rsidRPr="00FC7048">
              <w:rPr>
                <w:rFonts w:ascii="Arial" w:eastAsia="Times New Roman" w:hAnsi="Arial" w:cs="Arial"/>
                <w:i/>
                <w:iCs/>
                <w:color w:val="000000"/>
                <w:sz w:val="24"/>
                <w:szCs w:val="24"/>
              </w:rPr>
              <w:lastRenderedPageBreak/>
              <w:t>и лексически соответствовали содержанию текста. Заполните пропуски полученными словами. Каждый пропуск соответствует отдельному заданию </w:t>
            </w:r>
            <w:r w:rsidRPr="00FC7048">
              <w:rPr>
                <w:rFonts w:ascii="Arial" w:eastAsia="Times New Roman" w:hAnsi="Arial" w:cs="Arial"/>
                <w:b/>
                <w:bCs/>
                <w:i/>
                <w:iCs/>
                <w:color w:val="000000"/>
                <w:sz w:val="24"/>
                <w:szCs w:val="24"/>
              </w:rPr>
              <w:t>В10-В14</w:t>
            </w:r>
            <w:r w:rsidRPr="00FC7048">
              <w:rPr>
                <w:rFonts w:ascii="Arial" w:eastAsia="Times New Roman" w:hAnsi="Arial" w:cs="Arial"/>
                <w:i/>
                <w:iCs/>
                <w:color w:val="000000"/>
                <w:sz w:val="24"/>
                <w:szCs w:val="24"/>
              </w:rPr>
              <w:t>.</w:t>
            </w:r>
          </w:p>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color w:val="000000"/>
                <w:sz w:val="24"/>
                <w:szCs w:val="24"/>
              </w:rPr>
              <w:br/>
            </w:r>
            <w:r>
              <w:rPr>
                <w:rFonts w:ascii="Arial" w:eastAsia="Times New Roman" w:hAnsi="Arial" w:cs="Arial"/>
                <w:noProof/>
                <w:color w:val="000000"/>
                <w:sz w:val="24"/>
                <w:szCs w:val="24"/>
              </w:rPr>
              <w:drawing>
                <wp:inline distT="0" distB="0" distL="0" distR="0">
                  <wp:extent cx="6186805" cy="2470150"/>
                  <wp:effectExtent l="19050" t="0" r="4445" b="0"/>
                  <wp:docPr id="2" name="Рисунок 2" descr="Вариант 4, раздел 3, Грамматика и лексика, текс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ариант 4, раздел 3, Грамматика и лексика, текст 2"/>
                          <pic:cNvPicPr>
                            <a:picLocks noChangeAspect="1" noChangeArrowheads="1"/>
                          </pic:cNvPicPr>
                        </pic:nvPicPr>
                        <pic:blipFill>
                          <a:blip r:embed="rId5"/>
                          <a:srcRect/>
                          <a:stretch>
                            <a:fillRect/>
                          </a:stretch>
                        </pic:blipFill>
                        <pic:spPr bwMode="auto">
                          <a:xfrm>
                            <a:off x="0" y="0"/>
                            <a:ext cx="6186805" cy="2470150"/>
                          </a:xfrm>
                          <a:prstGeom prst="rect">
                            <a:avLst/>
                          </a:prstGeom>
                          <a:noFill/>
                          <a:ln w="9525">
                            <a:noFill/>
                            <a:miter lim="800000"/>
                            <a:headEnd/>
                            <a:tailEnd/>
                          </a:ln>
                        </pic:spPr>
                      </pic:pic>
                    </a:graphicData>
                  </a:graphic>
                </wp:inline>
              </w:drawing>
            </w:r>
          </w:p>
          <w:p w:rsidR="00FC7048" w:rsidRPr="00FC7048" w:rsidRDefault="00FC7048" w:rsidP="00FC7048">
            <w:pPr>
              <w:spacing w:before="120" w:after="72" w:line="240" w:lineRule="auto"/>
              <w:outlineLvl w:val="1"/>
              <w:rPr>
                <w:rFonts w:ascii="Arial" w:eastAsia="Times New Roman" w:hAnsi="Arial" w:cs="Arial"/>
                <w:b/>
                <w:bCs/>
                <w:color w:val="000000"/>
                <w:sz w:val="26"/>
                <w:szCs w:val="26"/>
              </w:rPr>
            </w:pPr>
            <w:r w:rsidRPr="00FC7048">
              <w:rPr>
                <w:rFonts w:ascii="Arial" w:eastAsia="Times New Roman" w:hAnsi="Arial" w:cs="Arial"/>
                <w:b/>
                <w:bCs/>
                <w:color w:val="000000"/>
                <w:sz w:val="26"/>
                <w:szCs w:val="26"/>
              </w:rPr>
              <w:t>Раздел 4. Письмо</w:t>
            </w:r>
          </w:p>
          <w:p w:rsidR="00FC7048" w:rsidRPr="00FC7048" w:rsidRDefault="00FC7048" w:rsidP="00FC7048">
            <w:pPr>
              <w:shd w:val="clear" w:color="auto" w:fill="CCFFFF"/>
              <w:spacing w:after="144" w:line="240" w:lineRule="auto"/>
              <w:rPr>
                <w:rFonts w:ascii="Arial" w:eastAsia="Times New Roman" w:hAnsi="Arial" w:cs="Arial"/>
                <w:color w:val="000000"/>
                <w:sz w:val="24"/>
                <w:szCs w:val="24"/>
              </w:rPr>
            </w:pPr>
            <w:r w:rsidRPr="00FC7048">
              <w:rPr>
                <w:rFonts w:ascii="Arial" w:eastAsia="Times New Roman" w:hAnsi="Arial" w:cs="Arial"/>
                <w:i/>
                <w:iCs/>
                <w:color w:val="000000"/>
                <w:sz w:val="24"/>
                <w:szCs w:val="24"/>
              </w:rPr>
              <w:t>Для ответа на задание </w:t>
            </w:r>
            <w:r w:rsidRPr="00FC7048">
              <w:rPr>
                <w:rFonts w:ascii="Arial" w:eastAsia="Times New Roman" w:hAnsi="Arial" w:cs="Arial"/>
                <w:b/>
                <w:bCs/>
                <w:i/>
                <w:iCs/>
                <w:color w:val="000000"/>
                <w:sz w:val="24"/>
                <w:szCs w:val="24"/>
              </w:rPr>
              <w:t>С</w:t>
            </w:r>
            <w:proofErr w:type="gramStart"/>
            <w:r w:rsidRPr="00FC7048">
              <w:rPr>
                <w:rFonts w:ascii="Arial" w:eastAsia="Times New Roman" w:hAnsi="Arial" w:cs="Arial"/>
                <w:b/>
                <w:bCs/>
                <w:i/>
                <w:iCs/>
                <w:color w:val="000000"/>
                <w:sz w:val="24"/>
                <w:szCs w:val="24"/>
              </w:rPr>
              <w:t>1</w:t>
            </w:r>
            <w:proofErr w:type="gramEnd"/>
            <w:r w:rsidRPr="00FC7048">
              <w:rPr>
                <w:rFonts w:ascii="Arial" w:eastAsia="Times New Roman" w:hAnsi="Arial" w:cs="Arial"/>
                <w:i/>
                <w:iCs/>
                <w:color w:val="000000"/>
                <w:sz w:val="24"/>
                <w:szCs w:val="24"/>
              </w:rPr>
              <w:t> используйте отдельный чистый лист.</w:t>
            </w:r>
            <w:r w:rsidRPr="00FC7048">
              <w:rPr>
                <w:rFonts w:ascii="Arial" w:eastAsia="Times New Roman" w:hAnsi="Arial" w:cs="Arial"/>
                <w:i/>
                <w:iCs/>
                <w:color w:val="000000"/>
                <w:sz w:val="24"/>
                <w:szCs w:val="24"/>
              </w:rPr>
              <w:br/>
              <w:t>При выполнении задания </w:t>
            </w:r>
            <w:r w:rsidRPr="00FC7048">
              <w:rPr>
                <w:rFonts w:ascii="Arial" w:eastAsia="Times New Roman" w:hAnsi="Arial" w:cs="Arial"/>
                <w:b/>
                <w:bCs/>
                <w:i/>
                <w:iCs/>
                <w:color w:val="000000"/>
                <w:sz w:val="24"/>
                <w:szCs w:val="24"/>
              </w:rPr>
              <w:t>С</w:t>
            </w:r>
            <w:proofErr w:type="gramStart"/>
            <w:r w:rsidRPr="00FC7048">
              <w:rPr>
                <w:rFonts w:ascii="Arial" w:eastAsia="Times New Roman" w:hAnsi="Arial" w:cs="Arial"/>
                <w:b/>
                <w:bCs/>
                <w:i/>
                <w:iCs/>
                <w:color w:val="000000"/>
                <w:sz w:val="24"/>
                <w:szCs w:val="24"/>
              </w:rPr>
              <w:t>1</w:t>
            </w:r>
            <w:proofErr w:type="gramEnd"/>
            <w:r w:rsidRPr="00FC7048">
              <w:rPr>
                <w:rFonts w:ascii="Arial" w:eastAsia="Times New Roman" w:hAnsi="Arial" w:cs="Arial"/>
                <w:i/>
                <w:iCs/>
                <w:color w:val="000000"/>
                <w:sz w:val="24"/>
                <w:szCs w:val="24"/>
              </w:rPr>
              <w:t> особое внимание обратите на то, что ваши ответы будут оцениваться только по записям, сделанным на отдельном листе. Никакие записи черновика не будут учитываться экспертом.</w:t>
            </w:r>
            <w:r w:rsidRPr="00FC7048">
              <w:rPr>
                <w:rFonts w:ascii="Arial" w:eastAsia="Times New Roman" w:hAnsi="Arial" w:cs="Arial"/>
                <w:i/>
                <w:iCs/>
                <w:color w:val="000000"/>
                <w:sz w:val="24"/>
                <w:szCs w:val="24"/>
              </w:rPr>
              <w:br/>
              <w:t>Обратите внимание на необходимость соблюдения указанного объёма письма. Письма недостаточного объема, а также часть текста письма, превышающая требуемый объем — не оцениваются.</w:t>
            </w:r>
            <w:r w:rsidRPr="00FC7048">
              <w:rPr>
                <w:rFonts w:ascii="Arial" w:eastAsia="Times New Roman" w:hAnsi="Arial" w:cs="Arial"/>
                <w:i/>
                <w:iCs/>
                <w:color w:val="000000"/>
                <w:sz w:val="24"/>
                <w:szCs w:val="24"/>
              </w:rPr>
              <w:br/>
              <w:t>На чистом листе вы указываете сначала номер задания </w:t>
            </w:r>
            <w:r w:rsidRPr="00FC7048">
              <w:rPr>
                <w:rFonts w:ascii="Arial" w:eastAsia="Times New Roman" w:hAnsi="Arial" w:cs="Arial"/>
                <w:b/>
                <w:bCs/>
                <w:i/>
                <w:iCs/>
                <w:color w:val="000000"/>
                <w:sz w:val="24"/>
                <w:szCs w:val="24"/>
              </w:rPr>
              <w:t>С</w:t>
            </w:r>
            <w:proofErr w:type="gramStart"/>
            <w:r w:rsidRPr="00FC7048">
              <w:rPr>
                <w:rFonts w:ascii="Arial" w:eastAsia="Times New Roman" w:hAnsi="Arial" w:cs="Arial"/>
                <w:b/>
                <w:bCs/>
                <w:i/>
                <w:iCs/>
                <w:color w:val="000000"/>
                <w:sz w:val="24"/>
                <w:szCs w:val="24"/>
              </w:rPr>
              <w:t>1</w:t>
            </w:r>
            <w:proofErr w:type="gramEnd"/>
            <w:r w:rsidRPr="00FC7048">
              <w:rPr>
                <w:rFonts w:ascii="Arial" w:eastAsia="Times New Roman" w:hAnsi="Arial" w:cs="Arial"/>
                <w:i/>
                <w:iCs/>
                <w:color w:val="000000"/>
                <w:sz w:val="24"/>
                <w:szCs w:val="24"/>
              </w:rPr>
              <w:t>, а потом пишете свой ответ.</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b/>
                <w:bCs/>
                <w:color w:val="000000"/>
                <w:sz w:val="24"/>
                <w:szCs w:val="24"/>
              </w:rPr>
              <w:t>С</w:t>
            </w:r>
            <w:proofErr w:type="gramStart"/>
            <w:r w:rsidRPr="00FC7048">
              <w:rPr>
                <w:rFonts w:ascii="Arial" w:eastAsia="Times New Roman" w:hAnsi="Arial" w:cs="Arial"/>
                <w:b/>
                <w:bCs/>
                <w:color w:val="000000"/>
                <w:sz w:val="24"/>
                <w:szCs w:val="24"/>
                <w:lang w:val="en-US"/>
              </w:rPr>
              <w:t>1</w:t>
            </w:r>
            <w:proofErr w:type="gramEnd"/>
            <w:r w:rsidRPr="00FC7048">
              <w:rPr>
                <w:rFonts w:ascii="Arial" w:eastAsia="Times New Roman" w:hAnsi="Arial" w:cs="Arial"/>
                <w:color w:val="000000"/>
                <w:sz w:val="24"/>
                <w:szCs w:val="24"/>
                <w:lang w:val="en-US"/>
              </w:rPr>
              <w:t> </w:t>
            </w:r>
            <w:r w:rsidRPr="00FC7048">
              <w:rPr>
                <w:rFonts w:ascii="Arial" w:eastAsia="Times New Roman" w:hAnsi="Arial" w:cs="Arial"/>
                <w:color w:val="000000"/>
                <w:sz w:val="24"/>
                <w:szCs w:val="24"/>
                <w:lang w:val="en-US"/>
              </w:rPr>
              <w:br/>
              <w:t>You have 30 minutes to do this task.</w:t>
            </w:r>
            <w:r w:rsidRPr="00FC7048">
              <w:rPr>
                <w:rFonts w:ascii="Arial" w:eastAsia="Times New Roman" w:hAnsi="Arial" w:cs="Arial"/>
                <w:color w:val="000000"/>
                <w:sz w:val="24"/>
                <w:szCs w:val="24"/>
                <w:lang w:val="en-US"/>
              </w:rPr>
              <w:br/>
              <w:t>You have received a letter from your English-speaking pen friend Lucy.</w:t>
            </w:r>
          </w:p>
          <w:p w:rsidR="00FC7048" w:rsidRPr="00FC7048" w:rsidRDefault="00FC7048" w:rsidP="00FC7048">
            <w:pPr>
              <w:shd w:val="clear" w:color="auto" w:fill="CCFFFF"/>
              <w:spacing w:after="144" w:line="240" w:lineRule="auto"/>
              <w:rPr>
                <w:rFonts w:ascii="Arial" w:eastAsia="Times New Roman" w:hAnsi="Arial" w:cs="Arial"/>
                <w:color w:val="000000"/>
                <w:sz w:val="24"/>
                <w:szCs w:val="24"/>
                <w:lang w:val="en-US"/>
              </w:rPr>
            </w:pPr>
            <w:r w:rsidRPr="00FC7048">
              <w:rPr>
                <w:rFonts w:ascii="Arial" w:eastAsia="Times New Roman" w:hAnsi="Arial" w:cs="Arial"/>
                <w:i/>
                <w:iCs/>
                <w:color w:val="000000"/>
                <w:sz w:val="24"/>
                <w:szCs w:val="24"/>
                <w:lang w:val="en-US"/>
              </w:rPr>
              <w:t>... I am going to do a project on national holidays of different countries. Could you help me? What main national holidays are there in your country? Do you celebrate all of them? How does your family celebrate them?</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color w:val="000000"/>
                <w:sz w:val="24"/>
                <w:szCs w:val="24"/>
                <w:lang w:val="en-US"/>
              </w:rPr>
              <w:t>Write h’im a letter and answer his </w:t>
            </w:r>
            <w:r w:rsidRPr="00FC7048">
              <w:rPr>
                <w:rFonts w:ascii="Arial" w:eastAsia="Times New Roman" w:hAnsi="Arial" w:cs="Arial"/>
                <w:b/>
                <w:bCs/>
                <w:color w:val="000000"/>
                <w:sz w:val="24"/>
                <w:szCs w:val="24"/>
                <w:lang w:val="en-US"/>
              </w:rPr>
              <w:t>3 questions</w:t>
            </w:r>
            <w:r w:rsidRPr="00FC7048">
              <w:rPr>
                <w:rFonts w:ascii="Arial" w:eastAsia="Times New Roman" w:hAnsi="Arial" w:cs="Arial"/>
                <w:color w:val="000000"/>
                <w:sz w:val="24"/>
                <w:szCs w:val="24"/>
                <w:lang w:val="en-US"/>
              </w:rPr>
              <w:t>.</w:t>
            </w:r>
            <w:r w:rsidRPr="00FC7048">
              <w:rPr>
                <w:rFonts w:ascii="Arial" w:eastAsia="Times New Roman" w:hAnsi="Arial" w:cs="Arial"/>
                <w:color w:val="000000"/>
                <w:sz w:val="24"/>
                <w:szCs w:val="24"/>
                <w:lang w:val="en-US"/>
              </w:rPr>
              <w:br/>
              <w:t>Write </w:t>
            </w:r>
            <w:r w:rsidRPr="00FC7048">
              <w:rPr>
                <w:rFonts w:ascii="Arial" w:eastAsia="Times New Roman" w:hAnsi="Arial" w:cs="Arial"/>
                <w:b/>
                <w:bCs/>
                <w:color w:val="000000"/>
                <w:sz w:val="24"/>
                <w:szCs w:val="24"/>
                <w:lang w:val="en-US"/>
              </w:rPr>
              <w:t>80–100</w:t>
            </w:r>
            <w:r w:rsidRPr="00FC7048">
              <w:rPr>
                <w:rFonts w:ascii="Arial" w:eastAsia="Times New Roman" w:hAnsi="Arial" w:cs="Arial"/>
                <w:color w:val="000000"/>
                <w:sz w:val="24"/>
                <w:szCs w:val="24"/>
                <w:lang w:val="en-US"/>
              </w:rPr>
              <w:t> words. Remember the rules of letter writing.</w:t>
            </w:r>
          </w:p>
          <w:p w:rsidR="00FC7048" w:rsidRPr="00FC7048" w:rsidRDefault="00FC7048" w:rsidP="00FC7048">
            <w:pPr>
              <w:spacing w:after="0" w:line="240" w:lineRule="auto"/>
              <w:rPr>
                <w:rFonts w:ascii="Arial" w:eastAsia="Times New Roman" w:hAnsi="Arial" w:cs="Arial"/>
                <w:color w:val="000000"/>
                <w:sz w:val="24"/>
                <w:szCs w:val="24"/>
                <w:lang w:val="en-US"/>
              </w:rPr>
            </w:pPr>
            <w:r w:rsidRPr="00FC7048">
              <w:rPr>
                <w:rFonts w:ascii="Arial" w:eastAsia="Times New Roman" w:hAnsi="Arial" w:cs="Arial"/>
                <w:color w:val="000000"/>
                <w:sz w:val="24"/>
                <w:szCs w:val="24"/>
                <w:lang w:val="en-US"/>
              </w:rPr>
              <w:t> </w:t>
            </w:r>
          </w:p>
          <w:p w:rsidR="00FC7048" w:rsidRPr="00FC7048" w:rsidRDefault="00FC7048" w:rsidP="00FC7048">
            <w:pPr>
              <w:spacing w:before="120" w:after="72" w:line="240" w:lineRule="auto"/>
              <w:outlineLvl w:val="1"/>
              <w:rPr>
                <w:rFonts w:ascii="Arial" w:eastAsia="Times New Roman" w:hAnsi="Arial" w:cs="Arial"/>
                <w:b/>
                <w:bCs/>
                <w:color w:val="000000"/>
                <w:sz w:val="26"/>
                <w:szCs w:val="26"/>
              </w:rPr>
            </w:pPr>
            <w:r w:rsidRPr="00FC7048">
              <w:rPr>
                <w:rFonts w:ascii="Arial" w:eastAsia="Times New Roman" w:hAnsi="Arial" w:cs="Arial"/>
                <w:b/>
                <w:bCs/>
                <w:color w:val="000000"/>
                <w:sz w:val="26"/>
                <w:szCs w:val="26"/>
              </w:rPr>
              <w:t>Раздел 5. Говорение</w:t>
            </w:r>
          </w:p>
          <w:p w:rsidR="00FC7048" w:rsidRPr="00FC7048" w:rsidRDefault="00FC7048" w:rsidP="00FC7048">
            <w:pPr>
              <w:shd w:val="clear" w:color="auto" w:fill="CCFFFF"/>
              <w:spacing w:after="144" w:line="240" w:lineRule="auto"/>
              <w:rPr>
                <w:rFonts w:ascii="Arial" w:eastAsia="Times New Roman" w:hAnsi="Arial" w:cs="Arial"/>
                <w:color w:val="000000"/>
                <w:sz w:val="24"/>
                <w:szCs w:val="24"/>
              </w:rPr>
            </w:pPr>
            <w:r w:rsidRPr="00FC7048">
              <w:rPr>
                <w:rFonts w:ascii="Arial" w:eastAsia="Times New Roman" w:hAnsi="Arial" w:cs="Arial"/>
                <w:i/>
                <w:iCs/>
                <w:color w:val="000000"/>
                <w:sz w:val="24"/>
                <w:szCs w:val="24"/>
              </w:rPr>
              <w:t>Вы получите карточку, на которой представлены два задания для устного ответа: </w:t>
            </w:r>
            <w:r w:rsidRPr="00FC7048">
              <w:rPr>
                <w:rFonts w:ascii="Arial" w:eastAsia="Times New Roman" w:hAnsi="Arial" w:cs="Arial"/>
                <w:b/>
                <w:bCs/>
                <w:i/>
                <w:iCs/>
                <w:color w:val="000000"/>
                <w:sz w:val="24"/>
                <w:szCs w:val="24"/>
              </w:rPr>
              <w:t>С</w:t>
            </w:r>
            <w:proofErr w:type="gramStart"/>
            <w:r w:rsidRPr="00FC7048">
              <w:rPr>
                <w:rFonts w:ascii="Arial" w:eastAsia="Times New Roman" w:hAnsi="Arial" w:cs="Arial"/>
                <w:b/>
                <w:bCs/>
                <w:i/>
                <w:iCs/>
                <w:color w:val="000000"/>
                <w:sz w:val="24"/>
                <w:szCs w:val="24"/>
              </w:rPr>
              <w:t>2</w:t>
            </w:r>
            <w:proofErr w:type="gramEnd"/>
            <w:r w:rsidRPr="00FC7048">
              <w:rPr>
                <w:rFonts w:ascii="Arial" w:eastAsia="Times New Roman" w:hAnsi="Arial" w:cs="Arial"/>
                <w:i/>
                <w:iCs/>
                <w:color w:val="000000"/>
                <w:sz w:val="24"/>
                <w:szCs w:val="24"/>
              </w:rPr>
              <w:t> — тематическое монологическое высказывание, </w:t>
            </w:r>
            <w:r w:rsidRPr="00FC7048">
              <w:rPr>
                <w:rFonts w:ascii="Arial" w:eastAsia="Times New Roman" w:hAnsi="Arial" w:cs="Arial"/>
                <w:b/>
                <w:bCs/>
                <w:i/>
                <w:iCs/>
                <w:color w:val="000000"/>
                <w:sz w:val="24"/>
                <w:szCs w:val="24"/>
              </w:rPr>
              <w:t>СЗ</w:t>
            </w:r>
            <w:r w:rsidRPr="00FC7048">
              <w:rPr>
                <w:rFonts w:ascii="Arial" w:eastAsia="Times New Roman" w:hAnsi="Arial" w:cs="Arial"/>
                <w:i/>
                <w:iCs/>
                <w:color w:val="000000"/>
                <w:sz w:val="24"/>
                <w:szCs w:val="24"/>
              </w:rPr>
              <w:t> — диалог-расспрос. Окончание выполнения каждого задания определяет экзаменатор. Во время проведения этой части экзамена идёт постоянная запись вашего ответа.</w:t>
            </w:r>
          </w:p>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b/>
                <w:bCs/>
                <w:color w:val="000000"/>
                <w:sz w:val="24"/>
                <w:szCs w:val="24"/>
              </w:rPr>
              <w:t xml:space="preserve">Задания </w:t>
            </w:r>
            <w:proofErr w:type="gramStart"/>
            <w:r w:rsidRPr="00FC7048">
              <w:rPr>
                <w:rFonts w:ascii="Arial" w:eastAsia="Times New Roman" w:hAnsi="Arial" w:cs="Arial"/>
                <w:b/>
                <w:bCs/>
                <w:color w:val="000000"/>
                <w:sz w:val="24"/>
                <w:szCs w:val="24"/>
              </w:rPr>
              <w:t>для</w:t>
            </w:r>
            <w:proofErr w:type="gramEnd"/>
            <w:r w:rsidRPr="00FC7048">
              <w:rPr>
                <w:rFonts w:ascii="Arial" w:eastAsia="Times New Roman" w:hAnsi="Arial" w:cs="Arial"/>
                <w:b/>
                <w:bCs/>
                <w:color w:val="000000"/>
                <w:sz w:val="24"/>
                <w:szCs w:val="24"/>
              </w:rPr>
              <w:t xml:space="preserve"> экзаменуемого</w:t>
            </w:r>
          </w:p>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color w:val="000000"/>
                <w:sz w:val="24"/>
                <w:szCs w:val="24"/>
              </w:rPr>
              <w:br/>
            </w:r>
            <w:r>
              <w:rPr>
                <w:rFonts w:ascii="Arial" w:eastAsia="Times New Roman" w:hAnsi="Arial" w:cs="Arial"/>
                <w:noProof/>
                <w:color w:val="000000"/>
                <w:sz w:val="24"/>
                <w:szCs w:val="24"/>
              </w:rPr>
              <w:lastRenderedPageBreak/>
              <w:drawing>
                <wp:inline distT="0" distB="0" distL="0" distR="0">
                  <wp:extent cx="6186805" cy="4892675"/>
                  <wp:effectExtent l="19050" t="0" r="4445" b="0"/>
                  <wp:docPr id="3" name="Рисунок 3" descr="Вариант 4, раздел 5, Говорение,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ариант 4, раздел 5, Говорение, текст 1"/>
                          <pic:cNvPicPr>
                            <a:picLocks noChangeAspect="1" noChangeArrowheads="1"/>
                          </pic:cNvPicPr>
                        </pic:nvPicPr>
                        <pic:blipFill>
                          <a:blip r:embed="rId6"/>
                          <a:srcRect/>
                          <a:stretch>
                            <a:fillRect/>
                          </a:stretch>
                        </pic:blipFill>
                        <pic:spPr bwMode="auto">
                          <a:xfrm>
                            <a:off x="0" y="0"/>
                            <a:ext cx="6186805" cy="4892675"/>
                          </a:xfrm>
                          <a:prstGeom prst="rect">
                            <a:avLst/>
                          </a:prstGeom>
                          <a:noFill/>
                          <a:ln w="9525">
                            <a:noFill/>
                            <a:miter lim="800000"/>
                            <a:headEnd/>
                            <a:tailEnd/>
                          </a:ln>
                        </pic:spPr>
                      </pic:pic>
                    </a:graphicData>
                  </a:graphic>
                </wp:inline>
              </w:drawing>
            </w:r>
          </w:p>
          <w:p w:rsidR="00FC7048" w:rsidRPr="00FC7048" w:rsidRDefault="00FC7048" w:rsidP="00FC7048">
            <w:pPr>
              <w:spacing w:after="0" w:line="240" w:lineRule="auto"/>
              <w:rPr>
                <w:rFonts w:ascii="Arial" w:eastAsia="Times New Roman" w:hAnsi="Arial" w:cs="Arial"/>
                <w:color w:val="000000"/>
                <w:sz w:val="24"/>
                <w:szCs w:val="24"/>
              </w:rPr>
            </w:pPr>
            <w:r w:rsidRPr="00FC7048">
              <w:rPr>
                <w:rFonts w:ascii="Arial" w:eastAsia="Times New Roman" w:hAnsi="Arial" w:cs="Arial"/>
                <w:color w:val="000000"/>
                <w:sz w:val="24"/>
                <w:szCs w:val="24"/>
              </w:rPr>
              <w:t> </w:t>
            </w:r>
          </w:p>
        </w:tc>
      </w:tr>
    </w:tbl>
    <w:p w:rsidR="00647BFD" w:rsidRDefault="00647BFD"/>
    <w:sectPr w:rsidR="00647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FC7048"/>
    <w:rsid w:val="00647BFD"/>
    <w:rsid w:val="00FC7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70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C70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04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C7048"/>
    <w:rPr>
      <w:rFonts w:ascii="Times New Roman" w:eastAsia="Times New Roman" w:hAnsi="Times New Roman" w:cs="Times New Roman"/>
      <w:b/>
      <w:bCs/>
      <w:sz w:val="36"/>
      <w:szCs w:val="36"/>
    </w:rPr>
  </w:style>
  <w:style w:type="paragraph" w:styleId="a3">
    <w:name w:val="Normal (Web)"/>
    <w:basedOn w:val="a"/>
    <w:uiPriority w:val="99"/>
    <w:unhideWhenUsed/>
    <w:rsid w:val="00FC70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C7048"/>
  </w:style>
  <w:style w:type="character" w:styleId="a4">
    <w:name w:val="Strong"/>
    <w:basedOn w:val="a0"/>
    <w:uiPriority w:val="22"/>
    <w:qFormat/>
    <w:rsid w:val="00FC7048"/>
    <w:rPr>
      <w:b/>
      <w:bCs/>
    </w:rPr>
  </w:style>
  <w:style w:type="character" w:styleId="a5">
    <w:name w:val="Emphasis"/>
    <w:basedOn w:val="a0"/>
    <w:uiPriority w:val="20"/>
    <w:qFormat/>
    <w:rsid w:val="00FC7048"/>
    <w:rPr>
      <w:i/>
      <w:iCs/>
    </w:rPr>
  </w:style>
  <w:style w:type="paragraph" w:styleId="a6">
    <w:name w:val="Balloon Text"/>
    <w:basedOn w:val="a"/>
    <w:link w:val="a7"/>
    <w:uiPriority w:val="99"/>
    <w:semiHidden/>
    <w:unhideWhenUsed/>
    <w:rsid w:val="00FC70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70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0352582">
      <w:bodyDiv w:val="1"/>
      <w:marLeft w:val="0"/>
      <w:marRight w:val="0"/>
      <w:marTop w:val="0"/>
      <w:marBottom w:val="0"/>
      <w:divBdr>
        <w:top w:val="none" w:sz="0" w:space="0" w:color="auto"/>
        <w:left w:val="none" w:sz="0" w:space="0" w:color="auto"/>
        <w:bottom w:val="none" w:sz="0" w:space="0" w:color="auto"/>
        <w:right w:val="none" w:sz="0" w:space="0" w:color="auto"/>
      </w:divBdr>
      <w:divsChild>
        <w:div w:id="1743335392">
          <w:marLeft w:val="0"/>
          <w:marRight w:val="0"/>
          <w:marTop w:val="0"/>
          <w:marBottom w:val="0"/>
          <w:divBdr>
            <w:top w:val="none" w:sz="0" w:space="0" w:color="auto"/>
            <w:left w:val="none" w:sz="0" w:space="0" w:color="auto"/>
            <w:bottom w:val="none" w:sz="0" w:space="0" w:color="auto"/>
            <w:right w:val="none" w:sz="0" w:space="0" w:color="auto"/>
          </w:divBdr>
          <w:divsChild>
            <w:div w:id="1202010511">
              <w:marLeft w:val="0"/>
              <w:marRight w:val="0"/>
              <w:marTop w:val="0"/>
              <w:marBottom w:val="144"/>
              <w:divBdr>
                <w:top w:val="none" w:sz="0" w:space="0" w:color="auto"/>
                <w:left w:val="none" w:sz="0" w:space="0" w:color="auto"/>
                <w:bottom w:val="none" w:sz="0" w:space="0" w:color="auto"/>
                <w:right w:val="none" w:sz="0" w:space="0" w:color="auto"/>
              </w:divBdr>
            </w:div>
            <w:div w:id="977492376">
              <w:marLeft w:val="0"/>
              <w:marRight w:val="0"/>
              <w:marTop w:val="0"/>
              <w:marBottom w:val="144"/>
              <w:divBdr>
                <w:top w:val="none" w:sz="0" w:space="0" w:color="auto"/>
                <w:left w:val="none" w:sz="0" w:space="0" w:color="auto"/>
                <w:bottom w:val="none" w:sz="0" w:space="0" w:color="auto"/>
                <w:right w:val="none" w:sz="0" w:space="0" w:color="auto"/>
              </w:divBdr>
            </w:div>
            <w:div w:id="1073043416">
              <w:marLeft w:val="0"/>
              <w:marRight w:val="0"/>
              <w:marTop w:val="0"/>
              <w:marBottom w:val="144"/>
              <w:divBdr>
                <w:top w:val="none" w:sz="0" w:space="0" w:color="auto"/>
                <w:left w:val="none" w:sz="0" w:space="0" w:color="auto"/>
                <w:bottom w:val="none" w:sz="0" w:space="0" w:color="auto"/>
                <w:right w:val="none" w:sz="0" w:space="0" w:color="auto"/>
              </w:divBdr>
            </w:div>
            <w:div w:id="703990485">
              <w:marLeft w:val="0"/>
              <w:marRight w:val="0"/>
              <w:marTop w:val="0"/>
              <w:marBottom w:val="144"/>
              <w:divBdr>
                <w:top w:val="none" w:sz="0" w:space="0" w:color="auto"/>
                <w:left w:val="none" w:sz="0" w:space="0" w:color="auto"/>
                <w:bottom w:val="none" w:sz="0" w:space="0" w:color="auto"/>
                <w:right w:val="none" w:sz="0" w:space="0" w:color="auto"/>
              </w:divBdr>
            </w:div>
            <w:div w:id="328414408">
              <w:marLeft w:val="0"/>
              <w:marRight w:val="0"/>
              <w:marTop w:val="0"/>
              <w:marBottom w:val="144"/>
              <w:divBdr>
                <w:top w:val="none" w:sz="0" w:space="0" w:color="auto"/>
                <w:left w:val="none" w:sz="0" w:space="0" w:color="auto"/>
                <w:bottom w:val="none" w:sz="0" w:space="0" w:color="auto"/>
                <w:right w:val="none" w:sz="0" w:space="0" w:color="auto"/>
              </w:divBdr>
            </w:div>
            <w:div w:id="103774563">
              <w:marLeft w:val="0"/>
              <w:marRight w:val="0"/>
              <w:marTop w:val="0"/>
              <w:marBottom w:val="144"/>
              <w:divBdr>
                <w:top w:val="none" w:sz="0" w:space="0" w:color="auto"/>
                <w:left w:val="none" w:sz="0" w:space="0" w:color="auto"/>
                <w:bottom w:val="none" w:sz="0" w:space="0" w:color="auto"/>
                <w:right w:val="none" w:sz="0" w:space="0" w:color="auto"/>
              </w:divBdr>
            </w:div>
            <w:div w:id="61371045">
              <w:marLeft w:val="0"/>
              <w:marRight w:val="0"/>
              <w:marTop w:val="0"/>
              <w:marBottom w:val="144"/>
              <w:divBdr>
                <w:top w:val="none" w:sz="0" w:space="0" w:color="auto"/>
                <w:left w:val="none" w:sz="0" w:space="0" w:color="auto"/>
                <w:bottom w:val="none" w:sz="0" w:space="0" w:color="auto"/>
                <w:right w:val="none" w:sz="0" w:space="0" w:color="auto"/>
              </w:divBdr>
            </w:div>
            <w:div w:id="1060592491">
              <w:marLeft w:val="0"/>
              <w:marRight w:val="0"/>
              <w:marTop w:val="0"/>
              <w:marBottom w:val="144"/>
              <w:divBdr>
                <w:top w:val="none" w:sz="0" w:space="0" w:color="auto"/>
                <w:left w:val="none" w:sz="0" w:space="0" w:color="auto"/>
                <w:bottom w:val="none" w:sz="0" w:space="0" w:color="auto"/>
                <w:right w:val="none" w:sz="0" w:space="0" w:color="auto"/>
              </w:divBdr>
            </w:div>
            <w:div w:id="114041852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1360</Words>
  <Characters>7755</Characters>
  <Application>Microsoft Office Word</Application>
  <DocSecurity>0</DocSecurity>
  <Lines>64</Lines>
  <Paragraphs>18</Paragraphs>
  <ScaleCrop>false</ScaleCrop>
  <Company>Microsoft</Company>
  <LinksUpToDate>false</LinksUpToDate>
  <CharactersWithSpaces>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чсш</dc:creator>
  <cp:keywords/>
  <dc:description/>
  <cp:lastModifiedBy>чсш</cp:lastModifiedBy>
  <cp:revision>3</cp:revision>
  <dcterms:created xsi:type="dcterms:W3CDTF">2014-10-23T10:58:00Z</dcterms:created>
  <dcterms:modified xsi:type="dcterms:W3CDTF">2014-10-23T10:59:00Z</dcterms:modified>
</cp:coreProperties>
</file>