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67EB" w:rsidRDefault="008C67EB">
      <w:pPr>
        <w:rPr>
          <w:rFonts w:eastAsia="Times New Roman"/>
          <w:sz w:val="56"/>
          <w:szCs w:val="24"/>
        </w:rPr>
      </w:pPr>
    </w:p>
    <w:p w:rsidR="00141D90" w:rsidRPr="00141D90" w:rsidRDefault="00141D90" w:rsidP="00141D90">
      <w:pPr>
        <w:shd w:val="clear" w:color="auto" w:fill="FFFFFF"/>
        <w:spacing w:after="150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141D90">
        <w:rPr>
          <w:rFonts w:ascii="Arial" w:eastAsia="Times New Roman" w:hAnsi="Arial" w:cs="Arial"/>
          <w:b/>
          <w:bCs/>
          <w:color w:val="000000"/>
          <w:sz w:val="21"/>
          <w:szCs w:val="21"/>
        </w:rPr>
        <w:t>Рабочая программа</w:t>
      </w:r>
    </w:p>
    <w:p w:rsidR="00141D90" w:rsidRPr="00141D90" w:rsidRDefault="00141D90" w:rsidP="00141D90">
      <w:pPr>
        <w:shd w:val="clear" w:color="auto" w:fill="FFFFFF"/>
        <w:spacing w:after="150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141D90">
        <w:rPr>
          <w:rFonts w:ascii="Arial" w:eastAsia="Times New Roman" w:hAnsi="Arial" w:cs="Arial"/>
          <w:color w:val="000000"/>
          <w:sz w:val="21"/>
          <w:szCs w:val="21"/>
        </w:rPr>
        <w:t>курса внеурочной деятельности</w:t>
      </w:r>
    </w:p>
    <w:p w:rsidR="00141D90" w:rsidRPr="00141D90" w:rsidRDefault="00141D90" w:rsidP="00141D90">
      <w:pPr>
        <w:shd w:val="clear" w:color="auto" w:fill="FFFFFF"/>
        <w:spacing w:after="150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141D90">
        <w:rPr>
          <w:rFonts w:ascii="Arial" w:eastAsia="Times New Roman" w:hAnsi="Arial" w:cs="Arial"/>
          <w:color w:val="000000"/>
          <w:sz w:val="21"/>
          <w:szCs w:val="21"/>
        </w:rPr>
        <w:t>«Удивительный мир информатики»</w:t>
      </w:r>
    </w:p>
    <w:p w:rsidR="00141D90" w:rsidRPr="00141D90" w:rsidRDefault="00141D90" w:rsidP="00141D90">
      <w:pPr>
        <w:shd w:val="clear" w:color="auto" w:fill="FFFFFF"/>
        <w:spacing w:after="150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141D90">
        <w:rPr>
          <w:rFonts w:ascii="Arial" w:eastAsia="Times New Roman" w:hAnsi="Arial" w:cs="Arial"/>
          <w:color w:val="000000"/>
          <w:sz w:val="21"/>
          <w:szCs w:val="21"/>
        </w:rPr>
        <w:t>9 класс на 2020-2021 учебный год</w:t>
      </w:r>
    </w:p>
    <w:p w:rsidR="00141D90" w:rsidRPr="00141D90" w:rsidRDefault="00141D90" w:rsidP="00141D90">
      <w:pPr>
        <w:shd w:val="clear" w:color="auto" w:fill="FFFFFF"/>
        <w:spacing w:after="150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141D90">
        <w:rPr>
          <w:rFonts w:ascii="Arial" w:eastAsia="Times New Roman" w:hAnsi="Arial" w:cs="Arial"/>
          <w:b/>
          <w:bCs/>
          <w:color w:val="000000"/>
          <w:sz w:val="21"/>
          <w:szCs w:val="21"/>
        </w:rPr>
        <w:t>1 час в неделю, 34 часа в год</w:t>
      </w:r>
    </w:p>
    <w:p w:rsidR="00141D90" w:rsidRPr="00141D90" w:rsidRDefault="00141D90" w:rsidP="00141D90">
      <w:pPr>
        <w:shd w:val="clear" w:color="auto" w:fill="FFFFFF"/>
        <w:spacing w:after="150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141D90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141D90" w:rsidRPr="00141D90" w:rsidRDefault="00141D90" w:rsidP="00141D90">
      <w:pPr>
        <w:shd w:val="clear" w:color="auto" w:fill="FFFFFF"/>
        <w:spacing w:after="150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141D90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141D90" w:rsidRPr="00141D90" w:rsidRDefault="00141D90" w:rsidP="00141D90">
      <w:pPr>
        <w:shd w:val="clear" w:color="auto" w:fill="FFFFFF"/>
        <w:spacing w:after="150"/>
        <w:rPr>
          <w:rFonts w:ascii="Arial" w:eastAsia="Times New Roman" w:hAnsi="Arial" w:cs="Arial"/>
          <w:color w:val="000000"/>
          <w:sz w:val="21"/>
          <w:szCs w:val="21"/>
        </w:rPr>
      </w:pPr>
    </w:p>
    <w:p w:rsidR="00141D90" w:rsidRPr="00141D90" w:rsidRDefault="00141D90" w:rsidP="00141D90">
      <w:pPr>
        <w:shd w:val="clear" w:color="auto" w:fill="FFFFFF"/>
        <w:spacing w:after="150"/>
        <w:rPr>
          <w:rFonts w:ascii="Arial" w:eastAsia="Times New Roman" w:hAnsi="Arial" w:cs="Arial"/>
          <w:color w:val="000000"/>
          <w:sz w:val="21"/>
          <w:szCs w:val="21"/>
        </w:rPr>
      </w:pPr>
    </w:p>
    <w:p w:rsidR="00141D90" w:rsidRPr="00141D90" w:rsidRDefault="00141D90" w:rsidP="00141D90">
      <w:pPr>
        <w:shd w:val="clear" w:color="auto" w:fill="FFFFFF"/>
        <w:spacing w:after="150"/>
        <w:rPr>
          <w:rFonts w:ascii="Arial" w:eastAsia="Times New Roman" w:hAnsi="Arial" w:cs="Arial"/>
          <w:color w:val="000000"/>
          <w:sz w:val="21"/>
          <w:szCs w:val="21"/>
        </w:rPr>
      </w:pPr>
    </w:p>
    <w:p w:rsidR="00141D90" w:rsidRPr="00141D90" w:rsidRDefault="00141D90" w:rsidP="00141D90">
      <w:pPr>
        <w:shd w:val="clear" w:color="auto" w:fill="FFFFFF"/>
        <w:spacing w:after="150"/>
        <w:rPr>
          <w:rFonts w:ascii="Arial" w:eastAsia="Times New Roman" w:hAnsi="Arial" w:cs="Arial"/>
          <w:color w:val="000000"/>
          <w:sz w:val="21"/>
          <w:szCs w:val="21"/>
        </w:rPr>
      </w:pPr>
    </w:p>
    <w:p w:rsidR="00141D90" w:rsidRPr="00141D90" w:rsidRDefault="00141D90" w:rsidP="00141D90">
      <w:pPr>
        <w:shd w:val="clear" w:color="auto" w:fill="FFFFFF"/>
        <w:spacing w:after="150"/>
        <w:rPr>
          <w:rFonts w:ascii="Arial" w:eastAsia="Times New Roman" w:hAnsi="Arial" w:cs="Arial"/>
          <w:color w:val="000000"/>
          <w:sz w:val="21"/>
          <w:szCs w:val="21"/>
        </w:rPr>
      </w:pPr>
    </w:p>
    <w:p w:rsidR="00141D90" w:rsidRPr="00141D90" w:rsidRDefault="00141D90" w:rsidP="00141D90">
      <w:pPr>
        <w:shd w:val="clear" w:color="auto" w:fill="FFFFFF"/>
        <w:spacing w:after="150"/>
        <w:rPr>
          <w:rFonts w:ascii="Arial" w:eastAsia="Times New Roman" w:hAnsi="Arial" w:cs="Arial"/>
          <w:color w:val="000000"/>
          <w:sz w:val="21"/>
          <w:szCs w:val="21"/>
        </w:rPr>
      </w:pPr>
    </w:p>
    <w:p w:rsidR="00141D90" w:rsidRPr="00141D90" w:rsidRDefault="00141D90" w:rsidP="00141D90">
      <w:pPr>
        <w:shd w:val="clear" w:color="auto" w:fill="FFFFFF"/>
        <w:spacing w:after="150"/>
        <w:rPr>
          <w:rFonts w:ascii="Arial" w:eastAsia="Times New Roman" w:hAnsi="Arial" w:cs="Arial"/>
          <w:color w:val="000000"/>
          <w:sz w:val="21"/>
          <w:szCs w:val="21"/>
        </w:rPr>
      </w:pPr>
    </w:p>
    <w:p w:rsidR="00141D90" w:rsidRPr="00141D90" w:rsidRDefault="00141D90" w:rsidP="00141D90">
      <w:pPr>
        <w:shd w:val="clear" w:color="auto" w:fill="FFFFFF"/>
        <w:spacing w:after="150"/>
        <w:rPr>
          <w:rFonts w:ascii="Arial" w:eastAsia="Times New Roman" w:hAnsi="Arial" w:cs="Arial"/>
          <w:color w:val="000000"/>
          <w:sz w:val="21"/>
          <w:szCs w:val="21"/>
        </w:rPr>
      </w:pPr>
    </w:p>
    <w:p w:rsidR="00141D90" w:rsidRPr="00141D90" w:rsidRDefault="00141D90" w:rsidP="00141D90">
      <w:pPr>
        <w:shd w:val="clear" w:color="auto" w:fill="FFFFFF"/>
        <w:spacing w:after="150"/>
        <w:rPr>
          <w:rFonts w:ascii="Arial" w:eastAsia="Times New Roman" w:hAnsi="Arial" w:cs="Arial"/>
          <w:color w:val="000000"/>
          <w:sz w:val="21"/>
          <w:szCs w:val="21"/>
        </w:rPr>
      </w:pPr>
    </w:p>
    <w:p w:rsidR="00141D90" w:rsidRPr="00141D90" w:rsidRDefault="00141D90" w:rsidP="00141D90">
      <w:pPr>
        <w:shd w:val="clear" w:color="auto" w:fill="FFFFFF"/>
        <w:spacing w:after="150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141D90">
        <w:rPr>
          <w:rFonts w:ascii="Arial" w:eastAsia="Times New Roman" w:hAnsi="Arial" w:cs="Arial"/>
          <w:b/>
          <w:bCs/>
          <w:color w:val="000000"/>
          <w:sz w:val="21"/>
          <w:szCs w:val="21"/>
        </w:rPr>
        <w:t>1. РЕЗУЛЬТАТЫ ОСВОЕНИЯ КУРСА ВНЕУРОЧНОЙ ДЕЯТЕЛЬНОСТИ</w:t>
      </w:r>
    </w:p>
    <w:p w:rsidR="00141D90" w:rsidRPr="00141D90" w:rsidRDefault="00141D90" w:rsidP="00141D90">
      <w:pPr>
        <w:shd w:val="clear" w:color="auto" w:fill="FFFFFF"/>
        <w:spacing w:after="150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141D90" w:rsidRPr="00141D90" w:rsidRDefault="00141D90" w:rsidP="00141D90">
      <w:pPr>
        <w:shd w:val="clear" w:color="auto" w:fill="FFFFFF"/>
        <w:spacing w:after="150"/>
        <w:rPr>
          <w:rFonts w:ascii="Arial" w:eastAsia="Times New Roman" w:hAnsi="Arial" w:cs="Arial"/>
          <w:color w:val="000000"/>
          <w:sz w:val="21"/>
          <w:szCs w:val="21"/>
        </w:rPr>
      </w:pPr>
      <w:r w:rsidRPr="00141D90">
        <w:rPr>
          <w:rFonts w:ascii="Arial" w:eastAsia="Times New Roman" w:hAnsi="Arial" w:cs="Arial"/>
          <w:color w:val="000000"/>
          <w:sz w:val="21"/>
          <w:szCs w:val="21"/>
        </w:rPr>
        <w:t>  </w:t>
      </w:r>
      <w:r w:rsidRPr="00141D90">
        <w:rPr>
          <w:rFonts w:ascii="Arial" w:eastAsia="Times New Roman" w:hAnsi="Arial" w:cs="Arial"/>
          <w:b/>
          <w:bCs/>
          <w:color w:val="000000"/>
          <w:sz w:val="21"/>
          <w:szCs w:val="21"/>
        </w:rPr>
        <w:t>Цель курса:</w:t>
      </w:r>
    </w:p>
    <w:p w:rsidR="00141D90" w:rsidRPr="00141D90" w:rsidRDefault="00141D90" w:rsidP="00141D90">
      <w:pPr>
        <w:shd w:val="clear" w:color="auto" w:fill="FFFFFF"/>
        <w:spacing w:after="150"/>
        <w:rPr>
          <w:rFonts w:ascii="Arial" w:eastAsia="Times New Roman" w:hAnsi="Arial" w:cs="Arial"/>
          <w:color w:val="000000"/>
          <w:sz w:val="21"/>
          <w:szCs w:val="21"/>
        </w:rPr>
      </w:pPr>
      <w:r w:rsidRPr="00141D90">
        <w:rPr>
          <w:rFonts w:ascii="Arial" w:eastAsia="Times New Roman" w:hAnsi="Arial" w:cs="Arial"/>
          <w:color w:val="000000"/>
          <w:sz w:val="21"/>
          <w:szCs w:val="21"/>
        </w:rPr>
        <w:t>Систематизация знаний и умений по курсу информатики и ИКТ и подготовка к основному государственному экзамену по информатике учащихся, освоивших основные общеобразовательные программы основного общего образования.</w:t>
      </w:r>
    </w:p>
    <w:p w:rsidR="00141D90" w:rsidRPr="00141D90" w:rsidRDefault="00141D90" w:rsidP="00141D90">
      <w:pPr>
        <w:shd w:val="clear" w:color="auto" w:fill="FFFFFF"/>
        <w:spacing w:after="150"/>
        <w:rPr>
          <w:rFonts w:ascii="Arial" w:eastAsia="Times New Roman" w:hAnsi="Arial" w:cs="Arial"/>
          <w:color w:val="000000"/>
          <w:sz w:val="21"/>
          <w:szCs w:val="21"/>
        </w:rPr>
      </w:pPr>
      <w:r w:rsidRPr="00141D90">
        <w:rPr>
          <w:rFonts w:ascii="Arial" w:eastAsia="Times New Roman" w:hAnsi="Arial" w:cs="Arial"/>
          <w:color w:val="000000"/>
          <w:sz w:val="21"/>
          <w:szCs w:val="21"/>
        </w:rPr>
        <w:t> </w:t>
      </w:r>
      <w:r w:rsidRPr="00141D90">
        <w:rPr>
          <w:rFonts w:ascii="Arial" w:eastAsia="Times New Roman" w:hAnsi="Arial" w:cs="Arial"/>
          <w:b/>
          <w:bCs/>
          <w:color w:val="000000"/>
          <w:sz w:val="21"/>
          <w:szCs w:val="21"/>
        </w:rPr>
        <w:t>Задачи курса:</w:t>
      </w:r>
    </w:p>
    <w:p w:rsidR="00141D90" w:rsidRPr="00141D90" w:rsidRDefault="00141D90" w:rsidP="00141D90">
      <w:pPr>
        <w:numPr>
          <w:ilvl w:val="0"/>
          <w:numId w:val="10"/>
        </w:numPr>
        <w:shd w:val="clear" w:color="auto" w:fill="FFFFFF"/>
        <w:spacing w:after="150"/>
        <w:rPr>
          <w:rFonts w:ascii="Arial" w:eastAsia="Times New Roman" w:hAnsi="Arial" w:cs="Arial"/>
          <w:color w:val="000000"/>
          <w:sz w:val="21"/>
          <w:szCs w:val="21"/>
        </w:rPr>
      </w:pPr>
      <w:r w:rsidRPr="00141D90">
        <w:rPr>
          <w:rFonts w:ascii="Arial" w:eastAsia="Times New Roman" w:hAnsi="Arial" w:cs="Arial"/>
          <w:color w:val="000000"/>
          <w:sz w:val="21"/>
          <w:szCs w:val="21"/>
        </w:rPr>
        <w:t>выработать стратегию подготовки к сдаче экзамена по информатике;</w:t>
      </w:r>
    </w:p>
    <w:p w:rsidR="00141D90" w:rsidRPr="00141D90" w:rsidRDefault="00141D90" w:rsidP="00141D90">
      <w:pPr>
        <w:numPr>
          <w:ilvl w:val="0"/>
          <w:numId w:val="10"/>
        </w:numPr>
        <w:shd w:val="clear" w:color="auto" w:fill="FFFFFF"/>
        <w:spacing w:after="150"/>
        <w:rPr>
          <w:rFonts w:ascii="Arial" w:eastAsia="Times New Roman" w:hAnsi="Arial" w:cs="Arial"/>
          <w:color w:val="000000"/>
          <w:sz w:val="21"/>
          <w:szCs w:val="21"/>
        </w:rPr>
      </w:pPr>
      <w:r w:rsidRPr="00141D90">
        <w:rPr>
          <w:rFonts w:ascii="Arial" w:eastAsia="Times New Roman" w:hAnsi="Arial" w:cs="Arial"/>
          <w:color w:val="000000"/>
          <w:sz w:val="21"/>
          <w:szCs w:val="21"/>
        </w:rPr>
        <w:t>сформировать: представление о структуре и содержании контрольных измерительных материалов по предмету; назначении заданий различного типа (с выбором ответа, с кратким ответом, практическое задание);</w:t>
      </w:r>
    </w:p>
    <w:p w:rsidR="00141D90" w:rsidRPr="00141D90" w:rsidRDefault="00141D90" w:rsidP="00141D90">
      <w:pPr>
        <w:numPr>
          <w:ilvl w:val="0"/>
          <w:numId w:val="10"/>
        </w:numPr>
        <w:shd w:val="clear" w:color="auto" w:fill="FFFFFF"/>
        <w:spacing w:after="150"/>
        <w:rPr>
          <w:rFonts w:ascii="Arial" w:eastAsia="Times New Roman" w:hAnsi="Arial" w:cs="Arial"/>
          <w:color w:val="000000"/>
          <w:sz w:val="21"/>
          <w:szCs w:val="21"/>
        </w:rPr>
      </w:pPr>
      <w:r w:rsidRPr="00141D90">
        <w:rPr>
          <w:rFonts w:ascii="Arial" w:eastAsia="Times New Roman" w:hAnsi="Arial" w:cs="Arial"/>
          <w:color w:val="000000"/>
          <w:sz w:val="21"/>
          <w:szCs w:val="21"/>
        </w:rPr>
        <w:t>сформировать умения эффективно распределять время на выполнение заданий различных типов;</w:t>
      </w:r>
    </w:p>
    <w:p w:rsidR="00141D90" w:rsidRPr="00141D90" w:rsidRDefault="00141D90" w:rsidP="00141D90">
      <w:pPr>
        <w:numPr>
          <w:ilvl w:val="0"/>
          <w:numId w:val="10"/>
        </w:numPr>
        <w:shd w:val="clear" w:color="auto" w:fill="FFFFFF"/>
        <w:spacing w:after="150"/>
        <w:rPr>
          <w:rFonts w:ascii="Arial" w:eastAsia="Times New Roman" w:hAnsi="Arial" w:cs="Arial"/>
          <w:color w:val="000000"/>
          <w:sz w:val="21"/>
          <w:szCs w:val="21"/>
        </w:rPr>
      </w:pPr>
      <w:r w:rsidRPr="00141D90">
        <w:rPr>
          <w:rFonts w:ascii="Arial" w:eastAsia="Times New Roman" w:hAnsi="Arial" w:cs="Arial"/>
          <w:color w:val="000000"/>
          <w:sz w:val="21"/>
          <w:szCs w:val="21"/>
        </w:rPr>
        <w:t>развить интерес и положительную мотивацию изучения информатики.</w:t>
      </w:r>
    </w:p>
    <w:p w:rsidR="00141D90" w:rsidRPr="00141D90" w:rsidRDefault="00141D90" w:rsidP="00141D90">
      <w:pPr>
        <w:shd w:val="clear" w:color="auto" w:fill="FFFFFF"/>
        <w:spacing w:after="150"/>
        <w:rPr>
          <w:rFonts w:ascii="Arial" w:eastAsia="Times New Roman" w:hAnsi="Arial" w:cs="Arial"/>
          <w:color w:val="000000"/>
          <w:sz w:val="21"/>
          <w:szCs w:val="21"/>
        </w:rPr>
      </w:pPr>
      <w:r w:rsidRPr="00141D90">
        <w:rPr>
          <w:rFonts w:ascii="Arial" w:eastAsia="Times New Roman" w:hAnsi="Arial" w:cs="Arial"/>
          <w:color w:val="000000"/>
          <w:sz w:val="21"/>
          <w:szCs w:val="21"/>
        </w:rPr>
        <w:t>Изучение курса внеурочной деятельности направлено на формирование </w:t>
      </w:r>
      <w:r w:rsidRPr="00141D90">
        <w:rPr>
          <w:rFonts w:ascii="Arial" w:eastAsia="Times New Roman" w:hAnsi="Arial" w:cs="Arial"/>
          <w:b/>
          <w:bCs/>
          <w:color w:val="000000"/>
          <w:sz w:val="21"/>
          <w:szCs w:val="21"/>
        </w:rPr>
        <w:t>личностных</w:t>
      </w:r>
      <w:r w:rsidRPr="00141D90">
        <w:rPr>
          <w:rFonts w:ascii="Arial" w:eastAsia="Times New Roman" w:hAnsi="Arial" w:cs="Arial"/>
          <w:color w:val="000000"/>
          <w:sz w:val="21"/>
          <w:szCs w:val="21"/>
        </w:rPr>
        <w:t>, </w:t>
      </w:r>
      <w:proofErr w:type="spellStart"/>
      <w:r w:rsidRPr="00141D90">
        <w:rPr>
          <w:rFonts w:ascii="Arial" w:eastAsia="Times New Roman" w:hAnsi="Arial" w:cs="Arial"/>
          <w:b/>
          <w:bCs/>
          <w:color w:val="000000"/>
          <w:sz w:val="21"/>
          <w:szCs w:val="21"/>
        </w:rPr>
        <w:t>метапредметных</w:t>
      </w:r>
      <w:proofErr w:type="spellEnd"/>
      <w:r w:rsidRPr="00141D90">
        <w:rPr>
          <w:rFonts w:ascii="Arial" w:eastAsia="Times New Roman" w:hAnsi="Arial" w:cs="Arial"/>
          <w:b/>
          <w:bCs/>
          <w:color w:val="000000"/>
          <w:sz w:val="21"/>
          <w:szCs w:val="21"/>
        </w:rPr>
        <w:t xml:space="preserve"> и предметных результатов</w:t>
      </w:r>
      <w:r w:rsidRPr="00141D90">
        <w:rPr>
          <w:rFonts w:ascii="Arial" w:eastAsia="Times New Roman" w:hAnsi="Arial" w:cs="Arial"/>
          <w:color w:val="000000"/>
          <w:sz w:val="21"/>
          <w:szCs w:val="21"/>
        </w:rPr>
        <w:t> обучения, соответствующих требованиям федерального государственного образовательного стандарта основного общего образования:</w:t>
      </w:r>
    </w:p>
    <w:p w:rsidR="00141D90" w:rsidRPr="00141D90" w:rsidRDefault="00141D90" w:rsidP="00141D90">
      <w:pPr>
        <w:shd w:val="clear" w:color="auto" w:fill="FFFFFF"/>
        <w:spacing w:after="150"/>
        <w:rPr>
          <w:rFonts w:ascii="Arial" w:eastAsia="Times New Roman" w:hAnsi="Arial" w:cs="Arial"/>
          <w:color w:val="000000"/>
          <w:sz w:val="21"/>
          <w:szCs w:val="21"/>
        </w:rPr>
      </w:pPr>
    </w:p>
    <w:p w:rsidR="00141D90" w:rsidRPr="00141D90" w:rsidRDefault="00141D90" w:rsidP="00141D90">
      <w:pPr>
        <w:shd w:val="clear" w:color="auto" w:fill="FFFFFF"/>
        <w:spacing w:after="150"/>
        <w:rPr>
          <w:rFonts w:ascii="Arial" w:eastAsia="Times New Roman" w:hAnsi="Arial" w:cs="Arial"/>
          <w:color w:val="000000"/>
          <w:sz w:val="21"/>
          <w:szCs w:val="21"/>
        </w:rPr>
      </w:pPr>
      <w:r w:rsidRPr="00141D90">
        <w:rPr>
          <w:rFonts w:ascii="Arial" w:eastAsia="Times New Roman" w:hAnsi="Arial" w:cs="Arial"/>
          <w:b/>
          <w:bCs/>
          <w:color w:val="000000"/>
          <w:sz w:val="21"/>
          <w:szCs w:val="21"/>
        </w:rPr>
        <w:t>Личностные результаты</w:t>
      </w:r>
      <w:r w:rsidRPr="00141D90">
        <w:rPr>
          <w:rFonts w:ascii="Arial" w:eastAsia="Times New Roman" w:hAnsi="Arial" w:cs="Arial"/>
          <w:color w:val="000000"/>
          <w:sz w:val="21"/>
          <w:szCs w:val="21"/>
        </w:rPr>
        <w:t>. Основными личностными результатами, формируемыми при изучении данного курса, являются:</w:t>
      </w:r>
    </w:p>
    <w:p w:rsidR="00141D90" w:rsidRPr="00141D90" w:rsidRDefault="00141D90" w:rsidP="00141D90">
      <w:pPr>
        <w:numPr>
          <w:ilvl w:val="0"/>
          <w:numId w:val="11"/>
        </w:numPr>
        <w:shd w:val="clear" w:color="auto" w:fill="FFFFFF"/>
        <w:spacing w:after="150"/>
        <w:rPr>
          <w:rFonts w:ascii="Arial" w:eastAsia="Times New Roman" w:hAnsi="Arial" w:cs="Arial"/>
          <w:color w:val="000000"/>
          <w:sz w:val="21"/>
          <w:szCs w:val="21"/>
        </w:rPr>
      </w:pPr>
      <w:r w:rsidRPr="00141D90">
        <w:rPr>
          <w:rFonts w:ascii="Arial" w:eastAsia="Times New Roman" w:hAnsi="Arial" w:cs="Arial"/>
          <w:color w:val="000000"/>
          <w:sz w:val="21"/>
          <w:szCs w:val="21"/>
        </w:rPr>
        <w:t>наличие представлений об информации как важнейшем стратегическом ресурсе развития личности, государства, общества;</w:t>
      </w:r>
    </w:p>
    <w:p w:rsidR="00141D90" w:rsidRPr="00141D90" w:rsidRDefault="00141D90" w:rsidP="00141D90">
      <w:pPr>
        <w:numPr>
          <w:ilvl w:val="0"/>
          <w:numId w:val="11"/>
        </w:numPr>
        <w:shd w:val="clear" w:color="auto" w:fill="FFFFFF"/>
        <w:spacing w:after="150"/>
        <w:rPr>
          <w:rFonts w:ascii="Arial" w:eastAsia="Times New Roman" w:hAnsi="Arial" w:cs="Arial"/>
          <w:color w:val="000000"/>
          <w:sz w:val="21"/>
          <w:szCs w:val="21"/>
        </w:rPr>
      </w:pPr>
      <w:r w:rsidRPr="00141D90">
        <w:rPr>
          <w:rFonts w:ascii="Arial" w:eastAsia="Times New Roman" w:hAnsi="Arial" w:cs="Arial"/>
          <w:color w:val="000000"/>
          <w:sz w:val="21"/>
          <w:szCs w:val="21"/>
        </w:rPr>
        <w:lastRenderedPageBreak/>
        <w:t>понимание роли информационных процессов в современном мире;</w:t>
      </w:r>
    </w:p>
    <w:p w:rsidR="00141D90" w:rsidRPr="00141D90" w:rsidRDefault="00141D90" w:rsidP="00141D90">
      <w:pPr>
        <w:numPr>
          <w:ilvl w:val="0"/>
          <w:numId w:val="11"/>
        </w:numPr>
        <w:shd w:val="clear" w:color="auto" w:fill="FFFFFF"/>
        <w:spacing w:after="150"/>
        <w:rPr>
          <w:rFonts w:ascii="Arial" w:eastAsia="Times New Roman" w:hAnsi="Arial" w:cs="Arial"/>
          <w:color w:val="000000"/>
          <w:sz w:val="21"/>
          <w:szCs w:val="21"/>
        </w:rPr>
      </w:pPr>
      <w:r w:rsidRPr="00141D90">
        <w:rPr>
          <w:rFonts w:ascii="Arial" w:eastAsia="Times New Roman" w:hAnsi="Arial" w:cs="Arial"/>
          <w:color w:val="000000"/>
          <w:sz w:val="21"/>
          <w:szCs w:val="21"/>
        </w:rPr>
        <w:t>владение первичными навыками анализа и критичной оценки получаемой информации;</w:t>
      </w:r>
    </w:p>
    <w:p w:rsidR="00141D90" w:rsidRPr="00141D90" w:rsidRDefault="00141D90" w:rsidP="00141D90">
      <w:pPr>
        <w:numPr>
          <w:ilvl w:val="0"/>
          <w:numId w:val="11"/>
        </w:numPr>
        <w:shd w:val="clear" w:color="auto" w:fill="FFFFFF"/>
        <w:spacing w:after="150"/>
        <w:rPr>
          <w:rFonts w:ascii="Arial" w:eastAsia="Times New Roman" w:hAnsi="Arial" w:cs="Arial"/>
          <w:color w:val="000000"/>
          <w:sz w:val="21"/>
          <w:szCs w:val="21"/>
        </w:rPr>
      </w:pPr>
      <w:r w:rsidRPr="00141D90">
        <w:rPr>
          <w:rFonts w:ascii="Arial" w:eastAsia="Times New Roman" w:hAnsi="Arial" w:cs="Arial"/>
          <w:color w:val="000000"/>
          <w:sz w:val="21"/>
          <w:szCs w:val="21"/>
        </w:rPr>
        <w:t>ответственное отношение к информации с учетом правовых и этических аспектов ее распространения;</w:t>
      </w:r>
    </w:p>
    <w:p w:rsidR="00141D90" w:rsidRPr="00141D90" w:rsidRDefault="00141D90" w:rsidP="00141D90">
      <w:pPr>
        <w:numPr>
          <w:ilvl w:val="0"/>
          <w:numId w:val="11"/>
        </w:numPr>
        <w:shd w:val="clear" w:color="auto" w:fill="FFFFFF"/>
        <w:spacing w:after="150"/>
        <w:rPr>
          <w:rFonts w:ascii="Arial" w:eastAsia="Times New Roman" w:hAnsi="Arial" w:cs="Arial"/>
          <w:color w:val="000000"/>
          <w:sz w:val="21"/>
          <w:szCs w:val="21"/>
        </w:rPr>
      </w:pPr>
      <w:r w:rsidRPr="00141D90">
        <w:rPr>
          <w:rFonts w:ascii="Arial" w:eastAsia="Times New Roman" w:hAnsi="Arial" w:cs="Arial"/>
          <w:color w:val="000000"/>
          <w:sz w:val="21"/>
          <w:szCs w:val="21"/>
        </w:rPr>
        <w:t>развитие чувства личной ответственности за качество окружающей информационной среды;</w:t>
      </w:r>
    </w:p>
    <w:p w:rsidR="00141D90" w:rsidRPr="00141D90" w:rsidRDefault="00141D90" w:rsidP="00141D90">
      <w:pPr>
        <w:numPr>
          <w:ilvl w:val="0"/>
          <w:numId w:val="11"/>
        </w:numPr>
        <w:shd w:val="clear" w:color="auto" w:fill="FFFFFF"/>
        <w:spacing w:after="150"/>
        <w:rPr>
          <w:rFonts w:ascii="Arial" w:eastAsia="Times New Roman" w:hAnsi="Arial" w:cs="Arial"/>
          <w:color w:val="000000"/>
          <w:sz w:val="21"/>
          <w:szCs w:val="21"/>
        </w:rPr>
      </w:pPr>
      <w:r w:rsidRPr="00141D90">
        <w:rPr>
          <w:rFonts w:ascii="Arial" w:eastAsia="Times New Roman" w:hAnsi="Arial" w:cs="Arial"/>
          <w:color w:val="000000"/>
          <w:sz w:val="21"/>
          <w:szCs w:val="21"/>
        </w:rPr>
        <w:t>способность увязать учебное содержание с собственным жизненным опытом, понять значимость подготовки в области информатики и ИКТ в условиях развития информационного общества;</w:t>
      </w:r>
    </w:p>
    <w:p w:rsidR="00141D90" w:rsidRPr="00141D90" w:rsidRDefault="00141D90" w:rsidP="00141D90">
      <w:pPr>
        <w:numPr>
          <w:ilvl w:val="0"/>
          <w:numId w:val="11"/>
        </w:numPr>
        <w:shd w:val="clear" w:color="auto" w:fill="FFFFFF"/>
        <w:spacing w:after="150"/>
        <w:rPr>
          <w:rFonts w:ascii="Arial" w:eastAsia="Times New Roman" w:hAnsi="Arial" w:cs="Arial"/>
          <w:color w:val="000000"/>
          <w:sz w:val="21"/>
          <w:szCs w:val="21"/>
        </w:rPr>
      </w:pPr>
      <w:r w:rsidRPr="00141D90">
        <w:rPr>
          <w:rFonts w:ascii="Arial" w:eastAsia="Times New Roman" w:hAnsi="Arial" w:cs="Arial"/>
          <w:color w:val="000000"/>
          <w:sz w:val="21"/>
          <w:szCs w:val="21"/>
        </w:rPr>
        <w:t>готовность к повышению своего образовательного уровня и продолжению обучения с использованием средств и методов информатики и ИКТ;</w:t>
      </w:r>
    </w:p>
    <w:p w:rsidR="00141D90" w:rsidRPr="00141D90" w:rsidRDefault="00141D90" w:rsidP="00141D90">
      <w:pPr>
        <w:numPr>
          <w:ilvl w:val="0"/>
          <w:numId w:val="11"/>
        </w:numPr>
        <w:shd w:val="clear" w:color="auto" w:fill="FFFFFF"/>
        <w:spacing w:after="150"/>
        <w:rPr>
          <w:rFonts w:ascii="Arial" w:eastAsia="Times New Roman" w:hAnsi="Arial" w:cs="Arial"/>
          <w:color w:val="000000"/>
          <w:sz w:val="21"/>
          <w:szCs w:val="21"/>
        </w:rPr>
      </w:pPr>
      <w:r w:rsidRPr="00141D90">
        <w:rPr>
          <w:rFonts w:ascii="Arial" w:eastAsia="Times New Roman" w:hAnsi="Arial" w:cs="Arial"/>
          <w:color w:val="000000"/>
          <w:sz w:val="21"/>
          <w:szCs w:val="21"/>
        </w:rPr>
        <w:t>способность и готовность к общению и сотрудничеству со сверстниками и взрослыми в процессе учебной деятельности;</w:t>
      </w:r>
    </w:p>
    <w:p w:rsidR="00141D90" w:rsidRPr="00141D90" w:rsidRDefault="00141D90" w:rsidP="00141D90">
      <w:pPr>
        <w:numPr>
          <w:ilvl w:val="0"/>
          <w:numId w:val="11"/>
        </w:numPr>
        <w:shd w:val="clear" w:color="auto" w:fill="FFFFFF"/>
        <w:spacing w:after="150"/>
        <w:rPr>
          <w:rFonts w:ascii="Arial" w:eastAsia="Times New Roman" w:hAnsi="Arial" w:cs="Arial"/>
          <w:color w:val="000000"/>
          <w:sz w:val="21"/>
          <w:szCs w:val="21"/>
        </w:rPr>
      </w:pPr>
      <w:r w:rsidRPr="00141D90">
        <w:rPr>
          <w:rFonts w:ascii="Arial" w:eastAsia="Times New Roman" w:hAnsi="Arial" w:cs="Arial"/>
          <w:color w:val="000000"/>
          <w:sz w:val="21"/>
          <w:szCs w:val="21"/>
        </w:rPr>
        <w:t>способность и готовность к принятию ценностей здорового образа жизни за счет знания основных гигиенических, эргономических и технических условий безопасной эксплуатации средств ИКТ.</w:t>
      </w:r>
    </w:p>
    <w:p w:rsidR="00141D90" w:rsidRPr="00141D90" w:rsidRDefault="00141D90" w:rsidP="00141D90">
      <w:pPr>
        <w:shd w:val="clear" w:color="auto" w:fill="FFFFFF"/>
        <w:spacing w:after="150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 w:rsidRPr="00141D90">
        <w:rPr>
          <w:rFonts w:ascii="Arial" w:eastAsia="Times New Roman" w:hAnsi="Arial" w:cs="Arial"/>
          <w:b/>
          <w:bCs/>
          <w:color w:val="000000"/>
          <w:sz w:val="21"/>
          <w:szCs w:val="21"/>
        </w:rPr>
        <w:t>Метапредметные</w:t>
      </w:r>
      <w:proofErr w:type="spellEnd"/>
      <w:r w:rsidRPr="00141D90">
        <w:rPr>
          <w:rFonts w:ascii="Arial" w:eastAsia="Times New Roman" w:hAnsi="Arial" w:cs="Arial"/>
          <w:b/>
          <w:bCs/>
          <w:color w:val="000000"/>
          <w:sz w:val="21"/>
          <w:szCs w:val="21"/>
        </w:rPr>
        <w:t xml:space="preserve"> результаты</w:t>
      </w:r>
      <w:r w:rsidRPr="00141D90">
        <w:rPr>
          <w:rFonts w:ascii="Arial" w:eastAsia="Times New Roman" w:hAnsi="Arial" w:cs="Arial"/>
          <w:color w:val="000000"/>
          <w:sz w:val="21"/>
          <w:szCs w:val="21"/>
        </w:rPr>
        <w:t xml:space="preserve">. Основными </w:t>
      </w:r>
      <w:proofErr w:type="spellStart"/>
      <w:r w:rsidRPr="00141D90">
        <w:rPr>
          <w:rFonts w:ascii="Arial" w:eastAsia="Times New Roman" w:hAnsi="Arial" w:cs="Arial"/>
          <w:color w:val="000000"/>
          <w:sz w:val="21"/>
          <w:szCs w:val="21"/>
        </w:rPr>
        <w:t>метапредметными</w:t>
      </w:r>
      <w:proofErr w:type="spellEnd"/>
      <w:r w:rsidRPr="00141D90">
        <w:rPr>
          <w:rFonts w:ascii="Arial" w:eastAsia="Times New Roman" w:hAnsi="Arial" w:cs="Arial"/>
          <w:color w:val="000000"/>
          <w:sz w:val="21"/>
          <w:szCs w:val="21"/>
        </w:rPr>
        <w:t xml:space="preserve"> результатами, формируемыми </w:t>
      </w:r>
      <w:proofErr w:type="gramStart"/>
      <w:r w:rsidRPr="00141D90">
        <w:rPr>
          <w:rFonts w:ascii="Arial" w:eastAsia="Times New Roman" w:hAnsi="Arial" w:cs="Arial"/>
          <w:color w:val="000000"/>
          <w:sz w:val="21"/>
          <w:szCs w:val="21"/>
        </w:rPr>
        <w:t>при</w:t>
      </w:r>
      <w:proofErr w:type="gramEnd"/>
      <w:r w:rsidRPr="00141D90">
        <w:rPr>
          <w:rFonts w:ascii="Arial" w:eastAsia="Times New Roman" w:hAnsi="Arial" w:cs="Arial"/>
          <w:color w:val="000000"/>
          <w:sz w:val="21"/>
          <w:szCs w:val="21"/>
        </w:rPr>
        <w:t xml:space="preserve"> данного курса, являются:</w:t>
      </w:r>
    </w:p>
    <w:p w:rsidR="00141D90" w:rsidRPr="00141D90" w:rsidRDefault="00141D90" w:rsidP="00141D90">
      <w:pPr>
        <w:numPr>
          <w:ilvl w:val="0"/>
          <w:numId w:val="12"/>
        </w:numPr>
        <w:shd w:val="clear" w:color="auto" w:fill="FFFFFF"/>
        <w:spacing w:after="150"/>
        <w:rPr>
          <w:rFonts w:ascii="Arial" w:eastAsia="Times New Roman" w:hAnsi="Arial" w:cs="Arial"/>
          <w:color w:val="000000"/>
          <w:sz w:val="21"/>
          <w:szCs w:val="21"/>
        </w:rPr>
      </w:pPr>
      <w:r w:rsidRPr="00141D90">
        <w:rPr>
          <w:rFonts w:ascii="Arial" w:eastAsia="Times New Roman" w:hAnsi="Arial" w:cs="Arial"/>
          <w:color w:val="000000"/>
          <w:sz w:val="21"/>
          <w:szCs w:val="21"/>
        </w:rPr>
        <w:t xml:space="preserve">владение </w:t>
      </w:r>
      <w:proofErr w:type="spellStart"/>
      <w:r w:rsidRPr="00141D90">
        <w:rPr>
          <w:rFonts w:ascii="Arial" w:eastAsia="Times New Roman" w:hAnsi="Arial" w:cs="Arial"/>
          <w:color w:val="000000"/>
          <w:sz w:val="21"/>
          <w:szCs w:val="21"/>
        </w:rPr>
        <w:t>общепредметными</w:t>
      </w:r>
      <w:proofErr w:type="spellEnd"/>
      <w:r w:rsidRPr="00141D90">
        <w:rPr>
          <w:rFonts w:ascii="Arial" w:eastAsia="Times New Roman" w:hAnsi="Arial" w:cs="Arial"/>
          <w:color w:val="000000"/>
          <w:sz w:val="21"/>
          <w:szCs w:val="21"/>
        </w:rPr>
        <w:t xml:space="preserve"> понятиями «модель», «алгоритм», «исполнитель» и др.;</w:t>
      </w:r>
    </w:p>
    <w:p w:rsidR="00141D90" w:rsidRPr="00141D90" w:rsidRDefault="00141D90" w:rsidP="00141D90">
      <w:pPr>
        <w:numPr>
          <w:ilvl w:val="0"/>
          <w:numId w:val="12"/>
        </w:numPr>
        <w:shd w:val="clear" w:color="auto" w:fill="FFFFFF"/>
        <w:spacing w:after="150"/>
        <w:rPr>
          <w:rFonts w:ascii="Arial" w:eastAsia="Times New Roman" w:hAnsi="Arial" w:cs="Arial"/>
          <w:color w:val="000000"/>
          <w:sz w:val="21"/>
          <w:szCs w:val="21"/>
        </w:rPr>
      </w:pPr>
      <w:r w:rsidRPr="00141D90">
        <w:rPr>
          <w:rFonts w:ascii="Arial" w:eastAsia="Times New Roman" w:hAnsi="Arial" w:cs="Arial"/>
          <w:color w:val="000000"/>
          <w:sz w:val="21"/>
          <w:szCs w:val="21"/>
        </w:rPr>
        <w:t xml:space="preserve">владение информационно-логическими умениями: определять понятия, создавать обобщения, устанавливать аналогии, классифицировать, устанавливать причинно-следственные связи, строить </w:t>
      </w:r>
      <w:proofErr w:type="gramStart"/>
      <w:r w:rsidRPr="00141D90">
        <w:rPr>
          <w:rFonts w:ascii="Arial" w:eastAsia="Times New Roman" w:hAnsi="Arial" w:cs="Arial"/>
          <w:color w:val="000000"/>
          <w:sz w:val="21"/>
          <w:szCs w:val="21"/>
        </w:rPr>
        <w:t>логическое рассуждение</w:t>
      </w:r>
      <w:proofErr w:type="gramEnd"/>
      <w:r w:rsidRPr="00141D90">
        <w:rPr>
          <w:rFonts w:ascii="Arial" w:eastAsia="Times New Roman" w:hAnsi="Arial" w:cs="Arial"/>
          <w:color w:val="000000"/>
          <w:sz w:val="21"/>
          <w:szCs w:val="21"/>
        </w:rPr>
        <w:t>, и делать выводы;</w:t>
      </w:r>
    </w:p>
    <w:p w:rsidR="00141D90" w:rsidRPr="00141D90" w:rsidRDefault="00141D90" w:rsidP="00141D90">
      <w:pPr>
        <w:numPr>
          <w:ilvl w:val="0"/>
          <w:numId w:val="12"/>
        </w:numPr>
        <w:shd w:val="clear" w:color="auto" w:fill="FFFFFF"/>
        <w:spacing w:after="150"/>
        <w:rPr>
          <w:rFonts w:ascii="Arial" w:eastAsia="Times New Roman" w:hAnsi="Arial" w:cs="Arial"/>
          <w:color w:val="000000"/>
          <w:sz w:val="21"/>
          <w:szCs w:val="21"/>
        </w:rPr>
      </w:pPr>
      <w:r w:rsidRPr="00141D90">
        <w:rPr>
          <w:rFonts w:ascii="Arial" w:eastAsia="Times New Roman" w:hAnsi="Arial" w:cs="Arial"/>
          <w:color w:val="000000"/>
          <w:sz w:val="21"/>
          <w:szCs w:val="21"/>
        </w:rPr>
        <w:t>владение умениями самостоятельно планировать пути достижения целей; соотносить свои действия с планируемыми результатами, осуществлять контроль своей деятельности, определять способы действий в рамках предложенных условий, корректировать свои действия в соответствии с изменяющейся ситуацией; оценивать правильность выполнения учебной задачи;</w:t>
      </w:r>
    </w:p>
    <w:p w:rsidR="00141D90" w:rsidRPr="00141D90" w:rsidRDefault="00141D90" w:rsidP="00141D90">
      <w:pPr>
        <w:numPr>
          <w:ilvl w:val="0"/>
          <w:numId w:val="12"/>
        </w:numPr>
        <w:shd w:val="clear" w:color="auto" w:fill="FFFFFF"/>
        <w:spacing w:after="150"/>
        <w:rPr>
          <w:rFonts w:ascii="Arial" w:eastAsia="Times New Roman" w:hAnsi="Arial" w:cs="Arial"/>
          <w:color w:val="000000"/>
          <w:sz w:val="21"/>
          <w:szCs w:val="21"/>
        </w:rPr>
      </w:pPr>
      <w:r w:rsidRPr="00141D90">
        <w:rPr>
          <w:rFonts w:ascii="Arial" w:eastAsia="Times New Roman" w:hAnsi="Arial" w:cs="Arial"/>
          <w:color w:val="000000"/>
          <w:sz w:val="21"/>
          <w:szCs w:val="21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141D90" w:rsidRPr="00141D90" w:rsidRDefault="00141D90" w:rsidP="00141D90">
      <w:pPr>
        <w:numPr>
          <w:ilvl w:val="0"/>
          <w:numId w:val="12"/>
        </w:numPr>
        <w:shd w:val="clear" w:color="auto" w:fill="FFFFFF"/>
        <w:spacing w:after="150"/>
        <w:rPr>
          <w:rFonts w:ascii="Arial" w:eastAsia="Times New Roman" w:hAnsi="Arial" w:cs="Arial"/>
          <w:color w:val="000000"/>
          <w:sz w:val="21"/>
          <w:szCs w:val="21"/>
        </w:rPr>
      </w:pPr>
      <w:r w:rsidRPr="00141D90">
        <w:rPr>
          <w:rFonts w:ascii="Arial" w:eastAsia="Times New Roman" w:hAnsi="Arial" w:cs="Arial"/>
          <w:color w:val="000000"/>
          <w:sz w:val="21"/>
          <w:szCs w:val="21"/>
        </w:rPr>
        <w:t>владение основными универсальными умениями информационного характера: постановка и формулирование проблемы; поиск и выделение необходимой информации, применение методов информационного поиска; структурирование и визуализация информации; выбор наиболее эффективных способов решения задач в зависимости от конкретных условий; самостоятельное создание алгоритмов деятельности при решении проблем творческого и поискового характера;</w:t>
      </w:r>
    </w:p>
    <w:p w:rsidR="00141D90" w:rsidRPr="00141D90" w:rsidRDefault="00141D90" w:rsidP="00141D90">
      <w:pPr>
        <w:numPr>
          <w:ilvl w:val="0"/>
          <w:numId w:val="12"/>
        </w:numPr>
        <w:shd w:val="clear" w:color="auto" w:fill="FFFFFF"/>
        <w:spacing w:after="150"/>
        <w:rPr>
          <w:rFonts w:ascii="Arial" w:eastAsia="Times New Roman" w:hAnsi="Arial" w:cs="Arial"/>
          <w:color w:val="000000"/>
          <w:sz w:val="21"/>
          <w:szCs w:val="21"/>
        </w:rPr>
      </w:pPr>
      <w:r w:rsidRPr="00141D90">
        <w:rPr>
          <w:rFonts w:ascii="Arial" w:eastAsia="Times New Roman" w:hAnsi="Arial" w:cs="Arial"/>
          <w:color w:val="000000"/>
          <w:sz w:val="21"/>
          <w:szCs w:val="21"/>
        </w:rPr>
        <w:t>владение информационным моделированием как основным методом приобретения знаний: умение «читать» таблицы, диаграммы, схемы и т.д., самостоятельно перекодировать информацию из одной знаковой системы в другую; умение выбирать форму представления информации в зависимости от стоящей задачи, проверять адекватность модели объекту и цели моделирования;</w:t>
      </w:r>
    </w:p>
    <w:p w:rsidR="00141D90" w:rsidRPr="00141D90" w:rsidRDefault="00141D90" w:rsidP="00141D90">
      <w:pPr>
        <w:numPr>
          <w:ilvl w:val="0"/>
          <w:numId w:val="12"/>
        </w:numPr>
        <w:shd w:val="clear" w:color="auto" w:fill="FFFFFF"/>
        <w:spacing w:after="150"/>
        <w:rPr>
          <w:rFonts w:ascii="Arial" w:eastAsia="Times New Roman" w:hAnsi="Arial" w:cs="Arial"/>
          <w:color w:val="000000"/>
          <w:sz w:val="21"/>
          <w:szCs w:val="21"/>
        </w:rPr>
      </w:pPr>
      <w:r w:rsidRPr="00141D90">
        <w:rPr>
          <w:rFonts w:ascii="Arial" w:eastAsia="Times New Roman" w:hAnsi="Arial" w:cs="Arial"/>
          <w:color w:val="000000"/>
          <w:sz w:val="21"/>
          <w:szCs w:val="21"/>
        </w:rPr>
        <w:t>ИКТ-компетентность – широкий спектр умений и навыков использования средств информационных и коммуникационных технологий для сбора, хранения, преобразования и передачи различных видов информации, навыки создания личного информационного пространства (обращение с устройствами ИКТ; коммуникация и социальное взаимодействие; поиск и организация хранения информации; анализ информации).</w:t>
      </w:r>
    </w:p>
    <w:p w:rsidR="00141D90" w:rsidRPr="00141D90" w:rsidRDefault="00141D90" w:rsidP="00141D90">
      <w:pPr>
        <w:shd w:val="clear" w:color="auto" w:fill="FFFFFF"/>
        <w:spacing w:after="150"/>
        <w:rPr>
          <w:rFonts w:ascii="Arial" w:eastAsia="Times New Roman" w:hAnsi="Arial" w:cs="Arial"/>
          <w:color w:val="000000"/>
          <w:sz w:val="21"/>
          <w:szCs w:val="21"/>
        </w:rPr>
      </w:pPr>
      <w:r w:rsidRPr="00141D90">
        <w:rPr>
          <w:rFonts w:ascii="Arial" w:eastAsia="Times New Roman" w:hAnsi="Arial" w:cs="Arial"/>
          <w:b/>
          <w:bCs/>
          <w:color w:val="000000"/>
          <w:sz w:val="21"/>
          <w:szCs w:val="21"/>
        </w:rPr>
        <w:t>Предметные результаты</w:t>
      </w:r>
      <w:r w:rsidRPr="00141D90">
        <w:rPr>
          <w:rFonts w:ascii="Arial" w:eastAsia="Times New Roman" w:hAnsi="Arial" w:cs="Arial"/>
          <w:color w:val="000000"/>
          <w:sz w:val="21"/>
          <w:szCs w:val="21"/>
        </w:rPr>
        <w:t> включают в себя:</w:t>
      </w:r>
    </w:p>
    <w:p w:rsidR="00141D90" w:rsidRPr="00141D90" w:rsidRDefault="00141D90" w:rsidP="00141D90">
      <w:pPr>
        <w:numPr>
          <w:ilvl w:val="0"/>
          <w:numId w:val="13"/>
        </w:numPr>
        <w:shd w:val="clear" w:color="auto" w:fill="FFFFFF"/>
        <w:spacing w:after="150"/>
        <w:rPr>
          <w:rFonts w:ascii="Arial" w:eastAsia="Times New Roman" w:hAnsi="Arial" w:cs="Arial"/>
          <w:color w:val="000000"/>
          <w:sz w:val="21"/>
          <w:szCs w:val="21"/>
        </w:rPr>
      </w:pPr>
      <w:r w:rsidRPr="00141D90">
        <w:rPr>
          <w:rFonts w:ascii="Arial" w:eastAsia="Times New Roman" w:hAnsi="Arial" w:cs="Arial"/>
          <w:color w:val="000000"/>
          <w:sz w:val="21"/>
          <w:szCs w:val="21"/>
        </w:rPr>
        <w:t>формирование информационной и алгоритмической культуры; формирование представления о компьютере как универсальном устройстве обработки информации; развитие основных навыков и умений использования компьютерных устройств;</w:t>
      </w:r>
    </w:p>
    <w:p w:rsidR="00141D90" w:rsidRPr="00141D90" w:rsidRDefault="00141D90" w:rsidP="00141D90">
      <w:pPr>
        <w:numPr>
          <w:ilvl w:val="0"/>
          <w:numId w:val="13"/>
        </w:numPr>
        <w:shd w:val="clear" w:color="auto" w:fill="FFFFFF"/>
        <w:spacing w:after="150"/>
        <w:rPr>
          <w:rFonts w:ascii="Arial" w:eastAsia="Times New Roman" w:hAnsi="Arial" w:cs="Arial"/>
          <w:color w:val="000000"/>
          <w:sz w:val="21"/>
          <w:szCs w:val="21"/>
        </w:rPr>
      </w:pPr>
      <w:r w:rsidRPr="00141D90">
        <w:rPr>
          <w:rFonts w:ascii="Arial" w:eastAsia="Times New Roman" w:hAnsi="Arial" w:cs="Arial"/>
          <w:color w:val="000000"/>
          <w:sz w:val="21"/>
          <w:szCs w:val="21"/>
        </w:rPr>
        <w:lastRenderedPageBreak/>
        <w:t>формирование представления об основных изучаемых понятиях: информация, алгоритм, модель – и их свойствах;</w:t>
      </w:r>
    </w:p>
    <w:p w:rsidR="00141D90" w:rsidRPr="00141D90" w:rsidRDefault="00141D90" w:rsidP="00141D90">
      <w:pPr>
        <w:numPr>
          <w:ilvl w:val="0"/>
          <w:numId w:val="13"/>
        </w:numPr>
        <w:shd w:val="clear" w:color="auto" w:fill="FFFFFF"/>
        <w:spacing w:after="150"/>
        <w:rPr>
          <w:rFonts w:ascii="Arial" w:eastAsia="Times New Roman" w:hAnsi="Arial" w:cs="Arial"/>
          <w:color w:val="000000"/>
          <w:sz w:val="21"/>
          <w:szCs w:val="21"/>
        </w:rPr>
      </w:pPr>
      <w:r w:rsidRPr="00141D90">
        <w:rPr>
          <w:rFonts w:ascii="Arial" w:eastAsia="Times New Roman" w:hAnsi="Arial" w:cs="Arial"/>
          <w:color w:val="000000"/>
          <w:sz w:val="21"/>
          <w:szCs w:val="21"/>
        </w:rPr>
        <w:t>развитие алгоритмического мышления, необходимого для профессиональной деятельности в современном обществе; развитие умений составить и записать алгоритм для конкретного исполнителя; формирование знаний об алгоритмических конструкциях, логических значениях и операциях; знакомство с одним из языков программирования и основными алгоритмическими структурами — линейной, условной и циклической;</w:t>
      </w:r>
    </w:p>
    <w:p w:rsidR="00141D90" w:rsidRPr="00141D90" w:rsidRDefault="00141D90" w:rsidP="00141D90">
      <w:pPr>
        <w:numPr>
          <w:ilvl w:val="0"/>
          <w:numId w:val="13"/>
        </w:numPr>
        <w:shd w:val="clear" w:color="auto" w:fill="FFFFFF"/>
        <w:spacing w:after="150"/>
        <w:rPr>
          <w:rFonts w:ascii="Arial" w:eastAsia="Times New Roman" w:hAnsi="Arial" w:cs="Arial"/>
          <w:color w:val="000000"/>
          <w:sz w:val="21"/>
          <w:szCs w:val="21"/>
        </w:rPr>
      </w:pPr>
      <w:r w:rsidRPr="00141D90">
        <w:rPr>
          <w:rFonts w:ascii="Arial" w:eastAsia="Times New Roman" w:hAnsi="Arial" w:cs="Arial"/>
          <w:color w:val="000000"/>
          <w:sz w:val="21"/>
          <w:szCs w:val="21"/>
        </w:rPr>
        <w:t>формирование умений формализации и структурирования информации, умения выбирать способ представления данных в соответствии с поставленной задачей – таблицы, схемы, диаграммы;</w:t>
      </w:r>
    </w:p>
    <w:p w:rsidR="00141D90" w:rsidRPr="00141D90" w:rsidRDefault="00141D90" w:rsidP="00141D90">
      <w:pPr>
        <w:numPr>
          <w:ilvl w:val="0"/>
          <w:numId w:val="13"/>
        </w:numPr>
        <w:shd w:val="clear" w:color="auto" w:fill="FFFFFF"/>
        <w:spacing w:after="150"/>
        <w:rPr>
          <w:rFonts w:ascii="Arial" w:eastAsia="Times New Roman" w:hAnsi="Arial" w:cs="Arial"/>
          <w:color w:val="000000"/>
          <w:sz w:val="21"/>
          <w:szCs w:val="21"/>
        </w:rPr>
      </w:pPr>
      <w:r w:rsidRPr="00141D90">
        <w:rPr>
          <w:rFonts w:ascii="Arial" w:eastAsia="Times New Roman" w:hAnsi="Arial" w:cs="Arial"/>
          <w:color w:val="000000"/>
          <w:sz w:val="21"/>
          <w:szCs w:val="21"/>
        </w:rPr>
        <w:t>формирование навыков и умений безопасного и целесообразного поведения при работе с компьютерными программами и в Интернете, умения соблюдать нормы информационной этики и права.</w:t>
      </w:r>
    </w:p>
    <w:p w:rsidR="00141D90" w:rsidRPr="00141D90" w:rsidRDefault="00141D90" w:rsidP="00141D90">
      <w:pPr>
        <w:shd w:val="clear" w:color="auto" w:fill="FFFFFF"/>
        <w:spacing w:after="150"/>
        <w:rPr>
          <w:rFonts w:ascii="Arial" w:eastAsia="Times New Roman" w:hAnsi="Arial" w:cs="Arial"/>
          <w:color w:val="000000"/>
          <w:sz w:val="21"/>
          <w:szCs w:val="21"/>
        </w:rPr>
      </w:pPr>
    </w:p>
    <w:p w:rsidR="00141D90" w:rsidRPr="00141D90" w:rsidRDefault="00141D90" w:rsidP="00141D90">
      <w:pPr>
        <w:shd w:val="clear" w:color="auto" w:fill="FFFFFF"/>
        <w:spacing w:after="150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141D90" w:rsidRPr="00141D90" w:rsidRDefault="00141D90" w:rsidP="00141D90">
      <w:pPr>
        <w:shd w:val="clear" w:color="auto" w:fill="FFFFFF"/>
        <w:spacing w:after="150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141D90">
        <w:rPr>
          <w:rFonts w:ascii="Arial" w:eastAsia="Times New Roman" w:hAnsi="Arial" w:cs="Arial"/>
          <w:b/>
          <w:bCs/>
          <w:color w:val="000000"/>
          <w:sz w:val="21"/>
          <w:szCs w:val="21"/>
        </w:rPr>
        <w:t>2. СОДЕРЖАНИЕ КУРСА ВНЕУРОЧНОЙ ДЕЯТЕЛЬНОСТИ</w:t>
      </w:r>
    </w:p>
    <w:p w:rsidR="00141D90" w:rsidRPr="00141D90" w:rsidRDefault="00141D90" w:rsidP="00141D90">
      <w:pPr>
        <w:shd w:val="clear" w:color="auto" w:fill="FFFFFF"/>
        <w:spacing w:after="150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141D90" w:rsidRPr="00141D90" w:rsidRDefault="00141D90" w:rsidP="00141D90">
      <w:pPr>
        <w:shd w:val="clear" w:color="auto" w:fill="FFFFFF"/>
        <w:spacing w:after="150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141D90" w:rsidRPr="00141D90" w:rsidRDefault="00141D90" w:rsidP="00141D90">
      <w:pPr>
        <w:shd w:val="clear" w:color="auto" w:fill="FFFFFF"/>
        <w:spacing w:after="150"/>
        <w:rPr>
          <w:rFonts w:ascii="Arial" w:eastAsia="Times New Roman" w:hAnsi="Arial" w:cs="Arial"/>
          <w:color w:val="000000"/>
          <w:sz w:val="21"/>
          <w:szCs w:val="21"/>
        </w:rPr>
      </w:pPr>
      <w:r w:rsidRPr="00141D90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</w:rPr>
        <w:t>Раздел 1. «Контрольно-измерительные материалы ОГЭ по информатике»</w:t>
      </w:r>
    </w:p>
    <w:p w:rsidR="00141D90" w:rsidRPr="00141D90" w:rsidRDefault="00141D90" w:rsidP="00141D90">
      <w:pPr>
        <w:shd w:val="clear" w:color="auto" w:fill="FFFFFF"/>
        <w:spacing w:after="150"/>
        <w:rPr>
          <w:rFonts w:ascii="Arial" w:eastAsia="Times New Roman" w:hAnsi="Arial" w:cs="Arial"/>
          <w:color w:val="000000"/>
          <w:sz w:val="21"/>
          <w:szCs w:val="21"/>
        </w:rPr>
      </w:pPr>
      <w:r w:rsidRPr="00141D90">
        <w:rPr>
          <w:rFonts w:ascii="Arial" w:eastAsia="Times New Roman" w:hAnsi="Arial" w:cs="Arial"/>
          <w:b/>
          <w:bCs/>
          <w:color w:val="000000"/>
          <w:sz w:val="21"/>
          <w:szCs w:val="21"/>
        </w:rPr>
        <w:t>1.1. «Основные подходы к разработке контрольных измерительных материалов ОГЭ по информатике»</w:t>
      </w:r>
    </w:p>
    <w:p w:rsidR="00141D90" w:rsidRPr="00141D90" w:rsidRDefault="00141D90" w:rsidP="00141D90">
      <w:pPr>
        <w:shd w:val="clear" w:color="auto" w:fill="FFFFFF"/>
        <w:spacing w:after="150"/>
        <w:rPr>
          <w:rFonts w:ascii="Arial" w:eastAsia="Times New Roman" w:hAnsi="Arial" w:cs="Arial"/>
          <w:color w:val="000000"/>
          <w:sz w:val="21"/>
          <w:szCs w:val="21"/>
        </w:rPr>
      </w:pPr>
      <w:r w:rsidRPr="00141D90">
        <w:rPr>
          <w:rFonts w:ascii="Arial" w:eastAsia="Times New Roman" w:hAnsi="Arial" w:cs="Arial"/>
          <w:color w:val="000000"/>
          <w:sz w:val="21"/>
          <w:szCs w:val="21"/>
        </w:rPr>
        <w:t xml:space="preserve">ОГЭ как форма независимой оценки уровня учебных достижений выпускников 9 класса. Особенности проведения ОГЭ по информатике. Специфика тестовой формы контроля. Виды тестовых заданий. Структура и содержание </w:t>
      </w:r>
      <w:proofErr w:type="spellStart"/>
      <w:r w:rsidRPr="00141D90">
        <w:rPr>
          <w:rFonts w:ascii="Arial" w:eastAsia="Times New Roman" w:hAnsi="Arial" w:cs="Arial"/>
          <w:color w:val="000000"/>
          <w:sz w:val="21"/>
          <w:szCs w:val="21"/>
        </w:rPr>
        <w:t>КИМов</w:t>
      </w:r>
      <w:proofErr w:type="spellEnd"/>
      <w:r w:rsidRPr="00141D90">
        <w:rPr>
          <w:rFonts w:ascii="Arial" w:eastAsia="Times New Roman" w:hAnsi="Arial" w:cs="Arial"/>
          <w:color w:val="000000"/>
          <w:sz w:val="21"/>
          <w:szCs w:val="21"/>
        </w:rPr>
        <w:t xml:space="preserve"> по информатике. Основные термины ОГЭ.</w:t>
      </w:r>
    </w:p>
    <w:p w:rsidR="00141D90" w:rsidRPr="00141D90" w:rsidRDefault="00141D90" w:rsidP="00141D90">
      <w:pPr>
        <w:shd w:val="clear" w:color="auto" w:fill="FFFFFF"/>
        <w:spacing w:after="150"/>
        <w:rPr>
          <w:rFonts w:ascii="Arial" w:eastAsia="Times New Roman" w:hAnsi="Arial" w:cs="Arial"/>
          <w:color w:val="000000"/>
          <w:sz w:val="21"/>
          <w:szCs w:val="21"/>
        </w:rPr>
      </w:pPr>
      <w:r w:rsidRPr="00141D90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</w:rPr>
        <w:t>Раздел 2 «Тематические блоки»</w:t>
      </w:r>
    </w:p>
    <w:p w:rsidR="00141D90" w:rsidRPr="00141D90" w:rsidRDefault="00141D90" w:rsidP="00141D90">
      <w:pPr>
        <w:shd w:val="clear" w:color="auto" w:fill="FFFFFF"/>
        <w:spacing w:after="150"/>
        <w:rPr>
          <w:rFonts w:ascii="Arial" w:eastAsia="Times New Roman" w:hAnsi="Arial" w:cs="Arial"/>
          <w:color w:val="000000"/>
          <w:sz w:val="21"/>
          <w:szCs w:val="21"/>
        </w:rPr>
      </w:pPr>
      <w:r w:rsidRPr="00141D90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</w:rPr>
        <w:t>Модуль №1 «Информационные процессы»</w:t>
      </w:r>
    </w:p>
    <w:p w:rsidR="00141D90" w:rsidRPr="00141D90" w:rsidRDefault="00141D90" w:rsidP="00141D90">
      <w:pPr>
        <w:shd w:val="clear" w:color="auto" w:fill="FFFFFF"/>
        <w:spacing w:after="150"/>
        <w:rPr>
          <w:rFonts w:ascii="Arial" w:eastAsia="Times New Roman" w:hAnsi="Arial" w:cs="Arial"/>
          <w:color w:val="000000"/>
          <w:sz w:val="21"/>
          <w:szCs w:val="21"/>
        </w:rPr>
      </w:pPr>
      <w:r w:rsidRPr="00141D90">
        <w:rPr>
          <w:rFonts w:ascii="Arial" w:eastAsia="Times New Roman" w:hAnsi="Arial" w:cs="Arial"/>
          <w:b/>
          <w:bCs/>
          <w:color w:val="000000"/>
          <w:sz w:val="21"/>
          <w:szCs w:val="21"/>
        </w:rPr>
        <w:t>2.1. Представление и передача информации</w:t>
      </w:r>
    </w:p>
    <w:p w:rsidR="00141D90" w:rsidRPr="00141D90" w:rsidRDefault="00141D90" w:rsidP="00141D90">
      <w:pPr>
        <w:shd w:val="clear" w:color="auto" w:fill="FFFFFF"/>
        <w:spacing w:after="150"/>
        <w:rPr>
          <w:rFonts w:ascii="Arial" w:eastAsia="Times New Roman" w:hAnsi="Arial" w:cs="Arial"/>
          <w:color w:val="000000"/>
          <w:sz w:val="21"/>
          <w:szCs w:val="21"/>
        </w:rPr>
      </w:pPr>
      <w:r w:rsidRPr="00141D90">
        <w:rPr>
          <w:rFonts w:ascii="Arial" w:eastAsia="Times New Roman" w:hAnsi="Arial" w:cs="Arial"/>
          <w:color w:val="000000"/>
          <w:sz w:val="21"/>
          <w:szCs w:val="21"/>
        </w:rPr>
        <w:t>Передачи информации: естественные и формальные языки. Формализация описания реальных объектов и процессов, моделирование объектов и процессов. Дискретная форма представления числовой, текстовой, графической и звуковой информации. Единицы измерения количества информации. Процесс передачи информации, сигнал, скорость передачи информации. Кодирование и декодирование информации.</w:t>
      </w:r>
    </w:p>
    <w:p w:rsidR="00141D90" w:rsidRPr="00141D90" w:rsidRDefault="00141D90" w:rsidP="00141D90">
      <w:pPr>
        <w:shd w:val="clear" w:color="auto" w:fill="FFFFFF"/>
        <w:spacing w:after="150"/>
        <w:rPr>
          <w:rFonts w:ascii="Arial" w:eastAsia="Times New Roman" w:hAnsi="Arial" w:cs="Arial"/>
          <w:color w:val="000000"/>
          <w:sz w:val="21"/>
          <w:szCs w:val="21"/>
        </w:rPr>
      </w:pPr>
      <w:r w:rsidRPr="00141D90">
        <w:rPr>
          <w:rFonts w:ascii="Arial" w:eastAsia="Times New Roman" w:hAnsi="Arial" w:cs="Arial"/>
          <w:color w:val="000000"/>
          <w:sz w:val="21"/>
          <w:szCs w:val="21"/>
        </w:rPr>
        <w:t>Теоретический материал по данной теме, разбор заданий из частей демонстрационных версий.</w:t>
      </w:r>
    </w:p>
    <w:p w:rsidR="00141D90" w:rsidRPr="00141D90" w:rsidRDefault="00141D90" w:rsidP="00141D90">
      <w:pPr>
        <w:shd w:val="clear" w:color="auto" w:fill="FFFFFF"/>
        <w:spacing w:after="150"/>
        <w:rPr>
          <w:rFonts w:ascii="Arial" w:eastAsia="Times New Roman" w:hAnsi="Arial" w:cs="Arial"/>
          <w:color w:val="000000"/>
          <w:sz w:val="21"/>
          <w:szCs w:val="21"/>
        </w:rPr>
      </w:pPr>
      <w:r w:rsidRPr="00141D90">
        <w:rPr>
          <w:rFonts w:ascii="Arial" w:eastAsia="Times New Roman" w:hAnsi="Arial" w:cs="Arial"/>
          <w:b/>
          <w:bCs/>
          <w:color w:val="000000"/>
          <w:sz w:val="21"/>
          <w:szCs w:val="21"/>
        </w:rPr>
        <w:t>2.2. Обработка информации.</w:t>
      </w:r>
    </w:p>
    <w:p w:rsidR="00141D90" w:rsidRPr="00141D90" w:rsidRDefault="00141D90" w:rsidP="00141D90">
      <w:pPr>
        <w:shd w:val="clear" w:color="auto" w:fill="FFFFFF"/>
        <w:spacing w:after="150"/>
        <w:rPr>
          <w:rFonts w:ascii="Arial" w:eastAsia="Times New Roman" w:hAnsi="Arial" w:cs="Arial"/>
          <w:color w:val="000000"/>
          <w:sz w:val="21"/>
          <w:szCs w:val="21"/>
        </w:rPr>
      </w:pPr>
      <w:r w:rsidRPr="00141D90">
        <w:rPr>
          <w:rFonts w:ascii="Arial" w:eastAsia="Times New Roman" w:hAnsi="Arial" w:cs="Arial"/>
          <w:color w:val="000000"/>
          <w:sz w:val="21"/>
          <w:szCs w:val="21"/>
        </w:rPr>
        <w:t>Алгоритм, свойства алгоритмов, способы записи алгоритмов. Блок-схемы. Алгоритмические конструкции. Логические значения, операции, выражения. Разбиение задачи на подзадачи, вспомогательный алгоритм. Основные компоненты компьютера и их функции. Программное обеспечение, его структура. Программное обеспечение общего назначения.</w:t>
      </w:r>
    </w:p>
    <w:p w:rsidR="00141D90" w:rsidRPr="00141D90" w:rsidRDefault="00141D90" w:rsidP="00141D90">
      <w:pPr>
        <w:shd w:val="clear" w:color="auto" w:fill="FFFFFF"/>
        <w:spacing w:after="150"/>
        <w:rPr>
          <w:rFonts w:ascii="Arial" w:eastAsia="Times New Roman" w:hAnsi="Arial" w:cs="Arial"/>
          <w:color w:val="000000"/>
          <w:sz w:val="21"/>
          <w:szCs w:val="21"/>
        </w:rPr>
      </w:pPr>
      <w:r w:rsidRPr="00141D90">
        <w:rPr>
          <w:rFonts w:ascii="Arial" w:eastAsia="Times New Roman" w:hAnsi="Arial" w:cs="Arial"/>
          <w:color w:val="000000"/>
          <w:sz w:val="21"/>
          <w:szCs w:val="21"/>
        </w:rPr>
        <w:t>Теоретический материал по данной теме, разбор заданий из частей демонстрационных версий.</w:t>
      </w:r>
    </w:p>
    <w:p w:rsidR="00141D90" w:rsidRPr="00141D90" w:rsidRDefault="00141D90" w:rsidP="00141D90">
      <w:pPr>
        <w:shd w:val="clear" w:color="auto" w:fill="FFFFFF"/>
        <w:spacing w:after="150"/>
        <w:rPr>
          <w:rFonts w:ascii="Arial" w:eastAsia="Times New Roman" w:hAnsi="Arial" w:cs="Arial"/>
          <w:color w:val="000000"/>
          <w:sz w:val="21"/>
          <w:szCs w:val="21"/>
        </w:rPr>
      </w:pPr>
      <w:r w:rsidRPr="00141D90">
        <w:rPr>
          <w:rFonts w:ascii="Arial" w:eastAsia="Times New Roman" w:hAnsi="Arial" w:cs="Arial"/>
          <w:b/>
          <w:bCs/>
          <w:color w:val="000000"/>
          <w:sz w:val="21"/>
          <w:szCs w:val="21"/>
        </w:rPr>
        <w:t>2.3. Основные устройства ИКТ.</w:t>
      </w:r>
    </w:p>
    <w:p w:rsidR="00141D90" w:rsidRPr="00141D90" w:rsidRDefault="00141D90" w:rsidP="00141D90">
      <w:pPr>
        <w:shd w:val="clear" w:color="auto" w:fill="FFFFFF"/>
        <w:spacing w:after="150"/>
        <w:rPr>
          <w:rFonts w:ascii="Arial" w:eastAsia="Times New Roman" w:hAnsi="Arial" w:cs="Arial"/>
          <w:color w:val="000000"/>
          <w:sz w:val="21"/>
          <w:szCs w:val="21"/>
        </w:rPr>
      </w:pPr>
      <w:r w:rsidRPr="00141D90">
        <w:rPr>
          <w:rFonts w:ascii="Arial" w:eastAsia="Times New Roman" w:hAnsi="Arial" w:cs="Arial"/>
          <w:color w:val="000000"/>
          <w:sz w:val="21"/>
          <w:szCs w:val="21"/>
        </w:rPr>
        <w:t>Соединение блоков и устройств компьютера, других средств ИКТ. Файлы и файловая система. Оценка количественных параметров информационных объектов. Объем памяти, необходимый для хранения объектов. Оценка количественных параметров информационных процессов. Скорость передачи и обработки объектов, стоимость информационных продуктов, услуг связи.</w:t>
      </w:r>
    </w:p>
    <w:p w:rsidR="00141D90" w:rsidRPr="00141D90" w:rsidRDefault="00141D90" w:rsidP="00141D90">
      <w:pPr>
        <w:shd w:val="clear" w:color="auto" w:fill="FFFFFF"/>
        <w:spacing w:after="150"/>
        <w:rPr>
          <w:rFonts w:ascii="Arial" w:eastAsia="Times New Roman" w:hAnsi="Arial" w:cs="Arial"/>
          <w:color w:val="000000"/>
          <w:sz w:val="21"/>
          <w:szCs w:val="21"/>
        </w:rPr>
      </w:pPr>
      <w:r w:rsidRPr="00141D90">
        <w:rPr>
          <w:rFonts w:ascii="Arial" w:eastAsia="Times New Roman" w:hAnsi="Arial" w:cs="Arial"/>
          <w:color w:val="000000"/>
          <w:sz w:val="21"/>
          <w:szCs w:val="21"/>
        </w:rPr>
        <w:t>Теоретический материал по данной теме, разбор заданий из частей демонстрационных версий.</w:t>
      </w:r>
    </w:p>
    <w:p w:rsidR="00141D90" w:rsidRPr="00141D90" w:rsidRDefault="00141D90" w:rsidP="00141D90">
      <w:pPr>
        <w:shd w:val="clear" w:color="auto" w:fill="FFFFFF"/>
        <w:spacing w:after="150"/>
        <w:rPr>
          <w:rFonts w:ascii="Arial" w:eastAsia="Times New Roman" w:hAnsi="Arial" w:cs="Arial"/>
          <w:color w:val="000000"/>
          <w:sz w:val="21"/>
          <w:szCs w:val="21"/>
        </w:rPr>
      </w:pPr>
      <w:r w:rsidRPr="00141D90">
        <w:rPr>
          <w:rFonts w:ascii="Arial" w:eastAsia="Times New Roman" w:hAnsi="Arial" w:cs="Arial"/>
          <w:b/>
          <w:bCs/>
          <w:color w:val="000000"/>
          <w:sz w:val="21"/>
          <w:szCs w:val="21"/>
        </w:rPr>
        <w:t>МОДУЛЬ № 2 «ИКТ»</w:t>
      </w:r>
    </w:p>
    <w:p w:rsidR="00141D90" w:rsidRPr="00141D90" w:rsidRDefault="00141D90" w:rsidP="00141D90">
      <w:pPr>
        <w:shd w:val="clear" w:color="auto" w:fill="FFFFFF"/>
        <w:spacing w:after="150"/>
        <w:rPr>
          <w:rFonts w:ascii="Arial" w:eastAsia="Times New Roman" w:hAnsi="Arial" w:cs="Arial"/>
          <w:color w:val="000000"/>
          <w:sz w:val="21"/>
          <w:szCs w:val="21"/>
        </w:rPr>
      </w:pPr>
      <w:r w:rsidRPr="00141D90">
        <w:rPr>
          <w:rFonts w:ascii="Arial" w:eastAsia="Times New Roman" w:hAnsi="Arial" w:cs="Arial"/>
          <w:b/>
          <w:bCs/>
          <w:color w:val="000000"/>
          <w:sz w:val="21"/>
          <w:szCs w:val="21"/>
        </w:rPr>
        <w:lastRenderedPageBreak/>
        <w:t>2.4 Основные устройства, используемые в ИКТ</w:t>
      </w:r>
    </w:p>
    <w:p w:rsidR="00141D90" w:rsidRPr="00141D90" w:rsidRDefault="00141D90" w:rsidP="00141D90">
      <w:pPr>
        <w:shd w:val="clear" w:color="auto" w:fill="FFFFFF"/>
        <w:spacing w:after="150"/>
        <w:rPr>
          <w:rFonts w:ascii="Arial" w:eastAsia="Times New Roman" w:hAnsi="Arial" w:cs="Arial"/>
          <w:color w:val="000000"/>
          <w:sz w:val="21"/>
          <w:szCs w:val="21"/>
        </w:rPr>
      </w:pPr>
      <w:r w:rsidRPr="00141D90">
        <w:rPr>
          <w:rFonts w:ascii="Arial" w:eastAsia="Times New Roman" w:hAnsi="Arial" w:cs="Arial"/>
          <w:color w:val="000000"/>
          <w:sz w:val="21"/>
          <w:szCs w:val="21"/>
        </w:rPr>
        <w:t>Соединение блоков и устройств компьютера, других средств ИКТ; простейшие операции по управлению (включение и выключение, понимание сигналов о готовности и неполадке и т.д.); использование различных</w:t>
      </w:r>
    </w:p>
    <w:p w:rsidR="00141D90" w:rsidRPr="00141D90" w:rsidRDefault="00141D90" w:rsidP="00141D90">
      <w:pPr>
        <w:shd w:val="clear" w:color="auto" w:fill="FFFFFF"/>
        <w:spacing w:after="150"/>
        <w:rPr>
          <w:rFonts w:ascii="Arial" w:eastAsia="Times New Roman" w:hAnsi="Arial" w:cs="Arial"/>
          <w:color w:val="000000"/>
          <w:sz w:val="21"/>
          <w:szCs w:val="21"/>
        </w:rPr>
      </w:pPr>
      <w:r w:rsidRPr="00141D90">
        <w:rPr>
          <w:rFonts w:ascii="Arial" w:eastAsia="Times New Roman" w:hAnsi="Arial" w:cs="Arial"/>
          <w:color w:val="000000"/>
          <w:sz w:val="21"/>
          <w:szCs w:val="21"/>
        </w:rPr>
        <w:t>носителей информации, расходных материалов. Гигиенические, эргономические и технические условия</w:t>
      </w:r>
    </w:p>
    <w:p w:rsidR="00141D90" w:rsidRPr="00141D90" w:rsidRDefault="00141D90" w:rsidP="00141D90">
      <w:pPr>
        <w:shd w:val="clear" w:color="auto" w:fill="FFFFFF"/>
        <w:spacing w:after="150"/>
        <w:rPr>
          <w:rFonts w:ascii="Arial" w:eastAsia="Times New Roman" w:hAnsi="Arial" w:cs="Arial"/>
          <w:color w:val="000000"/>
          <w:sz w:val="21"/>
          <w:szCs w:val="21"/>
        </w:rPr>
      </w:pPr>
      <w:r w:rsidRPr="00141D90">
        <w:rPr>
          <w:rFonts w:ascii="Arial" w:eastAsia="Times New Roman" w:hAnsi="Arial" w:cs="Arial"/>
          <w:color w:val="000000"/>
          <w:sz w:val="21"/>
          <w:szCs w:val="21"/>
        </w:rPr>
        <w:t>безопасной эксплуатации средств ИКТ. Создание, именование, сохранение, удаление объектов, организация их семейств. Файлы и файловая система. Архивирование и разархивирование. Защита информации от компьютерных вирусов. Оценка количественных параметров информационных объектов. Объём памяти, необходимый для хранения объектов. Оценка количественных параметров информационных процессов. Скорость передачи и обработки объектов, стоимость информационных продуктов, услуг связи</w:t>
      </w:r>
    </w:p>
    <w:p w:rsidR="00141D90" w:rsidRPr="00141D90" w:rsidRDefault="00141D90" w:rsidP="00141D90">
      <w:pPr>
        <w:shd w:val="clear" w:color="auto" w:fill="FFFFFF"/>
        <w:spacing w:after="150"/>
        <w:rPr>
          <w:rFonts w:ascii="Arial" w:eastAsia="Times New Roman" w:hAnsi="Arial" w:cs="Arial"/>
          <w:color w:val="000000"/>
          <w:sz w:val="21"/>
          <w:szCs w:val="21"/>
        </w:rPr>
      </w:pPr>
    </w:p>
    <w:p w:rsidR="00141D90" w:rsidRPr="00141D90" w:rsidRDefault="00141D90" w:rsidP="00141D90">
      <w:pPr>
        <w:shd w:val="clear" w:color="auto" w:fill="FFFFFF"/>
        <w:spacing w:after="150"/>
        <w:rPr>
          <w:rFonts w:ascii="Arial" w:eastAsia="Times New Roman" w:hAnsi="Arial" w:cs="Arial"/>
          <w:color w:val="000000"/>
          <w:sz w:val="21"/>
          <w:szCs w:val="21"/>
        </w:rPr>
      </w:pPr>
      <w:r w:rsidRPr="00141D90">
        <w:rPr>
          <w:rFonts w:ascii="Arial" w:eastAsia="Times New Roman" w:hAnsi="Arial" w:cs="Arial"/>
          <w:color w:val="000000"/>
          <w:sz w:val="21"/>
          <w:szCs w:val="21"/>
        </w:rPr>
        <w:t>2.5. </w:t>
      </w:r>
      <w:r w:rsidRPr="00141D90">
        <w:rPr>
          <w:rFonts w:ascii="Arial" w:eastAsia="Times New Roman" w:hAnsi="Arial" w:cs="Arial"/>
          <w:b/>
          <w:bCs/>
          <w:color w:val="000000"/>
          <w:sz w:val="21"/>
          <w:szCs w:val="21"/>
        </w:rPr>
        <w:t>Поиск информации</w:t>
      </w:r>
    </w:p>
    <w:p w:rsidR="00141D90" w:rsidRPr="00141D90" w:rsidRDefault="00141D90" w:rsidP="00141D90">
      <w:pPr>
        <w:shd w:val="clear" w:color="auto" w:fill="FFFFFF"/>
        <w:spacing w:after="150"/>
        <w:rPr>
          <w:rFonts w:ascii="Arial" w:eastAsia="Times New Roman" w:hAnsi="Arial" w:cs="Arial"/>
          <w:color w:val="000000"/>
          <w:sz w:val="21"/>
          <w:szCs w:val="21"/>
        </w:rPr>
      </w:pPr>
      <w:r w:rsidRPr="00141D90">
        <w:rPr>
          <w:rFonts w:ascii="Arial" w:eastAsia="Times New Roman" w:hAnsi="Arial" w:cs="Arial"/>
          <w:color w:val="000000"/>
          <w:sz w:val="21"/>
          <w:szCs w:val="21"/>
        </w:rPr>
        <w:t>Поиск информации в сети Интернет. Средства и методика поиска информации. Построение запросов. Компьютерные энциклопедии и словари. Компьютерные карты и другие справочные системы</w:t>
      </w:r>
    </w:p>
    <w:p w:rsidR="00141D90" w:rsidRPr="00141D90" w:rsidRDefault="00141D90" w:rsidP="00141D90">
      <w:pPr>
        <w:shd w:val="clear" w:color="auto" w:fill="FFFFFF"/>
        <w:spacing w:after="150"/>
        <w:rPr>
          <w:rFonts w:ascii="Arial" w:eastAsia="Times New Roman" w:hAnsi="Arial" w:cs="Arial"/>
          <w:color w:val="000000"/>
          <w:sz w:val="21"/>
          <w:szCs w:val="21"/>
        </w:rPr>
      </w:pPr>
      <w:r w:rsidRPr="00141D90">
        <w:rPr>
          <w:rFonts w:ascii="Arial" w:eastAsia="Times New Roman" w:hAnsi="Arial" w:cs="Arial"/>
          <w:b/>
          <w:bCs/>
          <w:color w:val="000000"/>
          <w:sz w:val="21"/>
          <w:szCs w:val="21"/>
        </w:rPr>
        <w:t>2.6. Проектирование и моделирование.</w:t>
      </w:r>
    </w:p>
    <w:p w:rsidR="00141D90" w:rsidRPr="00141D90" w:rsidRDefault="00141D90" w:rsidP="00141D90">
      <w:pPr>
        <w:shd w:val="clear" w:color="auto" w:fill="FFFFFF"/>
        <w:spacing w:after="150"/>
        <w:rPr>
          <w:rFonts w:ascii="Arial" w:eastAsia="Times New Roman" w:hAnsi="Arial" w:cs="Arial"/>
          <w:color w:val="000000"/>
          <w:sz w:val="21"/>
          <w:szCs w:val="21"/>
        </w:rPr>
      </w:pPr>
      <w:r w:rsidRPr="00141D90">
        <w:rPr>
          <w:rFonts w:ascii="Arial" w:eastAsia="Times New Roman" w:hAnsi="Arial" w:cs="Arial"/>
          <w:color w:val="000000"/>
          <w:sz w:val="21"/>
          <w:szCs w:val="21"/>
        </w:rPr>
        <w:t xml:space="preserve">Чертежи. Двумерная графика. Графы. Использование стандартных графических объектов и конструирование графических объектов. Простейшие управляемые компьютерные модели. Знакомство с графическими редакторами. </w:t>
      </w:r>
      <w:proofErr w:type="gramStart"/>
      <w:r w:rsidRPr="00141D90">
        <w:rPr>
          <w:rFonts w:ascii="Arial" w:eastAsia="Times New Roman" w:hAnsi="Arial" w:cs="Arial"/>
          <w:color w:val="000000"/>
          <w:sz w:val="21"/>
          <w:szCs w:val="21"/>
        </w:rPr>
        <w:t>Операции редактирования графических объектов: изменение размера, сжатие изображения; обрезка, поворот, отражение; работа с областями (выделение, копирование, заливка</w:t>
      </w:r>
      <w:proofErr w:type="gramEnd"/>
    </w:p>
    <w:p w:rsidR="00141D90" w:rsidRPr="00141D90" w:rsidRDefault="00141D90" w:rsidP="00141D90">
      <w:pPr>
        <w:shd w:val="clear" w:color="auto" w:fill="FFFFFF"/>
        <w:spacing w:after="150"/>
        <w:rPr>
          <w:rFonts w:ascii="Arial" w:eastAsia="Times New Roman" w:hAnsi="Arial" w:cs="Arial"/>
          <w:color w:val="000000"/>
          <w:sz w:val="21"/>
          <w:szCs w:val="21"/>
        </w:rPr>
      </w:pPr>
      <w:r w:rsidRPr="00141D90">
        <w:rPr>
          <w:rFonts w:ascii="Arial" w:eastAsia="Times New Roman" w:hAnsi="Arial" w:cs="Arial"/>
          <w:color w:val="000000"/>
          <w:sz w:val="21"/>
          <w:szCs w:val="21"/>
        </w:rPr>
        <w:t xml:space="preserve">цветом); коррекция цвета, яркости и контрастности. Понятие математической модели. Задачи, решаемые </w:t>
      </w:r>
      <w:proofErr w:type="gramStart"/>
      <w:r w:rsidRPr="00141D90">
        <w:rPr>
          <w:rFonts w:ascii="Arial" w:eastAsia="Times New Roman" w:hAnsi="Arial" w:cs="Arial"/>
          <w:color w:val="000000"/>
          <w:sz w:val="21"/>
          <w:szCs w:val="21"/>
        </w:rPr>
        <w:t>с</w:t>
      </w:r>
      <w:proofErr w:type="gramEnd"/>
    </w:p>
    <w:p w:rsidR="00141D90" w:rsidRPr="00141D90" w:rsidRDefault="00141D90" w:rsidP="00141D90">
      <w:pPr>
        <w:shd w:val="clear" w:color="auto" w:fill="FFFFFF"/>
        <w:spacing w:after="150"/>
        <w:rPr>
          <w:rFonts w:ascii="Arial" w:eastAsia="Times New Roman" w:hAnsi="Arial" w:cs="Arial"/>
          <w:color w:val="000000"/>
          <w:sz w:val="21"/>
          <w:szCs w:val="21"/>
        </w:rPr>
      </w:pPr>
      <w:r w:rsidRPr="00141D90">
        <w:rPr>
          <w:rFonts w:ascii="Arial" w:eastAsia="Times New Roman" w:hAnsi="Arial" w:cs="Arial"/>
          <w:color w:val="000000"/>
          <w:sz w:val="21"/>
          <w:szCs w:val="21"/>
        </w:rPr>
        <w:t>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объекта. Управление. Сигнал. Обратная связь. Примеры:</w:t>
      </w:r>
    </w:p>
    <w:p w:rsidR="00141D90" w:rsidRPr="00141D90" w:rsidRDefault="00141D90" w:rsidP="00141D90">
      <w:pPr>
        <w:shd w:val="clear" w:color="auto" w:fill="FFFFFF"/>
        <w:spacing w:after="150"/>
        <w:rPr>
          <w:rFonts w:ascii="Arial" w:eastAsia="Times New Roman" w:hAnsi="Arial" w:cs="Arial"/>
          <w:color w:val="000000"/>
          <w:sz w:val="21"/>
          <w:szCs w:val="21"/>
        </w:rPr>
      </w:pPr>
      <w:r w:rsidRPr="00141D90">
        <w:rPr>
          <w:rFonts w:ascii="Arial" w:eastAsia="Times New Roman" w:hAnsi="Arial" w:cs="Arial"/>
          <w:color w:val="000000"/>
          <w:sz w:val="21"/>
          <w:szCs w:val="21"/>
        </w:rPr>
        <w:t xml:space="preserve">компьютер и управляемый им исполнитель (в том числе робот); компьютер, получающий сигналы </w:t>
      </w:r>
      <w:proofErr w:type="gramStart"/>
      <w:r w:rsidRPr="00141D90">
        <w:rPr>
          <w:rFonts w:ascii="Arial" w:eastAsia="Times New Roman" w:hAnsi="Arial" w:cs="Arial"/>
          <w:color w:val="000000"/>
          <w:sz w:val="21"/>
          <w:szCs w:val="21"/>
        </w:rPr>
        <w:t>от</w:t>
      </w:r>
      <w:proofErr w:type="gramEnd"/>
    </w:p>
    <w:p w:rsidR="00141D90" w:rsidRPr="00141D90" w:rsidRDefault="00141D90" w:rsidP="00141D90">
      <w:pPr>
        <w:shd w:val="clear" w:color="auto" w:fill="FFFFFF"/>
        <w:spacing w:after="150"/>
        <w:rPr>
          <w:rFonts w:ascii="Arial" w:eastAsia="Times New Roman" w:hAnsi="Arial" w:cs="Arial"/>
          <w:color w:val="000000"/>
          <w:sz w:val="21"/>
          <w:szCs w:val="21"/>
        </w:rPr>
      </w:pPr>
      <w:r w:rsidRPr="00141D90">
        <w:rPr>
          <w:rFonts w:ascii="Arial" w:eastAsia="Times New Roman" w:hAnsi="Arial" w:cs="Arial"/>
          <w:color w:val="000000"/>
          <w:sz w:val="21"/>
          <w:szCs w:val="21"/>
        </w:rPr>
        <w:t xml:space="preserve">цифровых датчиков в ходе наблюдений и экспериментов, и управляющий </w:t>
      </w:r>
      <w:proofErr w:type="gramStart"/>
      <w:r w:rsidRPr="00141D90">
        <w:rPr>
          <w:rFonts w:ascii="Arial" w:eastAsia="Times New Roman" w:hAnsi="Arial" w:cs="Arial"/>
          <w:color w:val="000000"/>
          <w:sz w:val="21"/>
          <w:szCs w:val="21"/>
        </w:rPr>
        <w:t>реальными</w:t>
      </w:r>
      <w:proofErr w:type="gramEnd"/>
      <w:r w:rsidRPr="00141D90">
        <w:rPr>
          <w:rFonts w:ascii="Arial" w:eastAsia="Times New Roman" w:hAnsi="Arial" w:cs="Arial"/>
          <w:color w:val="000000"/>
          <w:sz w:val="21"/>
          <w:szCs w:val="21"/>
        </w:rPr>
        <w:t xml:space="preserve"> (в том числе движущимися)</w:t>
      </w:r>
    </w:p>
    <w:p w:rsidR="00141D90" w:rsidRPr="00141D90" w:rsidRDefault="00141D90" w:rsidP="00141D90">
      <w:pPr>
        <w:shd w:val="clear" w:color="auto" w:fill="FFFFFF"/>
        <w:spacing w:after="150"/>
        <w:rPr>
          <w:rFonts w:ascii="Arial" w:eastAsia="Times New Roman" w:hAnsi="Arial" w:cs="Arial"/>
          <w:color w:val="000000"/>
          <w:sz w:val="21"/>
          <w:szCs w:val="21"/>
        </w:rPr>
      </w:pPr>
      <w:r w:rsidRPr="00141D90">
        <w:rPr>
          <w:rFonts w:ascii="Arial" w:eastAsia="Times New Roman" w:hAnsi="Arial" w:cs="Arial"/>
          <w:color w:val="000000"/>
          <w:sz w:val="21"/>
          <w:szCs w:val="21"/>
        </w:rPr>
        <w:t>устройствами</w:t>
      </w:r>
    </w:p>
    <w:p w:rsidR="00141D90" w:rsidRPr="00141D90" w:rsidRDefault="00141D90" w:rsidP="00141D90">
      <w:pPr>
        <w:shd w:val="clear" w:color="auto" w:fill="FFFFFF"/>
        <w:spacing w:after="150"/>
        <w:rPr>
          <w:rFonts w:ascii="Arial" w:eastAsia="Times New Roman" w:hAnsi="Arial" w:cs="Arial"/>
          <w:color w:val="000000"/>
          <w:sz w:val="21"/>
          <w:szCs w:val="21"/>
        </w:rPr>
      </w:pPr>
      <w:r w:rsidRPr="00141D90">
        <w:rPr>
          <w:rFonts w:ascii="Arial" w:eastAsia="Times New Roman" w:hAnsi="Arial" w:cs="Arial"/>
          <w:color w:val="000000"/>
          <w:sz w:val="21"/>
          <w:szCs w:val="21"/>
        </w:rPr>
        <w:t>Теоретический материал по данной теме, разбор заданий из частей демонстрационных версий.</w:t>
      </w:r>
    </w:p>
    <w:p w:rsidR="00141D90" w:rsidRPr="00141D90" w:rsidRDefault="00141D90" w:rsidP="00141D90">
      <w:pPr>
        <w:shd w:val="clear" w:color="auto" w:fill="FFFFFF"/>
        <w:spacing w:after="150"/>
        <w:rPr>
          <w:rFonts w:ascii="Arial" w:eastAsia="Times New Roman" w:hAnsi="Arial" w:cs="Arial"/>
          <w:color w:val="000000"/>
          <w:sz w:val="21"/>
          <w:szCs w:val="21"/>
        </w:rPr>
      </w:pPr>
    </w:p>
    <w:p w:rsidR="00141D90" w:rsidRPr="00141D90" w:rsidRDefault="00141D90" w:rsidP="00141D90">
      <w:pPr>
        <w:shd w:val="clear" w:color="auto" w:fill="FFFFFF"/>
        <w:spacing w:after="150"/>
        <w:rPr>
          <w:rFonts w:ascii="Arial" w:eastAsia="Times New Roman" w:hAnsi="Arial" w:cs="Arial"/>
          <w:color w:val="000000"/>
          <w:sz w:val="21"/>
          <w:szCs w:val="21"/>
        </w:rPr>
      </w:pPr>
      <w:r w:rsidRPr="00141D90">
        <w:rPr>
          <w:rFonts w:ascii="Arial" w:eastAsia="Times New Roman" w:hAnsi="Arial" w:cs="Arial"/>
          <w:b/>
          <w:bCs/>
          <w:color w:val="000000"/>
          <w:sz w:val="21"/>
          <w:szCs w:val="21"/>
        </w:rPr>
        <w:t>2.7. Математические инструменты, электронные таблицы.</w:t>
      </w:r>
    </w:p>
    <w:p w:rsidR="00141D90" w:rsidRPr="00141D90" w:rsidRDefault="00141D90" w:rsidP="00141D90">
      <w:pPr>
        <w:shd w:val="clear" w:color="auto" w:fill="FFFFFF"/>
        <w:spacing w:after="150"/>
        <w:rPr>
          <w:rFonts w:ascii="Arial" w:eastAsia="Times New Roman" w:hAnsi="Arial" w:cs="Arial"/>
          <w:color w:val="000000"/>
          <w:sz w:val="21"/>
          <w:szCs w:val="21"/>
        </w:rPr>
      </w:pPr>
      <w:r w:rsidRPr="00141D90">
        <w:rPr>
          <w:rFonts w:ascii="Arial" w:eastAsia="Times New Roman" w:hAnsi="Arial" w:cs="Arial"/>
          <w:color w:val="000000"/>
          <w:sz w:val="21"/>
          <w:szCs w:val="21"/>
        </w:rPr>
        <w:t>Таблица как средство моделирования. Математические формулы и вычисления по ним. Представление формульной зависимости в графическом виде</w:t>
      </w:r>
      <w:r w:rsidRPr="00141D90">
        <w:rPr>
          <w:rFonts w:ascii="Arial" w:eastAsia="Times New Roman" w:hAnsi="Arial" w:cs="Arial"/>
          <w:i/>
          <w:iCs/>
          <w:color w:val="000000"/>
          <w:sz w:val="21"/>
          <w:szCs w:val="21"/>
        </w:rPr>
        <w:t>.</w:t>
      </w:r>
    </w:p>
    <w:p w:rsidR="00141D90" w:rsidRPr="00141D90" w:rsidRDefault="00141D90" w:rsidP="00141D90">
      <w:pPr>
        <w:shd w:val="clear" w:color="auto" w:fill="FFFFFF"/>
        <w:spacing w:after="150"/>
        <w:rPr>
          <w:rFonts w:ascii="Arial" w:eastAsia="Times New Roman" w:hAnsi="Arial" w:cs="Arial"/>
          <w:color w:val="000000"/>
          <w:sz w:val="21"/>
          <w:szCs w:val="21"/>
        </w:rPr>
      </w:pPr>
      <w:r w:rsidRPr="00141D90">
        <w:rPr>
          <w:rFonts w:ascii="Arial" w:eastAsia="Times New Roman" w:hAnsi="Arial" w:cs="Arial"/>
          <w:color w:val="000000"/>
          <w:sz w:val="21"/>
          <w:szCs w:val="21"/>
        </w:rPr>
        <w:t>Повторение основных конструкций, разбор заданий из частей демонстрационных версий.</w:t>
      </w:r>
    </w:p>
    <w:p w:rsidR="00141D90" w:rsidRPr="00141D90" w:rsidRDefault="00141D90" w:rsidP="00141D90">
      <w:pPr>
        <w:shd w:val="clear" w:color="auto" w:fill="FFFFFF"/>
        <w:spacing w:after="150"/>
        <w:rPr>
          <w:rFonts w:ascii="Arial" w:eastAsia="Times New Roman" w:hAnsi="Arial" w:cs="Arial"/>
          <w:color w:val="000000"/>
          <w:sz w:val="21"/>
          <w:szCs w:val="21"/>
        </w:rPr>
      </w:pPr>
      <w:r w:rsidRPr="00141D90">
        <w:rPr>
          <w:rFonts w:ascii="Arial" w:eastAsia="Times New Roman" w:hAnsi="Arial" w:cs="Arial"/>
          <w:b/>
          <w:bCs/>
          <w:color w:val="000000"/>
          <w:sz w:val="21"/>
          <w:szCs w:val="21"/>
        </w:rPr>
        <w:t>2.8. Организация информационной среды.</w:t>
      </w:r>
    </w:p>
    <w:p w:rsidR="00141D90" w:rsidRPr="00141D90" w:rsidRDefault="00141D90" w:rsidP="00141D90">
      <w:pPr>
        <w:shd w:val="clear" w:color="auto" w:fill="FFFFFF"/>
        <w:spacing w:after="150"/>
        <w:rPr>
          <w:rFonts w:ascii="Arial" w:eastAsia="Times New Roman" w:hAnsi="Arial" w:cs="Arial"/>
          <w:color w:val="000000"/>
          <w:sz w:val="21"/>
          <w:szCs w:val="21"/>
        </w:rPr>
      </w:pPr>
      <w:r w:rsidRPr="00141D90">
        <w:rPr>
          <w:rFonts w:ascii="Arial" w:eastAsia="Times New Roman" w:hAnsi="Arial" w:cs="Arial"/>
          <w:color w:val="000000"/>
          <w:sz w:val="21"/>
          <w:szCs w:val="21"/>
        </w:rPr>
        <w:t>Электронная почта как средство связи. Сохранение информационных объектов из компьютерных сетей и ссылок на них для индивидуального использования (в том числе из Интернета). Организация информации в среде коллективного использования информационных ресурсов. Технология адресации и поиска информации в Интернете. Решение задач с использованием кругов Эйлера. Восстановление доменного IP-адреса.</w:t>
      </w:r>
    </w:p>
    <w:p w:rsidR="00141D90" w:rsidRPr="00141D90" w:rsidRDefault="00141D90" w:rsidP="00141D90">
      <w:pPr>
        <w:shd w:val="clear" w:color="auto" w:fill="FFFFFF"/>
        <w:spacing w:after="150"/>
        <w:rPr>
          <w:rFonts w:ascii="Arial" w:eastAsia="Times New Roman" w:hAnsi="Arial" w:cs="Arial"/>
          <w:color w:val="000000"/>
          <w:sz w:val="21"/>
          <w:szCs w:val="21"/>
        </w:rPr>
      </w:pPr>
      <w:r w:rsidRPr="00141D90">
        <w:rPr>
          <w:rFonts w:ascii="Arial" w:eastAsia="Times New Roman" w:hAnsi="Arial" w:cs="Arial"/>
          <w:b/>
          <w:bCs/>
          <w:color w:val="000000"/>
          <w:sz w:val="21"/>
          <w:szCs w:val="21"/>
        </w:rPr>
        <w:t>3. Итоговый контроль. Решение тестов ОГЭ</w:t>
      </w:r>
    </w:p>
    <w:p w:rsidR="00141D90" w:rsidRPr="00141D90" w:rsidRDefault="00141D90" w:rsidP="00141D90">
      <w:pPr>
        <w:shd w:val="clear" w:color="auto" w:fill="FFFFFF"/>
        <w:spacing w:after="150"/>
        <w:rPr>
          <w:rFonts w:ascii="Arial" w:eastAsia="Times New Roman" w:hAnsi="Arial" w:cs="Arial"/>
          <w:color w:val="000000"/>
          <w:sz w:val="21"/>
          <w:szCs w:val="21"/>
        </w:rPr>
      </w:pPr>
      <w:r w:rsidRPr="00141D90">
        <w:rPr>
          <w:rFonts w:ascii="Arial" w:eastAsia="Times New Roman" w:hAnsi="Arial" w:cs="Arial"/>
          <w:color w:val="000000"/>
          <w:sz w:val="21"/>
          <w:szCs w:val="21"/>
        </w:rPr>
        <w:t xml:space="preserve">Осуществляется через систему конструктор сайтов или </w:t>
      </w:r>
      <w:proofErr w:type="gramStart"/>
      <w:r w:rsidRPr="00141D90">
        <w:rPr>
          <w:rFonts w:ascii="Arial" w:eastAsia="Times New Roman" w:hAnsi="Arial" w:cs="Arial"/>
          <w:color w:val="000000"/>
          <w:sz w:val="21"/>
          <w:szCs w:val="21"/>
        </w:rPr>
        <w:t>тестов</w:t>
      </w:r>
      <w:proofErr w:type="gramEnd"/>
      <w:r w:rsidRPr="00141D90">
        <w:rPr>
          <w:rFonts w:ascii="Arial" w:eastAsia="Times New Roman" w:hAnsi="Arial" w:cs="Arial"/>
          <w:color w:val="000000"/>
          <w:sz w:val="21"/>
          <w:szCs w:val="21"/>
        </w:rPr>
        <w:t xml:space="preserve"> в которую заложены демонстрационные версии ОГЭ по информатике частей 1 и 2.</w:t>
      </w:r>
    </w:p>
    <w:p w:rsidR="00141D90" w:rsidRPr="00141D90" w:rsidRDefault="00141D90" w:rsidP="00141D90">
      <w:pPr>
        <w:shd w:val="clear" w:color="auto" w:fill="FFFFFF"/>
        <w:spacing w:after="150"/>
        <w:rPr>
          <w:rFonts w:ascii="Arial" w:eastAsia="Times New Roman" w:hAnsi="Arial" w:cs="Arial"/>
          <w:color w:val="000000"/>
          <w:sz w:val="21"/>
          <w:szCs w:val="21"/>
        </w:rPr>
      </w:pPr>
    </w:p>
    <w:p w:rsidR="00141D90" w:rsidRPr="00141D90" w:rsidRDefault="00141D90" w:rsidP="00141D90">
      <w:pPr>
        <w:shd w:val="clear" w:color="auto" w:fill="FFFFFF"/>
        <w:spacing w:after="150"/>
        <w:rPr>
          <w:rFonts w:ascii="Arial" w:eastAsia="Times New Roman" w:hAnsi="Arial" w:cs="Arial"/>
          <w:color w:val="000000"/>
          <w:sz w:val="21"/>
          <w:szCs w:val="21"/>
        </w:rPr>
      </w:pPr>
      <w:r w:rsidRPr="00141D90">
        <w:rPr>
          <w:rFonts w:ascii="Arial" w:eastAsia="Times New Roman" w:hAnsi="Arial" w:cs="Arial"/>
          <w:b/>
          <w:bCs/>
          <w:color w:val="000000"/>
          <w:sz w:val="21"/>
          <w:szCs w:val="21"/>
        </w:rPr>
        <w:t>Формы проведения занятий и виды деятельности</w:t>
      </w:r>
    </w:p>
    <w:p w:rsidR="00141D90" w:rsidRPr="00141D90" w:rsidRDefault="00141D90" w:rsidP="00141D90">
      <w:pPr>
        <w:shd w:val="clear" w:color="auto" w:fill="FFFFFF"/>
        <w:spacing w:after="150"/>
        <w:rPr>
          <w:rFonts w:ascii="Arial" w:eastAsia="Times New Roman" w:hAnsi="Arial" w:cs="Arial"/>
          <w:color w:val="000000"/>
          <w:sz w:val="21"/>
          <w:szCs w:val="21"/>
        </w:rPr>
      </w:pPr>
      <w:r w:rsidRPr="00141D90">
        <w:rPr>
          <w:rFonts w:ascii="Arial" w:eastAsia="Times New Roman" w:hAnsi="Arial" w:cs="Arial"/>
          <w:i/>
          <w:iCs/>
          <w:color w:val="000000"/>
          <w:sz w:val="21"/>
          <w:szCs w:val="21"/>
        </w:rPr>
        <w:t>Структура курса </w:t>
      </w:r>
      <w:r w:rsidRPr="00141D90">
        <w:rPr>
          <w:rFonts w:ascii="Arial" w:eastAsia="Times New Roman" w:hAnsi="Arial" w:cs="Arial"/>
          <w:color w:val="000000"/>
          <w:sz w:val="21"/>
          <w:szCs w:val="21"/>
        </w:rPr>
        <w:t>представляет собой набор логически законченных и содержательно взаимосвязанных тем, изучение которых обеспечивает системность и практическую направленность знаний и умений учащихся. Разнообразный дидактический материал дает возможность отбирать задания для учащихся различной степени подготовки. Занятия направлены на расширение и углубление базового курса. Содержание курса можно варьировать с учетом склонностей, интересов и уровня подготовленности учеников.</w:t>
      </w:r>
      <w:r w:rsidRPr="00141D90">
        <w:rPr>
          <w:rFonts w:ascii="Arial" w:eastAsia="Times New Roman" w:hAnsi="Arial" w:cs="Arial"/>
          <w:color w:val="000000"/>
          <w:sz w:val="21"/>
          <w:szCs w:val="21"/>
        </w:rPr>
        <w:br/>
        <w:t>Основной тип занятий − практикум. Для наиболее успешного усвоения материала планируются индивидуальные формы работы и работа в малых группах, также, при самостоятельной работе возможны оперативные консультации учителя. Для текущего контроля учащимся предлагается набор заданий, принцип решения которых разбирается совместно с учителем, а основная часть заданий выполняется учащимся самостоятельно.</w:t>
      </w:r>
    </w:p>
    <w:p w:rsidR="00141D90" w:rsidRPr="00141D90" w:rsidRDefault="00141D90" w:rsidP="00141D90">
      <w:pPr>
        <w:shd w:val="clear" w:color="auto" w:fill="FFFFFF"/>
        <w:spacing w:after="150"/>
        <w:rPr>
          <w:rFonts w:ascii="Arial" w:eastAsia="Times New Roman" w:hAnsi="Arial" w:cs="Arial"/>
          <w:color w:val="000000"/>
          <w:sz w:val="21"/>
          <w:szCs w:val="21"/>
        </w:rPr>
      </w:pPr>
      <w:r w:rsidRPr="00141D90">
        <w:rPr>
          <w:rFonts w:ascii="Arial" w:eastAsia="Times New Roman" w:hAnsi="Arial" w:cs="Arial"/>
          <w:color w:val="000000"/>
          <w:sz w:val="21"/>
          <w:szCs w:val="21"/>
        </w:rPr>
        <w:t>Данный курс построен по принципу сочетания теоретического материала с практическим решением заданий в формате ОГЭ.</w:t>
      </w:r>
    </w:p>
    <w:p w:rsidR="00141D90" w:rsidRPr="00141D90" w:rsidRDefault="00141D90" w:rsidP="00141D90">
      <w:pPr>
        <w:shd w:val="clear" w:color="auto" w:fill="FFFFFF"/>
        <w:spacing w:after="150"/>
        <w:rPr>
          <w:rFonts w:ascii="Arial" w:eastAsia="Times New Roman" w:hAnsi="Arial" w:cs="Arial"/>
          <w:color w:val="000000"/>
          <w:sz w:val="21"/>
          <w:szCs w:val="21"/>
        </w:rPr>
      </w:pPr>
      <w:proofErr w:type="gramStart"/>
      <w:r w:rsidRPr="00141D90">
        <w:rPr>
          <w:rFonts w:ascii="Arial" w:eastAsia="Times New Roman" w:hAnsi="Arial" w:cs="Arial"/>
          <w:color w:val="000000"/>
          <w:sz w:val="21"/>
          <w:szCs w:val="21"/>
        </w:rPr>
        <w:t>Обучение по</w:t>
      </w:r>
      <w:proofErr w:type="gramEnd"/>
      <w:r w:rsidRPr="00141D90">
        <w:rPr>
          <w:rFonts w:ascii="Arial" w:eastAsia="Times New Roman" w:hAnsi="Arial" w:cs="Arial"/>
          <w:color w:val="000000"/>
          <w:sz w:val="21"/>
          <w:szCs w:val="21"/>
        </w:rPr>
        <w:t xml:space="preserve"> данной программе сопровождается наличием у каждого обучаемого раздаточного материала с тестовыми заданиями в формате ОГЭ в бумажном и электронном виде.</w:t>
      </w:r>
    </w:p>
    <w:p w:rsidR="00141D90" w:rsidRPr="00141D90" w:rsidRDefault="00141D90" w:rsidP="00141D90">
      <w:pPr>
        <w:shd w:val="clear" w:color="auto" w:fill="FFFFFF"/>
        <w:spacing w:after="150"/>
        <w:rPr>
          <w:rFonts w:ascii="Arial" w:eastAsia="Times New Roman" w:hAnsi="Arial" w:cs="Arial"/>
          <w:color w:val="000000"/>
          <w:sz w:val="21"/>
          <w:szCs w:val="21"/>
        </w:rPr>
      </w:pPr>
      <w:r w:rsidRPr="00141D90">
        <w:rPr>
          <w:rFonts w:ascii="Arial" w:eastAsia="Times New Roman" w:hAnsi="Arial" w:cs="Arial"/>
          <w:color w:val="000000"/>
          <w:sz w:val="21"/>
          <w:szCs w:val="21"/>
        </w:rPr>
        <w:t>Занятия проводятся в форме лекций и практических занятий по решению задач в формате ОГЭ. Перед разбором задач сначала предлагается краткая теория по определенной теме и важные комментарии о том, на что в первую очередь надо обратить внимание, предлагается наиболее эффективный способ решения. В качестве домашнего задания учащимся предлагается самостоятельное решение задач по мере освоения тем курса.</w:t>
      </w:r>
    </w:p>
    <w:p w:rsidR="00141D90" w:rsidRPr="00141D90" w:rsidRDefault="00141D90" w:rsidP="00141D90">
      <w:pPr>
        <w:shd w:val="clear" w:color="auto" w:fill="FFFFFF"/>
        <w:spacing w:after="150"/>
        <w:rPr>
          <w:rFonts w:ascii="Arial" w:eastAsia="Times New Roman" w:hAnsi="Arial" w:cs="Arial"/>
          <w:color w:val="000000"/>
          <w:sz w:val="21"/>
          <w:szCs w:val="21"/>
        </w:rPr>
      </w:pPr>
      <w:r w:rsidRPr="00141D90">
        <w:rPr>
          <w:rFonts w:ascii="Arial" w:eastAsia="Times New Roman" w:hAnsi="Arial" w:cs="Arial"/>
          <w:color w:val="000000"/>
          <w:sz w:val="21"/>
          <w:szCs w:val="21"/>
        </w:rPr>
        <w:t>Промежуточный контроль знаний осуществляется в форме выполнения контрольных работ, тестов в бумажном варианте и через Интернет в системе Конструктора сайтов, например, «Сдам ГИА».</w:t>
      </w:r>
    </w:p>
    <w:p w:rsidR="00141D90" w:rsidRPr="00141D90" w:rsidRDefault="00141D90" w:rsidP="00141D90">
      <w:pPr>
        <w:shd w:val="clear" w:color="auto" w:fill="FFFFFF"/>
        <w:spacing w:after="150"/>
        <w:rPr>
          <w:rFonts w:ascii="Arial" w:eastAsia="Times New Roman" w:hAnsi="Arial" w:cs="Arial"/>
          <w:color w:val="000000"/>
          <w:sz w:val="21"/>
          <w:szCs w:val="21"/>
        </w:rPr>
      </w:pPr>
      <w:r w:rsidRPr="00141D90">
        <w:rPr>
          <w:rFonts w:ascii="Arial" w:eastAsia="Times New Roman" w:hAnsi="Arial" w:cs="Arial"/>
          <w:color w:val="000000"/>
          <w:sz w:val="21"/>
          <w:szCs w:val="21"/>
        </w:rPr>
        <w:t xml:space="preserve">Основными методами обучения по программе курса являются практические методы </w:t>
      </w:r>
      <w:proofErr w:type="gramStart"/>
      <w:r w:rsidRPr="00141D90">
        <w:rPr>
          <w:rFonts w:ascii="Arial" w:eastAsia="Times New Roman" w:hAnsi="Arial" w:cs="Arial"/>
          <w:color w:val="000000"/>
          <w:sz w:val="21"/>
          <w:szCs w:val="21"/>
        </w:rPr>
        <w:t>выполнении</w:t>
      </w:r>
      <w:proofErr w:type="gramEnd"/>
      <w:r w:rsidRPr="00141D90">
        <w:rPr>
          <w:rFonts w:ascii="Arial" w:eastAsia="Times New Roman" w:hAnsi="Arial" w:cs="Arial"/>
          <w:color w:val="000000"/>
          <w:sz w:val="21"/>
          <w:szCs w:val="21"/>
        </w:rPr>
        <w:t xml:space="preserve"> заданий практикума. Практическая деятельность позволяет развить исследовательские и творческие способности учащихся, а также отработать основные умения. Роль учителя состоит в кратком по времени объяснении нового материала и постановке задачи, а затем консультировании учащихся в процессе выполнения практического задания.</w:t>
      </w:r>
    </w:p>
    <w:p w:rsidR="00141D90" w:rsidRPr="00141D90" w:rsidRDefault="00141D90" w:rsidP="00141D90">
      <w:pPr>
        <w:shd w:val="clear" w:color="auto" w:fill="FFFFFF"/>
        <w:spacing w:after="150"/>
        <w:rPr>
          <w:rFonts w:ascii="Arial" w:eastAsia="Times New Roman" w:hAnsi="Arial" w:cs="Arial"/>
          <w:color w:val="000000"/>
          <w:sz w:val="21"/>
          <w:szCs w:val="21"/>
        </w:rPr>
      </w:pPr>
      <w:r w:rsidRPr="00141D90">
        <w:rPr>
          <w:rFonts w:ascii="Arial" w:eastAsia="Times New Roman" w:hAnsi="Arial" w:cs="Arial"/>
          <w:color w:val="000000"/>
          <w:sz w:val="21"/>
          <w:szCs w:val="21"/>
        </w:rPr>
        <w:t xml:space="preserve">Для реализации содержания </w:t>
      </w:r>
      <w:proofErr w:type="gramStart"/>
      <w:r w:rsidRPr="00141D90">
        <w:rPr>
          <w:rFonts w:ascii="Arial" w:eastAsia="Times New Roman" w:hAnsi="Arial" w:cs="Arial"/>
          <w:color w:val="000000"/>
          <w:sz w:val="21"/>
          <w:szCs w:val="21"/>
        </w:rPr>
        <w:t>обучения по</w:t>
      </w:r>
      <w:proofErr w:type="gramEnd"/>
      <w:r w:rsidRPr="00141D90">
        <w:rPr>
          <w:rFonts w:ascii="Arial" w:eastAsia="Times New Roman" w:hAnsi="Arial" w:cs="Arial"/>
          <w:color w:val="000000"/>
          <w:sz w:val="21"/>
          <w:szCs w:val="21"/>
        </w:rPr>
        <w:t xml:space="preserve"> данной программе все теоретические положения дополняются и закрепляются практическими заданиями, чтобы учащиеся на практике могли отработать навык выполнения действий по решению поставленной задачи.</w:t>
      </w:r>
    </w:p>
    <w:p w:rsidR="00141D90" w:rsidRPr="00141D90" w:rsidRDefault="00141D90" w:rsidP="00141D90">
      <w:pPr>
        <w:shd w:val="clear" w:color="auto" w:fill="FFFFFF"/>
        <w:spacing w:after="150"/>
        <w:rPr>
          <w:rFonts w:ascii="Arial" w:eastAsia="Times New Roman" w:hAnsi="Arial" w:cs="Arial"/>
          <w:color w:val="000000"/>
          <w:sz w:val="21"/>
          <w:szCs w:val="21"/>
        </w:rPr>
      </w:pPr>
      <w:r w:rsidRPr="00141D90">
        <w:rPr>
          <w:rFonts w:ascii="Arial" w:eastAsia="Times New Roman" w:hAnsi="Arial" w:cs="Arial"/>
          <w:color w:val="000000"/>
          <w:sz w:val="21"/>
          <w:szCs w:val="21"/>
        </w:rPr>
        <w:t xml:space="preserve">Итак, для </w:t>
      </w:r>
      <w:proofErr w:type="gramStart"/>
      <w:r w:rsidRPr="00141D90">
        <w:rPr>
          <w:rFonts w:ascii="Arial" w:eastAsia="Times New Roman" w:hAnsi="Arial" w:cs="Arial"/>
          <w:color w:val="000000"/>
          <w:sz w:val="21"/>
          <w:szCs w:val="21"/>
        </w:rPr>
        <w:t>обучения учеников по</w:t>
      </w:r>
      <w:proofErr w:type="gramEnd"/>
      <w:r w:rsidRPr="00141D90">
        <w:rPr>
          <w:rFonts w:ascii="Arial" w:eastAsia="Times New Roman" w:hAnsi="Arial" w:cs="Arial"/>
          <w:color w:val="000000"/>
          <w:sz w:val="21"/>
          <w:szCs w:val="21"/>
        </w:rPr>
        <w:t xml:space="preserve"> данной программе применяются следующие </w:t>
      </w:r>
      <w:r w:rsidRPr="00141D90">
        <w:rPr>
          <w:rFonts w:ascii="Arial" w:eastAsia="Times New Roman" w:hAnsi="Arial" w:cs="Arial"/>
          <w:b/>
          <w:bCs/>
          <w:color w:val="000000"/>
          <w:sz w:val="21"/>
          <w:szCs w:val="21"/>
        </w:rPr>
        <w:t>методы обучения:</w:t>
      </w:r>
    </w:p>
    <w:p w:rsidR="00141D90" w:rsidRPr="00141D90" w:rsidRDefault="00141D90" w:rsidP="00141D90">
      <w:pPr>
        <w:numPr>
          <w:ilvl w:val="0"/>
          <w:numId w:val="14"/>
        </w:numPr>
        <w:shd w:val="clear" w:color="auto" w:fill="FFFFFF"/>
        <w:spacing w:after="150"/>
        <w:rPr>
          <w:rFonts w:ascii="Arial" w:eastAsia="Times New Roman" w:hAnsi="Arial" w:cs="Arial"/>
          <w:color w:val="000000"/>
          <w:sz w:val="21"/>
          <w:szCs w:val="21"/>
        </w:rPr>
      </w:pPr>
      <w:r w:rsidRPr="00141D90">
        <w:rPr>
          <w:rFonts w:ascii="Arial" w:eastAsia="Times New Roman" w:hAnsi="Arial" w:cs="Arial"/>
          <w:color w:val="000000"/>
          <w:sz w:val="21"/>
          <w:szCs w:val="21"/>
        </w:rPr>
        <w:t>демонстрационные (презентации, обучающие программные средства);</w:t>
      </w:r>
    </w:p>
    <w:p w:rsidR="00141D90" w:rsidRPr="00141D90" w:rsidRDefault="00141D90" w:rsidP="00141D90">
      <w:pPr>
        <w:numPr>
          <w:ilvl w:val="0"/>
          <w:numId w:val="14"/>
        </w:numPr>
        <w:shd w:val="clear" w:color="auto" w:fill="FFFFFF"/>
        <w:spacing w:after="150"/>
        <w:rPr>
          <w:rFonts w:ascii="Arial" w:eastAsia="Times New Roman" w:hAnsi="Arial" w:cs="Arial"/>
          <w:color w:val="000000"/>
          <w:sz w:val="21"/>
          <w:szCs w:val="21"/>
        </w:rPr>
      </w:pPr>
      <w:r w:rsidRPr="00141D90">
        <w:rPr>
          <w:rFonts w:ascii="Arial" w:eastAsia="Times New Roman" w:hAnsi="Arial" w:cs="Arial"/>
          <w:color w:val="000000"/>
          <w:sz w:val="21"/>
          <w:szCs w:val="21"/>
        </w:rPr>
        <w:t>словесные (лекции, семинары, консультации);</w:t>
      </w:r>
    </w:p>
    <w:p w:rsidR="00141D90" w:rsidRPr="00141D90" w:rsidRDefault="00141D90" w:rsidP="00141D90">
      <w:pPr>
        <w:numPr>
          <w:ilvl w:val="0"/>
          <w:numId w:val="14"/>
        </w:numPr>
        <w:shd w:val="clear" w:color="auto" w:fill="FFFFFF"/>
        <w:spacing w:after="150"/>
        <w:rPr>
          <w:rFonts w:ascii="Arial" w:eastAsia="Times New Roman" w:hAnsi="Arial" w:cs="Arial"/>
          <w:color w:val="000000"/>
          <w:sz w:val="21"/>
          <w:szCs w:val="21"/>
        </w:rPr>
      </w:pPr>
      <w:r w:rsidRPr="00141D90">
        <w:rPr>
          <w:rFonts w:ascii="Arial" w:eastAsia="Times New Roman" w:hAnsi="Arial" w:cs="Arial"/>
          <w:color w:val="000000"/>
          <w:sz w:val="21"/>
          <w:szCs w:val="21"/>
        </w:rPr>
        <w:t>практические (практические работы, направленные на организацию рабочего места, подбор необходимого оборудования; выбор программного обеспечения для выполнения своей работы).</w:t>
      </w:r>
    </w:p>
    <w:p w:rsidR="00141D90" w:rsidRPr="00141D90" w:rsidRDefault="00141D90" w:rsidP="00141D90">
      <w:pPr>
        <w:shd w:val="clear" w:color="auto" w:fill="FFFFFF"/>
        <w:spacing w:after="150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141D90" w:rsidRPr="00141D90" w:rsidRDefault="00141D90" w:rsidP="00141D90">
      <w:pPr>
        <w:shd w:val="clear" w:color="auto" w:fill="FFFFFF"/>
        <w:spacing w:after="150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141D90" w:rsidRPr="00141D90" w:rsidRDefault="00141D90" w:rsidP="00141D90">
      <w:pPr>
        <w:shd w:val="clear" w:color="auto" w:fill="FFFFFF"/>
        <w:spacing w:after="150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141D90" w:rsidRPr="00141D90" w:rsidRDefault="00141D90" w:rsidP="00141D90">
      <w:pPr>
        <w:shd w:val="clear" w:color="auto" w:fill="FFFFFF"/>
        <w:spacing w:after="150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141D90" w:rsidRPr="00141D90" w:rsidRDefault="00141D90" w:rsidP="00141D90">
      <w:pPr>
        <w:shd w:val="clear" w:color="auto" w:fill="FFFFFF"/>
        <w:spacing w:after="150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141D90" w:rsidRPr="00141D90" w:rsidRDefault="00141D90" w:rsidP="00141D90">
      <w:pPr>
        <w:shd w:val="clear" w:color="auto" w:fill="FFFFFF"/>
        <w:spacing w:after="150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141D90" w:rsidRPr="00141D90" w:rsidRDefault="00141D90" w:rsidP="00141D90">
      <w:pPr>
        <w:shd w:val="clear" w:color="auto" w:fill="FFFFFF"/>
        <w:spacing w:after="150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141D90" w:rsidRPr="00141D90" w:rsidRDefault="00141D90" w:rsidP="00141D90">
      <w:pPr>
        <w:shd w:val="clear" w:color="auto" w:fill="FFFFFF"/>
        <w:spacing w:after="150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141D90" w:rsidRPr="00141D90" w:rsidRDefault="00141D90" w:rsidP="00141D90">
      <w:pPr>
        <w:shd w:val="clear" w:color="auto" w:fill="FFFFFF"/>
        <w:spacing w:after="150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141D90" w:rsidRPr="00141D90" w:rsidRDefault="00141D90" w:rsidP="00141D90">
      <w:pPr>
        <w:shd w:val="clear" w:color="auto" w:fill="FFFFFF"/>
        <w:spacing w:after="150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141D90" w:rsidRPr="00141D90" w:rsidRDefault="00141D90" w:rsidP="00141D90">
      <w:pPr>
        <w:shd w:val="clear" w:color="auto" w:fill="FFFFFF"/>
        <w:spacing w:after="150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141D90" w:rsidRPr="00141D90" w:rsidRDefault="00141D90" w:rsidP="00141D90">
      <w:pPr>
        <w:shd w:val="clear" w:color="auto" w:fill="FFFFFF"/>
        <w:spacing w:after="150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141D90" w:rsidRPr="00141D90" w:rsidRDefault="00141D90" w:rsidP="00141D90">
      <w:pPr>
        <w:shd w:val="clear" w:color="auto" w:fill="FFFFFF"/>
        <w:spacing w:after="150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141D90" w:rsidRPr="00141D90" w:rsidRDefault="00141D90" w:rsidP="00141D90">
      <w:pPr>
        <w:shd w:val="clear" w:color="auto" w:fill="FFFFFF"/>
        <w:spacing w:after="150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141D90" w:rsidRPr="00141D90" w:rsidRDefault="00141D90" w:rsidP="00141D90">
      <w:pPr>
        <w:shd w:val="clear" w:color="auto" w:fill="FFFFFF"/>
        <w:spacing w:after="150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141D90" w:rsidRPr="00141D90" w:rsidRDefault="00141D90" w:rsidP="00141D90">
      <w:pPr>
        <w:shd w:val="clear" w:color="auto" w:fill="FFFFFF"/>
        <w:spacing w:after="150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141D90" w:rsidRPr="00141D90" w:rsidRDefault="00141D90" w:rsidP="00141D90">
      <w:pPr>
        <w:shd w:val="clear" w:color="auto" w:fill="FFFFFF"/>
        <w:spacing w:after="150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141D90" w:rsidRPr="00141D90" w:rsidRDefault="00141D90" w:rsidP="00141D90">
      <w:pPr>
        <w:shd w:val="clear" w:color="auto" w:fill="FFFFFF"/>
        <w:spacing w:after="150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141D90" w:rsidRPr="00141D90" w:rsidRDefault="00141D90" w:rsidP="00141D90">
      <w:pPr>
        <w:shd w:val="clear" w:color="auto" w:fill="FFFFFF"/>
        <w:spacing w:after="150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141D90" w:rsidRPr="00141D90" w:rsidRDefault="00141D90" w:rsidP="00141D90">
      <w:pPr>
        <w:shd w:val="clear" w:color="auto" w:fill="FFFFFF"/>
        <w:spacing w:after="150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141D90">
        <w:rPr>
          <w:rFonts w:ascii="Arial" w:eastAsia="Times New Roman" w:hAnsi="Arial" w:cs="Arial"/>
          <w:b/>
          <w:bCs/>
          <w:color w:val="000000"/>
          <w:sz w:val="21"/>
          <w:szCs w:val="21"/>
        </w:rPr>
        <w:t>3. Тематическое планирование</w:t>
      </w:r>
    </w:p>
    <w:p w:rsidR="00141D90" w:rsidRPr="00141D90" w:rsidRDefault="00141D90" w:rsidP="00141D90">
      <w:pPr>
        <w:shd w:val="clear" w:color="auto" w:fill="FFFFFF"/>
        <w:spacing w:after="150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tbl>
      <w:tblPr>
        <w:tblW w:w="95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725"/>
        <w:gridCol w:w="5929"/>
        <w:gridCol w:w="2916"/>
      </w:tblGrid>
      <w:tr w:rsidR="00141D90" w:rsidRPr="00141D90" w:rsidTr="00141D90"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D90" w:rsidRPr="00141D90" w:rsidRDefault="00141D90" w:rsidP="00141D90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5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D90" w:rsidRPr="00141D90" w:rsidRDefault="00141D90" w:rsidP="00141D90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41D9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Тема</w:t>
            </w:r>
          </w:p>
        </w:tc>
        <w:tc>
          <w:tcPr>
            <w:tcW w:w="27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D90" w:rsidRPr="00141D90" w:rsidRDefault="00141D90" w:rsidP="00141D90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41D9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Кол-во часов</w:t>
            </w:r>
          </w:p>
        </w:tc>
      </w:tr>
      <w:tr w:rsidR="00141D90" w:rsidRPr="00141D90" w:rsidTr="00141D90"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D90" w:rsidRPr="00141D90" w:rsidRDefault="00141D90" w:rsidP="00141D90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41D9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1</w:t>
            </w:r>
          </w:p>
        </w:tc>
        <w:tc>
          <w:tcPr>
            <w:tcW w:w="5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D90" w:rsidRPr="00141D90" w:rsidRDefault="00141D90" w:rsidP="00141D90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41D9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Основные подходы к разработке контрольных измерительных материалов ОГЭ по информатике»</w:t>
            </w:r>
          </w:p>
        </w:tc>
        <w:tc>
          <w:tcPr>
            <w:tcW w:w="27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D90" w:rsidRPr="00141D90" w:rsidRDefault="00141D90" w:rsidP="00141D90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41D9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1</w:t>
            </w:r>
          </w:p>
        </w:tc>
      </w:tr>
      <w:tr w:rsidR="00141D90" w:rsidRPr="00141D90" w:rsidTr="00141D90"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D90" w:rsidRPr="00141D90" w:rsidRDefault="00141D90" w:rsidP="00141D90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41D9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2</w:t>
            </w:r>
          </w:p>
        </w:tc>
        <w:tc>
          <w:tcPr>
            <w:tcW w:w="5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D90" w:rsidRPr="00141D90" w:rsidRDefault="00141D90" w:rsidP="00141D90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41D9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Представление и передача информации</w:t>
            </w:r>
          </w:p>
          <w:p w:rsidR="00141D90" w:rsidRPr="00141D90" w:rsidRDefault="00141D90" w:rsidP="00141D90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7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D90" w:rsidRPr="00141D90" w:rsidRDefault="00141D90" w:rsidP="00141D90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41D9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5</w:t>
            </w:r>
          </w:p>
        </w:tc>
      </w:tr>
      <w:tr w:rsidR="00141D90" w:rsidRPr="00141D90" w:rsidTr="00141D90"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D90" w:rsidRPr="00141D90" w:rsidRDefault="00141D90" w:rsidP="00141D90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41D9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3</w:t>
            </w:r>
          </w:p>
        </w:tc>
        <w:tc>
          <w:tcPr>
            <w:tcW w:w="5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D90" w:rsidRPr="00141D90" w:rsidRDefault="00141D90" w:rsidP="00141D90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41D9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Обработка информации</w:t>
            </w:r>
          </w:p>
          <w:p w:rsidR="00141D90" w:rsidRPr="00141D90" w:rsidRDefault="00141D90" w:rsidP="00141D90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7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D90" w:rsidRPr="00141D90" w:rsidRDefault="00141D90" w:rsidP="00141D90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41D9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8</w:t>
            </w:r>
          </w:p>
        </w:tc>
      </w:tr>
      <w:tr w:rsidR="00141D90" w:rsidRPr="00141D90" w:rsidTr="00141D90"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D90" w:rsidRPr="00141D90" w:rsidRDefault="00141D90" w:rsidP="00141D90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41D9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4</w:t>
            </w:r>
          </w:p>
        </w:tc>
        <w:tc>
          <w:tcPr>
            <w:tcW w:w="5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D90" w:rsidRPr="00141D90" w:rsidRDefault="00141D90" w:rsidP="00141D90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41D9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Основные устройства ИКТ.</w:t>
            </w:r>
          </w:p>
          <w:p w:rsidR="00141D90" w:rsidRPr="00141D90" w:rsidRDefault="00141D90" w:rsidP="00141D90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7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D90" w:rsidRPr="00141D90" w:rsidRDefault="00141D90" w:rsidP="00141D90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41D9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2</w:t>
            </w:r>
          </w:p>
        </w:tc>
      </w:tr>
      <w:tr w:rsidR="00141D90" w:rsidRPr="00141D90" w:rsidTr="00141D90"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D90" w:rsidRPr="00141D90" w:rsidRDefault="00141D90" w:rsidP="00141D90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41D9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5</w:t>
            </w:r>
          </w:p>
        </w:tc>
        <w:tc>
          <w:tcPr>
            <w:tcW w:w="5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D90" w:rsidRPr="00141D90" w:rsidRDefault="00141D90" w:rsidP="00141D90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41D9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Поиск информации</w:t>
            </w:r>
          </w:p>
          <w:p w:rsidR="00141D90" w:rsidRPr="00141D90" w:rsidRDefault="00141D90" w:rsidP="00141D90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7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D90" w:rsidRPr="00141D90" w:rsidRDefault="00141D90" w:rsidP="00141D90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41D9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4</w:t>
            </w:r>
          </w:p>
        </w:tc>
      </w:tr>
      <w:tr w:rsidR="00141D90" w:rsidRPr="00141D90" w:rsidTr="00141D90"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D90" w:rsidRPr="00141D90" w:rsidRDefault="00141D90" w:rsidP="00141D90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41D9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6</w:t>
            </w:r>
          </w:p>
        </w:tc>
        <w:tc>
          <w:tcPr>
            <w:tcW w:w="5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D90" w:rsidRPr="00141D90" w:rsidRDefault="00141D90" w:rsidP="00141D90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41D9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Проектирование и моделирование.</w:t>
            </w:r>
          </w:p>
          <w:p w:rsidR="00141D90" w:rsidRPr="00141D90" w:rsidRDefault="00141D90" w:rsidP="00141D90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7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D90" w:rsidRPr="00141D90" w:rsidRDefault="00141D90" w:rsidP="00141D90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41D9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</w:t>
            </w:r>
          </w:p>
        </w:tc>
      </w:tr>
      <w:tr w:rsidR="00141D90" w:rsidRPr="00141D90" w:rsidTr="00141D90"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D90" w:rsidRPr="00141D90" w:rsidRDefault="00141D90" w:rsidP="00141D90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41D9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7</w:t>
            </w:r>
          </w:p>
        </w:tc>
        <w:tc>
          <w:tcPr>
            <w:tcW w:w="5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D90" w:rsidRPr="00141D90" w:rsidRDefault="00141D90" w:rsidP="00141D90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41D9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Математические инструменты, электронные таблицы</w:t>
            </w:r>
          </w:p>
        </w:tc>
        <w:tc>
          <w:tcPr>
            <w:tcW w:w="27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D90" w:rsidRPr="00141D90" w:rsidRDefault="00141D90" w:rsidP="00141D90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41D9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</w:t>
            </w:r>
          </w:p>
        </w:tc>
      </w:tr>
      <w:tr w:rsidR="00141D90" w:rsidRPr="00141D90" w:rsidTr="00141D90"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D90" w:rsidRPr="00141D90" w:rsidRDefault="00141D90" w:rsidP="00141D90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41D9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8</w:t>
            </w:r>
          </w:p>
        </w:tc>
        <w:tc>
          <w:tcPr>
            <w:tcW w:w="5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D90" w:rsidRPr="00141D90" w:rsidRDefault="00141D90" w:rsidP="00141D90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41D9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Организация информационной среды,</w:t>
            </w:r>
          </w:p>
        </w:tc>
        <w:tc>
          <w:tcPr>
            <w:tcW w:w="27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D90" w:rsidRPr="00141D90" w:rsidRDefault="00141D90" w:rsidP="00141D90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41D9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6</w:t>
            </w:r>
          </w:p>
        </w:tc>
      </w:tr>
      <w:tr w:rsidR="00141D90" w:rsidRPr="00141D90" w:rsidTr="00141D90"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D90" w:rsidRPr="00141D90" w:rsidRDefault="00141D90" w:rsidP="00141D90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41D9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9</w:t>
            </w:r>
          </w:p>
        </w:tc>
        <w:tc>
          <w:tcPr>
            <w:tcW w:w="5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D90" w:rsidRPr="00141D90" w:rsidRDefault="00141D90" w:rsidP="00141D90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41D9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Решение тестов ОГЭ</w:t>
            </w:r>
          </w:p>
          <w:p w:rsidR="00141D90" w:rsidRPr="00141D90" w:rsidRDefault="00141D90" w:rsidP="00141D90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7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D90" w:rsidRPr="00141D90" w:rsidRDefault="00141D90" w:rsidP="00141D90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41D9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4</w:t>
            </w:r>
          </w:p>
        </w:tc>
      </w:tr>
      <w:tr w:rsidR="00141D90" w:rsidRPr="00141D90" w:rsidTr="00141D90"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D90" w:rsidRPr="00141D90" w:rsidRDefault="00141D90" w:rsidP="00141D90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5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D90" w:rsidRPr="00141D90" w:rsidRDefault="00141D90" w:rsidP="00141D90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41D9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ИТОГО</w:t>
            </w:r>
          </w:p>
        </w:tc>
        <w:tc>
          <w:tcPr>
            <w:tcW w:w="27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D90" w:rsidRPr="00141D90" w:rsidRDefault="00141D90" w:rsidP="00141D90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41D9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34</w:t>
            </w:r>
          </w:p>
        </w:tc>
      </w:tr>
    </w:tbl>
    <w:p w:rsidR="00141D90" w:rsidRPr="00141D90" w:rsidRDefault="00141D90" w:rsidP="00141D90">
      <w:pPr>
        <w:shd w:val="clear" w:color="auto" w:fill="FFFFFF"/>
        <w:spacing w:after="150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141D90" w:rsidRPr="00141D90" w:rsidRDefault="00141D90" w:rsidP="00141D90">
      <w:pPr>
        <w:shd w:val="clear" w:color="auto" w:fill="FFFFFF"/>
        <w:spacing w:after="150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141D90">
        <w:rPr>
          <w:rFonts w:ascii="Arial" w:eastAsia="Times New Roman" w:hAnsi="Arial" w:cs="Arial"/>
          <w:b/>
          <w:bCs/>
          <w:color w:val="000000"/>
          <w:sz w:val="21"/>
          <w:szCs w:val="21"/>
        </w:rPr>
        <w:t>4. КАЛЕНДАРНО-ТЕМАТИЧЕСКОЕ ПЛАНИРОВАНИЕ КУРСА ВНЕУРОЧНОЙ ДЕЯТЕЛЬНОСТИ</w:t>
      </w:r>
    </w:p>
    <w:tbl>
      <w:tblPr>
        <w:tblW w:w="946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922"/>
        <w:gridCol w:w="4523"/>
        <w:gridCol w:w="1005"/>
        <w:gridCol w:w="1206"/>
        <w:gridCol w:w="1809"/>
      </w:tblGrid>
      <w:tr w:rsidR="00141D90" w:rsidRPr="00141D90" w:rsidTr="00141D90">
        <w:trPr>
          <w:trHeight w:val="360"/>
        </w:trPr>
        <w:tc>
          <w:tcPr>
            <w:tcW w:w="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D90" w:rsidRPr="00141D90" w:rsidRDefault="00141D90" w:rsidP="00141D90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41D9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№ </w:t>
            </w:r>
            <w:proofErr w:type="spellStart"/>
            <w:proofErr w:type="gramStart"/>
            <w:r w:rsidRPr="00141D9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</w:t>
            </w:r>
            <w:proofErr w:type="spellEnd"/>
            <w:proofErr w:type="gramEnd"/>
            <w:r w:rsidRPr="00141D9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/</w:t>
            </w:r>
            <w:proofErr w:type="spellStart"/>
            <w:r w:rsidRPr="00141D9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</w:t>
            </w:r>
            <w:proofErr w:type="spellEnd"/>
          </w:p>
        </w:tc>
        <w:tc>
          <w:tcPr>
            <w:tcW w:w="4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D90" w:rsidRPr="00141D90" w:rsidRDefault="00141D90" w:rsidP="00141D90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41D9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Название темы</w:t>
            </w:r>
          </w:p>
        </w:tc>
        <w:tc>
          <w:tcPr>
            <w:tcW w:w="9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D90" w:rsidRPr="00141D90" w:rsidRDefault="00141D90" w:rsidP="00141D90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41D9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Кол-во часов</w:t>
            </w:r>
          </w:p>
        </w:tc>
        <w:tc>
          <w:tcPr>
            <w:tcW w:w="1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D90" w:rsidRPr="00141D90" w:rsidRDefault="00141D90" w:rsidP="00141D90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41D9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Дата</w:t>
            </w:r>
          </w:p>
        </w:tc>
        <w:tc>
          <w:tcPr>
            <w:tcW w:w="16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D90" w:rsidRPr="00141D90" w:rsidRDefault="00141D90" w:rsidP="00141D90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41D9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Дом</w:t>
            </w:r>
            <w:proofErr w:type="gramStart"/>
            <w:r w:rsidRPr="00141D9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.</w:t>
            </w:r>
            <w:proofErr w:type="gramEnd"/>
            <w:r w:rsidRPr="00141D9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gramStart"/>
            <w:r w:rsidRPr="00141D9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з</w:t>
            </w:r>
            <w:proofErr w:type="gramEnd"/>
            <w:r w:rsidRPr="00141D9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адание</w:t>
            </w:r>
          </w:p>
        </w:tc>
      </w:tr>
      <w:tr w:rsidR="00141D90" w:rsidRPr="00141D90" w:rsidTr="00141D90">
        <w:tc>
          <w:tcPr>
            <w:tcW w:w="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D90" w:rsidRPr="00141D90" w:rsidRDefault="00141D90" w:rsidP="00141D90">
            <w:pPr>
              <w:numPr>
                <w:ilvl w:val="0"/>
                <w:numId w:val="15"/>
              </w:numPr>
              <w:spacing w:beforeAutospacing="1" w:afterAutospacing="1"/>
              <w:rPr>
                <w:rFonts w:ascii="Arial" w:eastAsia="Times New Roman" w:hAnsi="Arial" w:cs="Arial"/>
                <w:color w:val="767676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D90" w:rsidRPr="00141D90" w:rsidRDefault="00141D90" w:rsidP="00141D90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41D9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Знакомство с контрольно-измерительными материалами ОГЭ по информатике 2020</w:t>
            </w:r>
          </w:p>
        </w:tc>
        <w:tc>
          <w:tcPr>
            <w:tcW w:w="9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D90" w:rsidRPr="00141D90" w:rsidRDefault="00141D90" w:rsidP="00141D90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41D9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D90" w:rsidRPr="00141D90" w:rsidRDefault="00141D90" w:rsidP="00141D90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6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D90" w:rsidRPr="00141D90" w:rsidRDefault="00141D90" w:rsidP="00141D90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141D90" w:rsidRPr="00141D90" w:rsidTr="00141D90">
        <w:tc>
          <w:tcPr>
            <w:tcW w:w="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D90" w:rsidRPr="00141D90" w:rsidRDefault="00141D90" w:rsidP="00141D90">
            <w:pPr>
              <w:numPr>
                <w:ilvl w:val="0"/>
                <w:numId w:val="16"/>
              </w:numPr>
              <w:spacing w:beforeAutospacing="1" w:afterAutospacing="1"/>
              <w:rPr>
                <w:rFonts w:ascii="Arial" w:eastAsia="Times New Roman" w:hAnsi="Arial" w:cs="Arial"/>
                <w:color w:val="767676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D90" w:rsidRPr="00141D90" w:rsidRDefault="00141D90" w:rsidP="00141D90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41D9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Объём памяти, необходимый для хранения текстовых данных</w:t>
            </w:r>
          </w:p>
        </w:tc>
        <w:tc>
          <w:tcPr>
            <w:tcW w:w="9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D90" w:rsidRPr="00141D90" w:rsidRDefault="00141D90" w:rsidP="00141D90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41D9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D90" w:rsidRPr="00141D90" w:rsidRDefault="00141D90" w:rsidP="00141D90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6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D90" w:rsidRPr="00141D90" w:rsidRDefault="00141D90" w:rsidP="00141D90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41D9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Прототип задания № 1</w:t>
            </w:r>
          </w:p>
        </w:tc>
      </w:tr>
      <w:tr w:rsidR="00141D90" w:rsidRPr="00141D90" w:rsidTr="00141D90">
        <w:tc>
          <w:tcPr>
            <w:tcW w:w="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D90" w:rsidRPr="00141D90" w:rsidRDefault="00141D90" w:rsidP="00141D90">
            <w:pPr>
              <w:numPr>
                <w:ilvl w:val="0"/>
                <w:numId w:val="17"/>
              </w:numPr>
              <w:spacing w:beforeAutospacing="1" w:afterAutospacing="1"/>
              <w:rPr>
                <w:rFonts w:ascii="Arial" w:eastAsia="Times New Roman" w:hAnsi="Arial" w:cs="Arial"/>
                <w:color w:val="767676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D90" w:rsidRPr="00141D90" w:rsidRDefault="00141D90" w:rsidP="00141D90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41D9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Проверочная работа №1 «Объём памяти, необходимый для хранения текстовых данных»</w:t>
            </w:r>
          </w:p>
        </w:tc>
        <w:tc>
          <w:tcPr>
            <w:tcW w:w="9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D90" w:rsidRPr="00141D90" w:rsidRDefault="00141D90" w:rsidP="00141D90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41D9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D90" w:rsidRPr="00141D90" w:rsidRDefault="00141D90" w:rsidP="00141D90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6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D90" w:rsidRPr="00141D90" w:rsidRDefault="00141D90" w:rsidP="00141D90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41D9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Прототип задания № 1</w:t>
            </w:r>
          </w:p>
        </w:tc>
      </w:tr>
      <w:tr w:rsidR="00141D90" w:rsidRPr="00141D90" w:rsidTr="00141D90">
        <w:tc>
          <w:tcPr>
            <w:tcW w:w="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D90" w:rsidRPr="00141D90" w:rsidRDefault="00141D90" w:rsidP="00141D90">
            <w:pPr>
              <w:numPr>
                <w:ilvl w:val="0"/>
                <w:numId w:val="18"/>
              </w:numPr>
              <w:spacing w:beforeAutospacing="1" w:afterAutospacing="1"/>
              <w:rPr>
                <w:rFonts w:ascii="Arial" w:eastAsia="Times New Roman" w:hAnsi="Arial" w:cs="Arial"/>
                <w:color w:val="767676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D90" w:rsidRPr="00141D90" w:rsidRDefault="00141D90" w:rsidP="00141D90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41D9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Декодирование </w:t>
            </w:r>
            <w:proofErr w:type="gramStart"/>
            <w:r w:rsidRPr="00141D9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кодовой</w:t>
            </w:r>
            <w:proofErr w:type="gramEnd"/>
          </w:p>
          <w:p w:rsidR="00141D90" w:rsidRPr="00141D90" w:rsidRDefault="00141D90" w:rsidP="00141D90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41D9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последовательности</w:t>
            </w:r>
          </w:p>
        </w:tc>
        <w:tc>
          <w:tcPr>
            <w:tcW w:w="9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D90" w:rsidRPr="00141D90" w:rsidRDefault="00141D90" w:rsidP="00141D90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41D9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D90" w:rsidRPr="00141D90" w:rsidRDefault="00141D90" w:rsidP="00141D90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6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D90" w:rsidRPr="00141D90" w:rsidRDefault="00141D90" w:rsidP="00141D90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41D9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Прототип задания № 2</w:t>
            </w:r>
          </w:p>
        </w:tc>
      </w:tr>
      <w:tr w:rsidR="00141D90" w:rsidRPr="00141D90" w:rsidTr="00141D90">
        <w:tc>
          <w:tcPr>
            <w:tcW w:w="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D90" w:rsidRPr="00141D90" w:rsidRDefault="00141D90" w:rsidP="00141D90">
            <w:pPr>
              <w:numPr>
                <w:ilvl w:val="0"/>
                <w:numId w:val="19"/>
              </w:numPr>
              <w:spacing w:beforeAutospacing="1" w:afterAutospacing="1"/>
              <w:rPr>
                <w:rFonts w:ascii="Arial" w:eastAsia="Times New Roman" w:hAnsi="Arial" w:cs="Arial"/>
                <w:color w:val="767676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D90" w:rsidRPr="00141D90" w:rsidRDefault="00141D90" w:rsidP="00141D90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41D9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Проверочная работа №2 «Декодирование </w:t>
            </w:r>
            <w:proofErr w:type="gramStart"/>
            <w:r w:rsidRPr="00141D9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кодовой</w:t>
            </w:r>
            <w:proofErr w:type="gramEnd"/>
          </w:p>
          <w:p w:rsidR="00141D90" w:rsidRPr="00141D90" w:rsidRDefault="00141D90" w:rsidP="00141D90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41D9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последовательности»</w:t>
            </w:r>
          </w:p>
        </w:tc>
        <w:tc>
          <w:tcPr>
            <w:tcW w:w="9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D90" w:rsidRPr="00141D90" w:rsidRDefault="00141D90" w:rsidP="00141D90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41D9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D90" w:rsidRPr="00141D90" w:rsidRDefault="00141D90" w:rsidP="00141D90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6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D90" w:rsidRPr="00141D90" w:rsidRDefault="00141D90" w:rsidP="00141D90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41D9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Прототип задания № 2</w:t>
            </w:r>
          </w:p>
        </w:tc>
      </w:tr>
      <w:tr w:rsidR="00141D90" w:rsidRPr="00141D90" w:rsidTr="00141D90">
        <w:tc>
          <w:tcPr>
            <w:tcW w:w="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D90" w:rsidRPr="00141D90" w:rsidRDefault="00141D90" w:rsidP="00141D90">
            <w:pPr>
              <w:numPr>
                <w:ilvl w:val="0"/>
                <w:numId w:val="20"/>
              </w:numPr>
              <w:spacing w:beforeAutospacing="1" w:afterAutospacing="1"/>
              <w:rPr>
                <w:rFonts w:ascii="Arial" w:eastAsia="Times New Roman" w:hAnsi="Arial" w:cs="Arial"/>
                <w:color w:val="767676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D90" w:rsidRPr="00141D90" w:rsidRDefault="00141D90" w:rsidP="00141D90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41D9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Определение истинности</w:t>
            </w:r>
          </w:p>
          <w:p w:rsidR="00141D90" w:rsidRPr="00141D90" w:rsidRDefault="00141D90" w:rsidP="00141D90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41D9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составного высказывания</w:t>
            </w:r>
          </w:p>
        </w:tc>
        <w:tc>
          <w:tcPr>
            <w:tcW w:w="9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D90" w:rsidRPr="00141D90" w:rsidRDefault="00141D90" w:rsidP="00141D90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41D9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D90" w:rsidRPr="00141D90" w:rsidRDefault="00141D90" w:rsidP="00141D90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6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D90" w:rsidRPr="00141D90" w:rsidRDefault="00141D90" w:rsidP="00141D90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41D9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Прототип задания № 3</w:t>
            </w:r>
          </w:p>
        </w:tc>
      </w:tr>
      <w:tr w:rsidR="00141D90" w:rsidRPr="00141D90" w:rsidTr="00141D90">
        <w:tc>
          <w:tcPr>
            <w:tcW w:w="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D90" w:rsidRPr="00141D90" w:rsidRDefault="00141D90" w:rsidP="00141D90">
            <w:pPr>
              <w:numPr>
                <w:ilvl w:val="0"/>
                <w:numId w:val="21"/>
              </w:numPr>
              <w:spacing w:beforeAutospacing="1" w:afterAutospacing="1"/>
              <w:rPr>
                <w:rFonts w:ascii="Arial" w:eastAsia="Times New Roman" w:hAnsi="Arial" w:cs="Arial"/>
                <w:color w:val="767676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D90" w:rsidRPr="00141D90" w:rsidRDefault="00141D90" w:rsidP="00141D90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41D9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Проверочная работа №3 «Определение истинности составного высказывания»</w:t>
            </w:r>
          </w:p>
        </w:tc>
        <w:tc>
          <w:tcPr>
            <w:tcW w:w="9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D90" w:rsidRPr="00141D90" w:rsidRDefault="00141D90" w:rsidP="00141D90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D90" w:rsidRPr="00141D90" w:rsidRDefault="00141D90" w:rsidP="00141D90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6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D90" w:rsidRPr="00141D90" w:rsidRDefault="00141D90" w:rsidP="00141D90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41D9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Прототип задания № 3</w:t>
            </w:r>
          </w:p>
        </w:tc>
      </w:tr>
      <w:tr w:rsidR="00141D90" w:rsidRPr="00141D90" w:rsidTr="00141D90">
        <w:tc>
          <w:tcPr>
            <w:tcW w:w="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D90" w:rsidRPr="00141D90" w:rsidRDefault="00141D90" w:rsidP="00141D90">
            <w:pPr>
              <w:numPr>
                <w:ilvl w:val="0"/>
                <w:numId w:val="22"/>
              </w:numPr>
              <w:spacing w:beforeAutospacing="1" w:afterAutospacing="1"/>
              <w:rPr>
                <w:rFonts w:ascii="Arial" w:eastAsia="Times New Roman" w:hAnsi="Arial" w:cs="Arial"/>
                <w:color w:val="767676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D90" w:rsidRPr="00141D90" w:rsidRDefault="00141D90" w:rsidP="00141D90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41D9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Анализ простейших моделей объектов</w:t>
            </w:r>
          </w:p>
        </w:tc>
        <w:tc>
          <w:tcPr>
            <w:tcW w:w="9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D90" w:rsidRPr="00141D90" w:rsidRDefault="00141D90" w:rsidP="00141D90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41D9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D90" w:rsidRPr="00141D90" w:rsidRDefault="00141D90" w:rsidP="00141D90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6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D90" w:rsidRPr="00141D90" w:rsidRDefault="00141D90" w:rsidP="00141D90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41D9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Прототип задания № 4</w:t>
            </w:r>
          </w:p>
        </w:tc>
      </w:tr>
      <w:tr w:rsidR="00141D90" w:rsidRPr="00141D90" w:rsidTr="00141D90">
        <w:tc>
          <w:tcPr>
            <w:tcW w:w="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D90" w:rsidRPr="00141D90" w:rsidRDefault="00141D90" w:rsidP="00141D90">
            <w:pPr>
              <w:numPr>
                <w:ilvl w:val="0"/>
                <w:numId w:val="23"/>
              </w:numPr>
              <w:spacing w:beforeAutospacing="1" w:afterAutospacing="1"/>
              <w:rPr>
                <w:rFonts w:ascii="Arial" w:eastAsia="Times New Roman" w:hAnsi="Arial" w:cs="Arial"/>
                <w:color w:val="767676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D90" w:rsidRPr="00141D90" w:rsidRDefault="00141D90" w:rsidP="00141D90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41D9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Проверочная работа №4 «Анализ простейших моделей объектов»</w:t>
            </w:r>
          </w:p>
        </w:tc>
        <w:tc>
          <w:tcPr>
            <w:tcW w:w="9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D90" w:rsidRPr="00141D90" w:rsidRDefault="00141D90" w:rsidP="00141D90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41D9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D90" w:rsidRPr="00141D90" w:rsidRDefault="00141D90" w:rsidP="00141D90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6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D90" w:rsidRPr="00141D90" w:rsidRDefault="00141D90" w:rsidP="00141D90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41D9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Прототип задания № 4</w:t>
            </w:r>
          </w:p>
        </w:tc>
      </w:tr>
      <w:tr w:rsidR="00141D90" w:rsidRPr="00141D90" w:rsidTr="00141D90">
        <w:tc>
          <w:tcPr>
            <w:tcW w:w="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D90" w:rsidRPr="00141D90" w:rsidRDefault="00141D90" w:rsidP="00141D90">
            <w:pPr>
              <w:numPr>
                <w:ilvl w:val="0"/>
                <w:numId w:val="24"/>
              </w:numPr>
              <w:spacing w:beforeAutospacing="1" w:afterAutospacing="1"/>
              <w:rPr>
                <w:rFonts w:ascii="Arial" w:eastAsia="Times New Roman" w:hAnsi="Arial" w:cs="Arial"/>
                <w:color w:val="767676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D90" w:rsidRPr="00141D90" w:rsidRDefault="00141D90" w:rsidP="00141D90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41D9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Анализ простых алгоритмов для конкретного исполнителя с фиксированным набором команд</w:t>
            </w:r>
          </w:p>
        </w:tc>
        <w:tc>
          <w:tcPr>
            <w:tcW w:w="9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D90" w:rsidRPr="00141D90" w:rsidRDefault="00141D90" w:rsidP="00141D90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41D9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D90" w:rsidRPr="00141D90" w:rsidRDefault="00141D90" w:rsidP="00141D90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6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D90" w:rsidRPr="00141D90" w:rsidRDefault="00141D90" w:rsidP="00141D90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41D9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Прототип задания № 5</w:t>
            </w:r>
          </w:p>
        </w:tc>
      </w:tr>
      <w:tr w:rsidR="00141D90" w:rsidRPr="00141D90" w:rsidTr="00141D90">
        <w:tc>
          <w:tcPr>
            <w:tcW w:w="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D90" w:rsidRPr="00141D90" w:rsidRDefault="00141D90" w:rsidP="00141D90">
            <w:pPr>
              <w:numPr>
                <w:ilvl w:val="0"/>
                <w:numId w:val="25"/>
              </w:numPr>
              <w:spacing w:beforeAutospacing="1" w:afterAutospacing="1"/>
              <w:rPr>
                <w:rFonts w:ascii="Arial" w:eastAsia="Times New Roman" w:hAnsi="Arial" w:cs="Arial"/>
                <w:color w:val="767676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D90" w:rsidRPr="00141D90" w:rsidRDefault="00141D90" w:rsidP="00141D90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41D9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Проверочная работа №5 «Анализ простых алгоритмов для конкретного исполнителя с фиксированным набором команд»</w:t>
            </w:r>
          </w:p>
        </w:tc>
        <w:tc>
          <w:tcPr>
            <w:tcW w:w="9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D90" w:rsidRPr="00141D90" w:rsidRDefault="00141D90" w:rsidP="00141D90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41D9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D90" w:rsidRPr="00141D90" w:rsidRDefault="00141D90" w:rsidP="00141D90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6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D90" w:rsidRPr="00141D90" w:rsidRDefault="00141D90" w:rsidP="00141D90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41D9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Прототип задания № 5</w:t>
            </w:r>
          </w:p>
        </w:tc>
      </w:tr>
      <w:tr w:rsidR="00141D90" w:rsidRPr="00141D90" w:rsidTr="00141D90">
        <w:tc>
          <w:tcPr>
            <w:tcW w:w="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D90" w:rsidRPr="00141D90" w:rsidRDefault="00141D90" w:rsidP="00141D90">
            <w:pPr>
              <w:numPr>
                <w:ilvl w:val="0"/>
                <w:numId w:val="26"/>
              </w:numPr>
              <w:spacing w:beforeAutospacing="1" w:afterAutospacing="1"/>
              <w:rPr>
                <w:rFonts w:ascii="Arial" w:eastAsia="Times New Roman" w:hAnsi="Arial" w:cs="Arial"/>
                <w:color w:val="767676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D90" w:rsidRPr="00141D90" w:rsidRDefault="00141D90" w:rsidP="00141D90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41D9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Формальное исполнение алгоритмов, записанных на языке программирования</w:t>
            </w:r>
          </w:p>
        </w:tc>
        <w:tc>
          <w:tcPr>
            <w:tcW w:w="9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D90" w:rsidRPr="00141D90" w:rsidRDefault="00141D90" w:rsidP="00141D90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41D9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D90" w:rsidRPr="00141D90" w:rsidRDefault="00141D90" w:rsidP="00141D90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6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D90" w:rsidRPr="00141D90" w:rsidRDefault="00141D90" w:rsidP="00141D90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41D9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Прототип задания № 6</w:t>
            </w:r>
          </w:p>
        </w:tc>
      </w:tr>
      <w:tr w:rsidR="00141D90" w:rsidRPr="00141D90" w:rsidTr="00141D90">
        <w:tc>
          <w:tcPr>
            <w:tcW w:w="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D90" w:rsidRPr="00141D90" w:rsidRDefault="00141D90" w:rsidP="00141D90">
            <w:pPr>
              <w:numPr>
                <w:ilvl w:val="0"/>
                <w:numId w:val="27"/>
              </w:numPr>
              <w:spacing w:beforeAutospacing="1" w:afterAutospacing="1"/>
              <w:rPr>
                <w:rFonts w:ascii="Arial" w:eastAsia="Times New Roman" w:hAnsi="Arial" w:cs="Arial"/>
                <w:color w:val="767676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D90" w:rsidRPr="00141D90" w:rsidRDefault="00141D90" w:rsidP="00141D90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41D9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Проверочная работа №6 «Формальное исполнение алгоритмов, записанных на языке программирования»</w:t>
            </w:r>
          </w:p>
        </w:tc>
        <w:tc>
          <w:tcPr>
            <w:tcW w:w="9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D90" w:rsidRPr="00141D90" w:rsidRDefault="00141D90" w:rsidP="00141D90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D90" w:rsidRPr="00141D90" w:rsidRDefault="00141D90" w:rsidP="00141D90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6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D90" w:rsidRPr="00141D90" w:rsidRDefault="00141D90" w:rsidP="00141D90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41D9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Прототип задания № 6</w:t>
            </w:r>
          </w:p>
        </w:tc>
      </w:tr>
      <w:tr w:rsidR="00141D90" w:rsidRPr="00141D90" w:rsidTr="00141D90">
        <w:tc>
          <w:tcPr>
            <w:tcW w:w="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D90" w:rsidRPr="00141D90" w:rsidRDefault="00141D90" w:rsidP="00141D90">
            <w:pPr>
              <w:numPr>
                <w:ilvl w:val="0"/>
                <w:numId w:val="28"/>
              </w:numPr>
              <w:spacing w:beforeAutospacing="1" w:afterAutospacing="1"/>
              <w:rPr>
                <w:rFonts w:ascii="Arial" w:eastAsia="Times New Roman" w:hAnsi="Arial" w:cs="Arial"/>
                <w:color w:val="767676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D90" w:rsidRPr="00141D90" w:rsidRDefault="00141D90" w:rsidP="00141D90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41D9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Принципы адресации в сети Интернет</w:t>
            </w:r>
          </w:p>
        </w:tc>
        <w:tc>
          <w:tcPr>
            <w:tcW w:w="9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D90" w:rsidRPr="00141D90" w:rsidRDefault="00141D90" w:rsidP="00141D90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41D9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D90" w:rsidRPr="00141D90" w:rsidRDefault="00141D90" w:rsidP="00141D90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6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D90" w:rsidRPr="00141D90" w:rsidRDefault="00141D90" w:rsidP="00141D90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41D9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Прототип задания № 7</w:t>
            </w:r>
          </w:p>
        </w:tc>
      </w:tr>
      <w:tr w:rsidR="00141D90" w:rsidRPr="00141D90" w:rsidTr="00141D90">
        <w:tc>
          <w:tcPr>
            <w:tcW w:w="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D90" w:rsidRPr="00141D90" w:rsidRDefault="00141D90" w:rsidP="00141D90">
            <w:pPr>
              <w:numPr>
                <w:ilvl w:val="0"/>
                <w:numId w:val="29"/>
              </w:numPr>
              <w:spacing w:beforeAutospacing="1" w:afterAutospacing="1"/>
              <w:rPr>
                <w:rFonts w:ascii="Arial" w:eastAsia="Times New Roman" w:hAnsi="Arial" w:cs="Arial"/>
                <w:color w:val="767676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D90" w:rsidRPr="00141D90" w:rsidRDefault="00141D90" w:rsidP="00141D90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41D9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Проверочная работа №7 «Принципы адресации в сети Интернет»</w:t>
            </w:r>
          </w:p>
        </w:tc>
        <w:tc>
          <w:tcPr>
            <w:tcW w:w="9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D90" w:rsidRPr="00141D90" w:rsidRDefault="00141D90" w:rsidP="00141D90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41D9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D90" w:rsidRPr="00141D90" w:rsidRDefault="00141D90" w:rsidP="00141D90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6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D90" w:rsidRPr="00141D90" w:rsidRDefault="00141D90" w:rsidP="00141D90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41D9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Прототип задания № 7</w:t>
            </w:r>
          </w:p>
        </w:tc>
      </w:tr>
      <w:tr w:rsidR="00141D90" w:rsidRPr="00141D90" w:rsidTr="00141D90">
        <w:tc>
          <w:tcPr>
            <w:tcW w:w="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D90" w:rsidRPr="00141D90" w:rsidRDefault="00141D90" w:rsidP="00141D90">
            <w:pPr>
              <w:numPr>
                <w:ilvl w:val="0"/>
                <w:numId w:val="30"/>
              </w:numPr>
              <w:spacing w:beforeAutospacing="1" w:afterAutospacing="1"/>
              <w:rPr>
                <w:rFonts w:ascii="Arial" w:eastAsia="Times New Roman" w:hAnsi="Arial" w:cs="Arial"/>
                <w:color w:val="767676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D90" w:rsidRPr="00141D90" w:rsidRDefault="00141D90" w:rsidP="00141D90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41D9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Принципы поиска информации в Интернете</w:t>
            </w:r>
          </w:p>
        </w:tc>
        <w:tc>
          <w:tcPr>
            <w:tcW w:w="9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D90" w:rsidRPr="00141D90" w:rsidRDefault="00141D90" w:rsidP="00141D90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41D9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D90" w:rsidRPr="00141D90" w:rsidRDefault="00141D90" w:rsidP="00141D90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6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D90" w:rsidRPr="00141D90" w:rsidRDefault="00141D90" w:rsidP="00141D90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41D9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Прототип задания № 8</w:t>
            </w:r>
          </w:p>
        </w:tc>
      </w:tr>
      <w:tr w:rsidR="00141D90" w:rsidRPr="00141D90" w:rsidTr="00141D90">
        <w:tc>
          <w:tcPr>
            <w:tcW w:w="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D90" w:rsidRPr="00141D90" w:rsidRDefault="00141D90" w:rsidP="00141D90">
            <w:pPr>
              <w:numPr>
                <w:ilvl w:val="0"/>
                <w:numId w:val="31"/>
              </w:numPr>
              <w:spacing w:beforeAutospacing="1" w:afterAutospacing="1"/>
              <w:rPr>
                <w:rFonts w:ascii="Arial" w:eastAsia="Times New Roman" w:hAnsi="Arial" w:cs="Arial"/>
                <w:color w:val="767676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D90" w:rsidRPr="00141D90" w:rsidRDefault="00141D90" w:rsidP="00141D90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41D9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Проверочная работа №8 «Принципы поиска информации в Интернете»</w:t>
            </w:r>
          </w:p>
        </w:tc>
        <w:tc>
          <w:tcPr>
            <w:tcW w:w="9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D90" w:rsidRPr="00141D90" w:rsidRDefault="00141D90" w:rsidP="00141D90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41D9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D90" w:rsidRPr="00141D90" w:rsidRDefault="00141D90" w:rsidP="00141D90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6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D90" w:rsidRPr="00141D90" w:rsidRDefault="00141D90" w:rsidP="00141D90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41D9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Прототип задания № 8</w:t>
            </w:r>
          </w:p>
        </w:tc>
      </w:tr>
      <w:tr w:rsidR="00141D90" w:rsidRPr="00141D90" w:rsidTr="00141D90">
        <w:tc>
          <w:tcPr>
            <w:tcW w:w="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D90" w:rsidRPr="00141D90" w:rsidRDefault="00141D90" w:rsidP="00141D90">
            <w:pPr>
              <w:numPr>
                <w:ilvl w:val="0"/>
                <w:numId w:val="32"/>
              </w:numPr>
              <w:spacing w:beforeAutospacing="1" w:afterAutospacing="1"/>
              <w:rPr>
                <w:rFonts w:ascii="Arial" w:eastAsia="Times New Roman" w:hAnsi="Arial" w:cs="Arial"/>
                <w:color w:val="767676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D90" w:rsidRPr="00141D90" w:rsidRDefault="00141D90" w:rsidP="00141D90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41D9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Анализ информации,</w:t>
            </w:r>
          </w:p>
          <w:p w:rsidR="00141D90" w:rsidRPr="00141D90" w:rsidRDefault="00141D90" w:rsidP="00141D90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gramStart"/>
            <w:r w:rsidRPr="00141D9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представленной в виде схем</w:t>
            </w:r>
            <w:proofErr w:type="gramEnd"/>
          </w:p>
        </w:tc>
        <w:tc>
          <w:tcPr>
            <w:tcW w:w="9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D90" w:rsidRPr="00141D90" w:rsidRDefault="00141D90" w:rsidP="00141D90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41D9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D90" w:rsidRPr="00141D90" w:rsidRDefault="00141D90" w:rsidP="00141D90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6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D90" w:rsidRPr="00141D90" w:rsidRDefault="00141D90" w:rsidP="00141D90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41D9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Прототип задания № 9</w:t>
            </w:r>
          </w:p>
        </w:tc>
      </w:tr>
      <w:tr w:rsidR="00141D90" w:rsidRPr="00141D90" w:rsidTr="00141D90">
        <w:tc>
          <w:tcPr>
            <w:tcW w:w="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D90" w:rsidRPr="00141D90" w:rsidRDefault="00141D90" w:rsidP="00141D90">
            <w:pPr>
              <w:numPr>
                <w:ilvl w:val="0"/>
                <w:numId w:val="33"/>
              </w:numPr>
              <w:spacing w:beforeAutospacing="1" w:afterAutospacing="1"/>
              <w:rPr>
                <w:rFonts w:ascii="Arial" w:eastAsia="Times New Roman" w:hAnsi="Arial" w:cs="Arial"/>
                <w:color w:val="767676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D90" w:rsidRPr="00141D90" w:rsidRDefault="00141D90" w:rsidP="00141D90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41D9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Проверочная работа №9 «Анализ информации,</w:t>
            </w:r>
          </w:p>
          <w:p w:rsidR="00141D90" w:rsidRPr="00141D90" w:rsidRDefault="00141D90" w:rsidP="00141D90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gramStart"/>
            <w:r w:rsidRPr="00141D9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представленной в виде схем»</w:t>
            </w:r>
            <w:proofErr w:type="gramEnd"/>
          </w:p>
        </w:tc>
        <w:tc>
          <w:tcPr>
            <w:tcW w:w="9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D90" w:rsidRPr="00141D90" w:rsidRDefault="00141D90" w:rsidP="00141D90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41D9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D90" w:rsidRPr="00141D90" w:rsidRDefault="00141D90" w:rsidP="00141D90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6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D90" w:rsidRPr="00141D90" w:rsidRDefault="00141D90" w:rsidP="00141D90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41D9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Прототип задания № 9</w:t>
            </w:r>
          </w:p>
        </w:tc>
      </w:tr>
      <w:tr w:rsidR="00141D90" w:rsidRPr="00141D90" w:rsidTr="00141D90">
        <w:tc>
          <w:tcPr>
            <w:tcW w:w="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D90" w:rsidRPr="00141D90" w:rsidRDefault="00141D90" w:rsidP="00141D90">
            <w:pPr>
              <w:numPr>
                <w:ilvl w:val="0"/>
                <w:numId w:val="34"/>
              </w:numPr>
              <w:spacing w:beforeAutospacing="1" w:afterAutospacing="1"/>
              <w:rPr>
                <w:rFonts w:ascii="Arial" w:eastAsia="Times New Roman" w:hAnsi="Arial" w:cs="Arial"/>
                <w:color w:val="767676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D90" w:rsidRPr="00141D90" w:rsidRDefault="00141D90" w:rsidP="00141D90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41D9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Запись чисел в различных системах</w:t>
            </w:r>
          </w:p>
          <w:p w:rsidR="00141D90" w:rsidRPr="00141D90" w:rsidRDefault="00141D90" w:rsidP="00141D90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41D9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счисления</w:t>
            </w:r>
          </w:p>
        </w:tc>
        <w:tc>
          <w:tcPr>
            <w:tcW w:w="9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D90" w:rsidRPr="00141D90" w:rsidRDefault="00141D90" w:rsidP="00141D90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41D9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D90" w:rsidRPr="00141D90" w:rsidRDefault="00141D90" w:rsidP="00141D90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6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D90" w:rsidRPr="00141D90" w:rsidRDefault="00141D90" w:rsidP="00141D90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41D9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Прототип задания № 10</w:t>
            </w:r>
          </w:p>
        </w:tc>
      </w:tr>
      <w:tr w:rsidR="00141D90" w:rsidRPr="00141D90" w:rsidTr="00141D90">
        <w:tc>
          <w:tcPr>
            <w:tcW w:w="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D90" w:rsidRPr="00141D90" w:rsidRDefault="00141D90" w:rsidP="00141D90">
            <w:pPr>
              <w:numPr>
                <w:ilvl w:val="0"/>
                <w:numId w:val="35"/>
              </w:numPr>
              <w:spacing w:beforeAutospacing="1" w:afterAutospacing="1"/>
              <w:rPr>
                <w:rFonts w:ascii="Arial" w:eastAsia="Times New Roman" w:hAnsi="Arial" w:cs="Arial"/>
                <w:color w:val="767676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D90" w:rsidRPr="00141D90" w:rsidRDefault="00141D90" w:rsidP="00141D90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41D9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Проверочная работа №10 «Запись чисел в различных системах</w:t>
            </w:r>
          </w:p>
          <w:p w:rsidR="00141D90" w:rsidRPr="00141D90" w:rsidRDefault="00141D90" w:rsidP="00141D90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41D9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счисления»</w:t>
            </w:r>
          </w:p>
        </w:tc>
        <w:tc>
          <w:tcPr>
            <w:tcW w:w="9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D90" w:rsidRPr="00141D90" w:rsidRDefault="00141D90" w:rsidP="00141D90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D90" w:rsidRPr="00141D90" w:rsidRDefault="00141D90" w:rsidP="00141D90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6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D90" w:rsidRPr="00141D90" w:rsidRDefault="00141D90" w:rsidP="00141D90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41D9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Прототип задания № 10</w:t>
            </w:r>
          </w:p>
        </w:tc>
      </w:tr>
      <w:tr w:rsidR="00141D90" w:rsidRPr="00141D90" w:rsidTr="00141D90">
        <w:tc>
          <w:tcPr>
            <w:tcW w:w="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D90" w:rsidRPr="00141D90" w:rsidRDefault="00141D90" w:rsidP="00141D90">
            <w:pPr>
              <w:numPr>
                <w:ilvl w:val="0"/>
                <w:numId w:val="36"/>
              </w:numPr>
              <w:spacing w:beforeAutospacing="1" w:afterAutospacing="1"/>
              <w:rPr>
                <w:rFonts w:ascii="Arial" w:eastAsia="Times New Roman" w:hAnsi="Arial" w:cs="Arial"/>
                <w:color w:val="767676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D90" w:rsidRPr="00141D90" w:rsidRDefault="00141D90" w:rsidP="00141D90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41D9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Поиск информации в файлах</w:t>
            </w:r>
          </w:p>
          <w:p w:rsidR="00141D90" w:rsidRPr="00141D90" w:rsidRDefault="00141D90" w:rsidP="00141D90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41D9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и </w:t>
            </w:r>
            <w:proofErr w:type="gramStart"/>
            <w:r w:rsidRPr="00141D9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каталогах</w:t>
            </w:r>
            <w:proofErr w:type="gramEnd"/>
            <w:r w:rsidRPr="00141D9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компьютера</w:t>
            </w:r>
          </w:p>
        </w:tc>
        <w:tc>
          <w:tcPr>
            <w:tcW w:w="9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D90" w:rsidRPr="00141D90" w:rsidRDefault="00141D90" w:rsidP="00141D90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41D9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D90" w:rsidRPr="00141D90" w:rsidRDefault="00141D90" w:rsidP="00141D90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6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D90" w:rsidRPr="00141D90" w:rsidRDefault="00141D90" w:rsidP="00141D90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41D9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Прототип задания № 11</w:t>
            </w:r>
          </w:p>
        </w:tc>
      </w:tr>
      <w:tr w:rsidR="00141D90" w:rsidRPr="00141D90" w:rsidTr="00141D90">
        <w:tc>
          <w:tcPr>
            <w:tcW w:w="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D90" w:rsidRPr="00141D90" w:rsidRDefault="00141D90" w:rsidP="00141D90">
            <w:pPr>
              <w:numPr>
                <w:ilvl w:val="0"/>
                <w:numId w:val="37"/>
              </w:numPr>
              <w:spacing w:beforeAutospacing="1" w:afterAutospacing="1"/>
              <w:rPr>
                <w:rFonts w:ascii="Arial" w:eastAsia="Times New Roman" w:hAnsi="Arial" w:cs="Arial"/>
                <w:color w:val="767676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D90" w:rsidRPr="00141D90" w:rsidRDefault="00141D90" w:rsidP="00141D90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41D9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Проверочная работа №11 «Поиск информации в файлах и каталогах компьютера»</w:t>
            </w:r>
          </w:p>
        </w:tc>
        <w:tc>
          <w:tcPr>
            <w:tcW w:w="9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D90" w:rsidRPr="00141D90" w:rsidRDefault="00141D90" w:rsidP="00141D90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41D9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D90" w:rsidRPr="00141D90" w:rsidRDefault="00141D90" w:rsidP="00141D90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6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D90" w:rsidRPr="00141D90" w:rsidRDefault="00141D90" w:rsidP="00141D90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41D9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Прототип задания № 11</w:t>
            </w:r>
          </w:p>
        </w:tc>
      </w:tr>
      <w:tr w:rsidR="00141D90" w:rsidRPr="00141D90" w:rsidTr="00141D90">
        <w:tc>
          <w:tcPr>
            <w:tcW w:w="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D90" w:rsidRPr="00141D90" w:rsidRDefault="00141D90" w:rsidP="00141D90">
            <w:pPr>
              <w:numPr>
                <w:ilvl w:val="0"/>
                <w:numId w:val="38"/>
              </w:numPr>
              <w:spacing w:beforeAutospacing="1" w:afterAutospacing="1"/>
              <w:rPr>
                <w:rFonts w:ascii="Arial" w:eastAsia="Times New Roman" w:hAnsi="Arial" w:cs="Arial"/>
                <w:color w:val="767676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D90" w:rsidRPr="00141D90" w:rsidRDefault="00141D90" w:rsidP="00141D90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41D9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Определение количества и</w:t>
            </w:r>
          </w:p>
          <w:p w:rsidR="00141D90" w:rsidRPr="00141D90" w:rsidRDefault="00141D90" w:rsidP="00141D90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41D9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информационного объёма</w:t>
            </w:r>
          </w:p>
          <w:p w:rsidR="00141D90" w:rsidRPr="00141D90" w:rsidRDefault="00141D90" w:rsidP="00141D90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41D9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файлов, отобранных </w:t>
            </w:r>
            <w:proofErr w:type="gramStart"/>
            <w:r w:rsidRPr="00141D9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по</w:t>
            </w:r>
            <w:proofErr w:type="gramEnd"/>
          </w:p>
          <w:p w:rsidR="00141D90" w:rsidRPr="00141D90" w:rsidRDefault="00141D90" w:rsidP="00141D90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41D9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некоторому условию</w:t>
            </w:r>
          </w:p>
        </w:tc>
        <w:tc>
          <w:tcPr>
            <w:tcW w:w="9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D90" w:rsidRPr="00141D90" w:rsidRDefault="00141D90" w:rsidP="00141D90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41D9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D90" w:rsidRPr="00141D90" w:rsidRDefault="00141D90" w:rsidP="00141D90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6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D90" w:rsidRPr="00141D90" w:rsidRDefault="00141D90" w:rsidP="00141D90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41D9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Прототип задания № 12</w:t>
            </w:r>
          </w:p>
        </w:tc>
      </w:tr>
      <w:tr w:rsidR="00141D90" w:rsidRPr="00141D90" w:rsidTr="00141D90">
        <w:tc>
          <w:tcPr>
            <w:tcW w:w="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D90" w:rsidRPr="00141D90" w:rsidRDefault="00141D90" w:rsidP="00141D90">
            <w:pPr>
              <w:numPr>
                <w:ilvl w:val="0"/>
                <w:numId w:val="39"/>
              </w:numPr>
              <w:spacing w:beforeAutospacing="1" w:afterAutospacing="1"/>
              <w:rPr>
                <w:rFonts w:ascii="Arial" w:eastAsia="Times New Roman" w:hAnsi="Arial" w:cs="Arial"/>
                <w:color w:val="767676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D90" w:rsidRPr="00141D90" w:rsidRDefault="00141D90" w:rsidP="00141D90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41D9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Проверочная работа №12 «Определение количества и</w:t>
            </w:r>
          </w:p>
          <w:p w:rsidR="00141D90" w:rsidRPr="00141D90" w:rsidRDefault="00141D90" w:rsidP="00141D90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41D9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информационного объёма файлов, отобранных по некоторому условию»</w:t>
            </w:r>
          </w:p>
        </w:tc>
        <w:tc>
          <w:tcPr>
            <w:tcW w:w="9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D90" w:rsidRPr="00141D90" w:rsidRDefault="00141D90" w:rsidP="00141D90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41D9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D90" w:rsidRPr="00141D90" w:rsidRDefault="00141D90" w:rsidP="00141D90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6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D90" w:rsidRPr="00141D90" w:rsidRDefault="00141D90" w:rsidP="00141D90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41D9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Прототип задания № 12</w:t>
            </w:r>
          </w:p>
        </w:tc>
      </w:tr>
      <w:tr w:rsidR="00141D90" w:rsidRPr="00141D90" w:rsidTr="00141D90">
        <w:tc>
          <w:tcPr>
            <w:tcW w:w="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D90" w:rsidRPr="00141D90" w:rsidRDefault="00141D90" w:rsidP="00141D90">
            <w:pPr>
              <w:numPr>
                <w:ilvl w:val="0"/>
                <w:numId w:val="40"/>
              </w:numPr>
              <w:spacing w:beforeAutospacing="1" w:afterAutospacing="1"/>
              <w:rPr>
                <w:rFonts w:ascii="Arial" w:eastAsia="Times New Roman" w:hAnsi="Arial" w:cs="Arial"/>
                <w:color w:val="767676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D90" w:rsidRPr="00141D90" w:rsidRDefault="00141D90" w:rsidP="00141D90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41D9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Создание презентации</w:t>
            </w:r>
          </w:p>
          <w:p w:rsidR="00141D90" w:rsidRPr="00141D90" w:rsidRDefault="00141D90" w:rsidP="00141D90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9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D90" w:rsidRPr="00141D90" w:rsidRDefault="00141D90" w:rsidP="00141D90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D90" w:rsidRPr="00141D90" w:rsidRDefault="00141D90" w:rsidP="00141D90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6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D90" w:rsidRPr="00141D90" w:rsidRDefault="00141D90" w:rsidP="00141D90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41D9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Прототип задания № 13.1</w:t>
            </w:r>
          </w:p>
        </w:tc>
      </w:tr>
      <w:tr w:rsidR="00141D90" w:rsidRPr="00141D90" w:rsidTr="00141D90">
        <w:tc>
          <w:tcPr>
            <w:tcW w:w="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D90" w:rsidRPr="00141D90" w:rsidRDefault="00141D90" w:rsidP="00141D90">
            <w:pPr>
              <w:numPr>
                <w:ilvl w:val="0"/>
                <w:numId w:val="41"/>
              </w:numPr>
              <w:spacing w:beforeAutospacing="1" w:afterAutospacing="1"/>
              <w:rPr>
                <w:rFonts w:ascii="Arial" w:eastAsia="Times New Roman" w:hAnsi="Arial" w:cs="Arial"/>
                <w:color w:val="767676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D90" w:rsidRPr="00141D90" w:rsidRDefault="00141D90" w:rsidP="00141D90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41D9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Проверочная работа №13.1 «Создание презентации»</w:t>
            </w:r>
          </w:p>
        </w:tc>
        <w:tc>
          <w:tcPr>
            <w:tcW w:w="9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D90" w:rsidRPr="00141D90" w:rsidRDefault="00141D90" w:rsidP="00141D90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41D9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D90" w:rsidRPr="00141D90" w:rsidRDefault="00141D90" w:rsidP="00141D90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141D90" w:rsidRPr="00141D90" w:rsidRDefault="00141D90" w:rsidP="00141D90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141D90" w:rsidRPr="00141D90" w:rsidRDefault="00141D90" w:rsidP="00141D90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6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D90" w:rsidRPr="00141D90" w:rsidRDefault="00141D90" w:rsidP="00141D90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41D9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Прототип задания № 13.1</w:t>
            </w:r>
          </w:p>
        </w:tc>
      </w:tr>
      <w:tr w:rsidR="00141D90" w:rsidRPr="00141D90" w:rsidTr="00141D90">
        <w:tc>
          <w:tcPr>
            <w:tcW w:w="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D90" w:rsidRPr="00141D90" w:rsidRDefault="00141D90" w:rsidP="00141D90">
            <w:pPr>
              <w:numPr>
                <w:ilvl w:val="0"/>
                <w:numId w:val="42"/>
              </w:numPr>
              <w:spacing w:beforeAutospacing="1" w:afterAutospacing="1"/>
              <w:rPr>
                <w:rFonts w:ascii="Arial" w:eastAsia="Times New Roman" w:hAnsi="Arial" w:cs="Arial"/>
                <w:color w:val="767676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D90" w:rsidRPr="00141D90" w:rsidRDefault="00141D90" w:rsidP="00141D90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41D9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Создание презентации текстового документа</w:t>
            </w:r>
          </w:p>
          <w:p w:rsidR="00141D90" w:rsidRPr="00141D90" w:rsidRDefault="00141D90" w:rsidP="00141D90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9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D90" w:rsidRPr="00141D90" w:rsidRDefault="00141D90" w:rsidP="00141D90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D90" w:rsidRPr="00141D90" w:rsidRDefault="00141D90" w:rsidP="00141D90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6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D90" w:rsidRPr="00141D90" w:rsidRDefault="00141D90" w:rsidP="00141D90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41D9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Прототип задания № 13.2</w:t>
            </w:r>
          </w:p>
        </w:tc>
      </w:tr>
      <w:tr w:rsidR="00141D90" w:rsidRPr="00141D90" w:rsidTr="00141D90">
        <w:tc>
          <w:tcPr>
            <w:tcW w:w="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D90" w:rsidRPr="00141D90" w:rsidRDefault="00141D90" w:rsidP="00141D90">
            <w:pPr>
              <w:numPr>
                <w:ilvl w:val="0"/>
                <w:numId w:val="43"/>
              </w:numPr>
              <w:spacing w:beforeAutospacing="1" w:afterAutospacing="1"/>
              <w:rPr>
                <w:rFonts w:ascii="Arial" w:eastAsia="Times New Roman" w:hAnsi="Arial" w:cs="Arial"/>
                <w:color w:val="767676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D90" w:rsidRPr="00141D90" w:rsidRDefault="00141D90" w:rsidP="00141D90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41D9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Проверочная работа №13.2 «Создание презентации текстового документа»</w:t>
            </w:r>
          </w:p>
          <w:p w:rsidR="00141D90" w:rsidRPr="00141D90" w:rsidRDefault="00141D90" w:rsidP="00141D90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9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D90" w:rsidRPr="00141D90" w:rsidRDefault="00141D90" w:rsidP="00141D90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D90" w:rsidRPr="00141D90" w:rsidRDefault="00141D90" w:rsidP="00141D90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6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D90" w:rsidRPr="00141D90" w:rsidRDefault="00141D90" w:rsidP="00141D90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41D9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Прототип задания № 13.2</w:t>
            </w:r>
          </w:p>
        </w:tc>
      </w:tr>
      <w:tr w:rsidR="00141D90" w:rsidRPr="00141D90" w:rsidTr="00141D90">
        <w:tc>
          <w:tcPr>
            <w:tcW w:w="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D90" w:rsidRPr="00141D90" w:rsidRDefault="00141D90" w:rsidP="00141D90">
            <w:pPr>
              <w:numPr>
                <w:ilvl w:val="0"/>
                <w:numId w:val="44"/>
              </w:numPr>
              <w:spacing w:beforeAutospacing="1" w:afterAutospacing="1"/>
              <w:rPr>
                <w:rFonts w:ascii="Arial" w:eastAsia="Times New Roman" w:hAnsi="Arial" w:cs="Arial"/>
                <w:color w:val="767676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D90" w:rsidRPr="00141D90" w:rsidRDefault="00141D90" w:rsidP="00141D90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41D9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Обработка большого массива данных </w:t>
            </w:r>
            <w:proofErr w:type="gramStart"/>
            <w:r w:rsidRPr="00141D9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</w:t>
            </w:r>
            <w:proofErr w:type="gramEnd"/>
          </w:p>
          <w:p w:rsidR="00141D90" w:rsidRPr="00141D90" w:rsidRDefault="00141D90" w:rsidP="00141D90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41D9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использованием средств </w:t>
            </w:r>
            <w:proofErr w:type="gramStart"/>
            <w:r w:rsidRPr="00141D9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электронной</w:t>
            </w:r>
            <w:proofErr w:type="gramEnd"/>
          </w:p>
          <w:p w:rsidR="00141D90" w:rsidRPr="00141D90" w:rsidRDefault="00141D90" w:rsidP="00141D90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41D9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таблицы</w:t>
            </w:r>
          </w:p>
        </w:tc>
        <w:tc>
          <w:tcPr>
            <w:tcW w:w="9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D90" w:rsidRPr="00141D90" w:rsidRDefault="00141D90" w:rsidP="00141D90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41D9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D90" w:rsidRPr="00141D90" w:rsidRDefault="00141D90" w:rsidP="00141D90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6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D90" w:rsidRPr="00141D90" w:rsidRDefault="00141D90" w:rsidP="00141D90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41D9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Прототип задания № 14</w:t>
            </w:r>
          </w:p>
        </w:tc>
      </w:tr>
      <w:tr w:rsidR="00141D90" w:rsidRPr="00141D90" w:rsidTr="00141D90">
        <w:tc>
          <w:tcPr>
            <w:tcW w:w="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D90" w:rsidRPr="00141D90" w:rsidRDefault="00141D90" w:rsidP="00141D90">
            <w:pPr>
              <w:numPr>
                <w:ilvl w:val="0"/>
                <w:numId w:val="45"/>
              </w:numPr>
              <w:spacing w:beforeAutospacing="1" w:afterAutospacing="1"/>
              <w:rPr>
                <w:rFonts w:ascii="Arial" w:eastAsia="Times New Roman" w:hAnsi="Arial" w:cs="Arial"/>
                <w:color w:val="767676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D90" w:rsidRPr="00141D90" w:rsidRDefault="00141D90" w:rsidP="00141D90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41D9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Проверочная работа №14 «Обработка большого массива данных </w:t>
            </w:r>
            <w:proofErr w:type="gramStart"/>
            <w:r w:rsidRPr="00141D9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</w:t>
            </w:r>
            <w:proofErr w:type="gramEnd"/>
          </w:p>
          <w:p w:rsidR="00141D90" w:rsidRPr="00141D90" w:rsidRDefault="00141D90" w:rsidP="00141D90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41D9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использованием средств </w:t>
            </w:r>
            <w:proofErr w:type="gramStart"/>
            <w:r w:rsidRPr="00141D9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электронной</w:t>
            </w:r>
            <w:proofErr w:type="gramEnd"/>
          </w:p>
          <w:p w:rsidR="00141D90" w:rsidRPr="00141D90" w:rsidRDefault="00141D90" w:rsidP="00141D90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41D9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таблицы»</w:t>
            </w:r>
          </w:p>
        </w:tc>
        <w:tc>
          <w:tcPr>
            <w:tcW w:w="9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D90" w:rsidRPr="00141D90" w:rsidRDefault="00141D90" w:rsidP="00141D90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41D9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D90" w:rsidRPr="00141D90" w:rsidRDefault="00141D90" w:rsidP="00141D90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6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D90" w:rsidRPr="00141D90" w:rsidRDefault="00141D90" w:rsidP="00141D90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41D9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Прототип задания № 14</w:t>
            </w:r>
          </w:p>
        </w:tc>
      </w:tr>
      <w:tr w:rsidR="00141D90" w:rsidRPr="00141D90" w:rsidTr="00141D90">
        <w:tc>
          <w:tcPr>
            <w:tcW w:w="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D90" w:rsidRPr="00141D90" w:rsidRDefault="00141D90" w:rsidP="00141D90">
            <w:pPr>
              <w:numPr>
                <w:ilvl w:val="0"/>
                <w:numId w:val="46"/>
              </w:numPr>
              <w:spacing w:beforeAutospacing="1" w:afterAutospacing="1"/>
              <w:rPr>
                <w:rFonts w:ascii="Arial" w:eastAsia="Times New Roman" w:hAnsi="Arial" w:cs="Arial"/>
                <w:color w:val="767676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D90" w:rsidRPr="00141D90" w:rsidRDefault="00141D90" w:rsidP="00141D90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41D9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Создание и выполнение программы (алгоритма</w:t>
            </w:r>
            <w:proofErr w:type="gramStart"/>
            <w:r w:rsidRPr="00141D9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)д</w:t>
            </w:r>
            <w:proofErr w:type="gramEnd"/>
            <w:r w:rsidRPr="00141D9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ля заданного исполнителя</w:t>
            </w:r>
          </w:p>
        </w:tc>
        <w:tc>
          <w:tcPr>
            <w:tcW w:w="9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D90" w:rsidRPr="00141D90" w:rsidRDefault="00141D90" w:rsidP="00141D90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D90" w:rsidRPr="00141D90" w:rsidRDefault="00141D90" w:rsidP="00141D90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6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D90" w:rsidRPr="00141D90" w:rsidRDefault="00141D90" w:rsidP="00141D90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41D9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Прототип задания № 15</w:t>
            </w:r>
          </w:p>
        </w:tc>
      </w:tr>
      <w:tr w:rsidR="00141D90" w:rsidRPr="00141D90" w:rsidTr="00141D90">
        <w:tc>
          <w:tcPr>
            <w:tcW w:w="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D90" w:rsidRPr="00141D90" w:rsidRDefault="00141D90" w:rsidP="00141D90">
            <w:pPr>
              <w:numPr>
                <w:ilvl w:val="0"/>
                <w:numId w:val="47"/>
              </w:numPr>
              <w:spacing w:beforeAutospacing="1" w:afterAutospacing="1"/>
              <w:rPr>
                <w:rFonts w:ascii="Arial" w:eastAsia="Times New Roman" w:hAnsi="Arial" w:cs="Arial"/>
                <w:color w:val="767676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D90" w:rsidRPr="00141D90" w:rsidRDefault="00141D90" w:rsidP="00141D90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41D9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Проверочная работа №15 «Создание и выполнение программы (алгоритма</w:t>
            </w:r>
            <w:proofErr w:type="gramStart"/>
            <w:r w:rsidRPr="00141D9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)д</w:t>
            </w:r>
            <w:proofErr w:type="gramEnd"/>
            <w:r w:rsidRPr="00141D9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ля заданного исполнителя»</w:t>
            </w:r>
          </w:p>
        </w:tc>
        <w:tc>
          <w:tcPr>
            <w:tcW w:w="9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D90" w:rsidRPr="00141D90" w:rsidRDefault="00141D90" w:rsidP="00141D90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41D9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D90" w:rsidRPr="00141D90" w:rsidRDefault="00141D90" w:rsidP="00141D90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6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D90" w:rsidRPr="00141D90" w:rsidRDefault="00141D90" w:rsidP="00141D90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41D9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Прототип задания № 15</w:t>
            </w:r>
          </w:p>
        </w:tc>
      </w:tr>
      <w:tr w:rsidR="00141D90" w:rsidRPr="00141D90" w:rsidTr="00141D90">
        <w:tc>
          <w:tcPr>
            <w:tcW w:w="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D90" w:rsidRPr="00141D90" w:rsidRDefault="00141D90" w:rsidP="00141D90">
            <w:pPr>
              <w:numPr>
                <w:ilvl w:val="0"/>
                <w:numId w:val="48"/>
              </w:numPr>
              <w:spacing w:beforeAutospacing="1" w:afterAutospacing="1"/>
              <w:rPr>
                <w:rFonts w:ascii="Arial" w:eastAsia="Times New Roman" w:hAnsi="Arial" w:cs="Arial"/>
                <w:color w:val="767676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D90" w:rsidRPr="00141D90" w:rsidRDefault="00141D90" w:rsidP="00141D90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41D9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Решение тестов ОГЭ</w:t>
            </w:r>
          </w:p>
        </w:tc>
        <w:tc>
          <w:tcPr>
            <w:tcW w:w="9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D90" w:rsidRPr="00141D90" w:rsidRDefault="00141D90" w:rsidP="00141D90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41D9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D90" w:rsidRPr="00141D90" w:rsidRDefault="00141D90" w:rsidP="00141D90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6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D90" w:rsidRPr="00141D90" w:rsidRDefault="00141D90" w:rsidP="00141D90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</w:tbl>
    <w:p w:rsidR="00141D90" w:rsidRPr="00141D90" w:rsidRDefault="00141D90" w:rsidP="00141D90">
      <w:pPr>
        <w:shd w:val="clear" w:color="auto" w:fill="FFFFFF"/>
        <w:spacing w:after="150"/>
        <w:rPr>
          <w:rFonts w:ascii="Arial" w:eastAsia="Times New Roman" w:hAnsi="Arial" w:cs="Arial"/>
          <w:color w:val="000000"/>
          <w:sz w:val="21"/>
          <w:szCs w:val="21"/>
        </w:rPr>
      </w:pPr>
    </w:p>
    <w:p w:rsidR="008C67EB" w:rsidRDefault="008C67EB">
      <w:pPr>
        <w:rPr>
          <w:rFonts w:eastAsia="Times New Roman"/>
          <w:sz w:val="56"/>
          <w:szCs w:val="24"/>
        </w:rPr>
      </w:pPr>
    </w:p>
    <w:p w:rsidR="008C67EB" w:rsidRDefault="008C67EB">
      <w:pPr>
        <w:rPr>
          <w:rFonts w:eastAsia="Times New Roman"/>
          <w:sz w:val="56"/>
          <w:szCs w:val="24"/>
        </w:rPr>
      </w:pPr>
    </w:p>
    <w:p w:rsidR="008C67EB" w:rsidRDefault="008C67EB">
      <w:pPr>
        <w:rPr>
          <w:rFonts w:eastAsia="Times New Roman"/>
          <w:sz w:val="56"/>
          <w:szCs w:val="24"/>
        </w:rPr>
      </w:pPr>
    </w:p>
    <w:p w:rsidR="008C67EB" w:rsidRDefault="008C67EB">
      <w:pPr>
        <w:rPr>
          <w:rFonts w:eastAsia="Times New Roman"/>
          <w:sz w:val="56"/>
          <w:szCs w:val="24"/>
        </w:rPr>
      </w:pPr>
    </w:p>
    <w:p w:rsidR="008C67EB" w:rsidRDefault="008C67EB">
      <w:pPr>
        <w:rPr>
          <w:rFonts w:eastAsia="Times New Roman"/>
          <w:sz w:val="56"/>
          <w:szCs w:val="24"/>
        </w:rPr>
      </w:pPr>
    </w:p>
    <w:p w:rsidR="008C67EB" w:rsidRDefault="008C67EB">
      <w:pPr>
        <w:rPr>
          <w:rFonts w:eastAsia="Times New Roman"/>
          <w:sz w:val="56"/>
          <w:szCs w:val="24"/>
        </w:rPr>
      </w:pPr>
    </w:p>
    <w:p w:rsidR="008C67EB" w:rsidRPr="008C67EB" w:rsidRDefault="008C67EB">
      <w:pPr>
        <w:rPr>
          <w:rFonts w:eastAsia="Times New Roman"/>
          <w:sz w:val="56"/>
          <w:szCs w:val="24"/>
        </w:rPr>
      </w:pPr>
      <w:r w:rsidRPr="008C67EB">
        <w:rPr>
          <w:rFonts w:eastAsia="Times New Roman"/>
          <w:sz w:val="56"/>
          <w:szCs w:val="24"/>
        </w:rPr>
        <w:t xml:space="preserve">«Язык программирования. </w:t>
      </w:r>
      <w:proofErr w:type="spellStart"/>
      <w:r w:rsidRPr="008C67EB">
        <w:rPr>
          <w:rFonts w:eastAsia="Times New Roman"/>
          <w:sz w:val="56"/>
          <w:szCs w:val="24"/>
        </w:rPr>
        <w:t>Python</w:t>
      </w:r>
      <w:proofErr w:type="spellEnd"/>
      <w:r w:rsidRPr="008C67EB">
        <w:rPr>
          <w:rFonts w:eastAsia="Times New Roman"/>
          <w:sz w:val="56"/>
          <w:szCs w:val="24"/>
        </w:rPr>
        <w:t>»</w:t>
      </w:r>
    </w:p>
    <w:p w:rsidR="008C67EB" w:rsidRPr="008C67EB" w:rsidRDefault="008C67EB">
      <w:pPr>
        <w:rPr>
          <w:rFonts w:eastAsia="Times New Roman"/>
          <w:sz w:val="56"/>
          <w:szCs w:val="24"/>
        </w:rPr>
      </w:pPr>
    </w:p>
    <w:p w:rsidR="008C67EB" w:rsidRPr="008C67EB" w:rsidRDefault="008C67EB">
      <w:pPr>
        <w:rPr>
          <w:rFonts w:eastAsia="Times New Roman"/>
          <w:sz w:val="56"/>
          <w:szCs w:val="24"/>
        </w:rPr>
      </w:pPr>
    </w:p>
    <w:p w:rsidR="008C67EB" w:rsidRPr="008C67EB" w:rsidRDefault="008C67EB">
      <w:pPr>
        <w:rPr>
          <w:rFonts w:eastAsia="Times New Roman"/>
          <w:sz w:val="56"/>
          <w:szCs w:val="24"/>
        </w:rPr>
      </w:pPr>
    </w:p>
    <w:p w:rsidR="008C67EB" w:rsidRPr="008C67EB" w:rsidRDefault="008C67EB">
      <w:pPr>
        <w:rPr>
          <w:rFonts w:eastAsia="Times New Roman"/>
          <w:sz w:val="56"/>
          <w:szCs w:val="24"/>
        </w:rPr>
      </w:pPr>
    </w:p>
    <w:p w:rsidR="008C67EB" w:rsidRPr="008C67EB" w:rsidRDefault="008C67EB">
      <w:pPr>
        <w:rPr>
          <w:rFonts w:eastAsia="Times New Roman"/>
          <w:sz w:val="56"/>
          <w:szCs w:val="24"/>
        </w:rPr>
      </w:pPr>
    </w:p>
    <w:p w:rsidR="008C67EB" w:rsidRDefault="008C67EB">
      <w:pPr>
        <w:rPr>
          <w:rFonts w:eastAsia="Times New Roman"/>
          <w:sz w:val="24"/>
          <w:szCs w:val="24"/>
        </w:rPr>
      </w:pPr>
    </w:p>
    <w:p w:rsidR="008C67EB" w:rsidRDefault="008C67EB">
      <w:pPr>
        <w:rPr>
          <w:rFonts w:eastAsia="Times New Roman"/>
          <w:sz w:val="24"/>
          <w:szCs w:val="24"/>
        </w:rPr>
      </w:pPr>
    </w:p>
    <w:p w:rsidR="008C67EB" w:rsidRDefault="008C67EB">
      <w:pPr>
        <w:rPr>
          <w:rFonts w:eastAsia="Times New Roman"/>
          <w:sz w:val="24"/>
          <w:szCs w:val="24"/>
        </w:rPr>
      </w:pPr>
    </w:p>
    <w:p w:rsidR="008C67EB" w:rsidRDefault="008C67EB">
      <w:pPr>
        <w:rPr>
          <w:rFonts w:eastAsia="Times New Roman"/>
          <w:sz w:val="24"/>
          <w:szCs w:val="24"/>
        </w:rPr>
      </w:pPr>
    </w:p>
    <w:p w:rsidR="008C67EB" w:rsidRDefault="008C67EB">
      <w:pPr>
        <w:rPr>
          <w:rFonts w:eastAsia="Times New Roman"/>
          <w:sz w:val="24"/>
          <w:szCs w:val="24"/>
        </w:rPr>
      </w:pPr>
    </w:p>
    <w:p w:rsidR="008C67EB" w:rsidRDefault="008C67EB">
      <w:pPr>
        <w:rPr>
          <w:rFonts w:eastAsia="Times New Roman"/>
          <w:sz w:val="24"/>
          <w:szCs w:val="24"/>
        </w:rPr>
      </w:pPr>
    </w:p>
    <w:p w:rsidR="008C67EB" w:rsidRDefault="008C67EB">
      <w:pPr>
        <w:rPr>
          <w:rFonts w:eastAsia="Times New Roman"/>
          <w:sz w:val="24"/>
          <w:szCs w:val="24"/>
        </w:rPr>
      </w:pPr>
    </w:p>
    <w:p w:rsidR="008C67EB" w:rsidRDefault="008C67EB">
      <w:pPr>
        <w:rPr>
          <w:rFonts w:eastAsia="Times New Roman"/>
          <w:sz w:val="24"/>
          <w:szCs w:val="24"/>
        </w:rPr>
      </w:pPr>
    </w:p>
    <w:p w:rsidR="008C67EB" w:rsidRDefault="008C67EB">
      <w:pPr>
        <w:rPr>
          <w:rFonts w:eastAsia="Times New Roman"/>
          <w:sz w:val="24"/>
          <w:szCs w:val="24"/>
        </w:rPr>
      </w:pPr>
    </w:p>
    <w:p w:rsidR="008C67EB" w:rsidRDefault="008C67EB">
      <w:pPr>
        <w:rPr>
          <w:rFonts w:eastAsia="Times New Roman"/>
          <w:sz w:val="24"/>
          <w:szCs w:val="24"/>
        </w:rPr>
      </w:pPr>
    </w:p>
    <w:p w:rsidR="008C67EB" w:rsidRDefault="008C67EB">
      <w:pPr>
        <w:rPr>
          <w:rFonts w:eastAsia="Times New Roman"/>
          <w:sz w:val="24"/>
          <w:szCs w:val="24"/>
        </w:rPr>
      </w:pPr>
    </w:p>
    <w:p w:rsidR="008C67EB" w:rsidRDefault="008C67EB">
      <w:pPr>
        <w:rPr>
          <w:rFonts w:eastAsia="Times New Roman"/>
          <w:sz w:val="24"/>
          <w:szCs w:val="24"/>
        </w:rPr>
      </w:pPr>
    </w:p>
    <w:p w:rsidR="008C67EB" w:rsidRDefault="008C67EB">
      <w:pPr>
        <w:rPr>
          <w:rFonts w:eastAsia="Times New Roman"/>
          <w:sz w:val="24"/>
          <w:szCs w:val="24"/>
        </w:rPr>
      </w:pPr>
    </w:p>
    <w:p w:rsidR="008C67EB" w:rsidRDefault="008C67EB">
      <w:pPr>
        <w:rPr>
          <w:rFonts w:eastAsia="Times New Roman"/>
          <w:sz w:val="24"/>
          <w:szCs w:val="24"/>
        </w:rPr>
      </w:pPr>
    </w:p>
    <w:p w:rsidR="008C67EB" w:rsidRDefault="008C67EB">
      <w:pPr>
        <w:rPr>
          <w:rFonts w:eastAsia="Times New Roman"/>
          <w:sz w:val="24"/>
          <w:szCs w:val="24"/>
        </w:rPr>
      </w:pPr>
    </w:p>
    <w:p w:rsidR="008C67EB" w:rsidRDefault="008C67EB">
      <w:pPr>
        <w:rPr>
          <w:rFonts w:eastAsia="Times New Roman"/>
          <w:sz w:val="24"/>
          <w:szCs w:val="24"/>
        </w:rPr>
      </w:pPr>
    </w:p>
    <w:p w:rsidR="008C67EB" w:rsidRDefault="008C67EB">
      <w:pPr>
        <w:rPr>
          <w:rFonts w:eastAsia="Times New Roman"/>
          <w:sz w:val="24"/>
          <w:szCs w:val="24"/>
        </w:rPr>
      </w:pPr>
    </w:p>
    <w:p w:rsidR="008C67EB" w:rsidRDefault="008C67EB">
      <w:pPr>
        <w:rPr>
          <w:rFonts w:eastAsia="Times New Roman"/>
          <w:sz w:val="24"/>
          <w:szCs w:val="24"/>
        </w:rPr>
      </w:pPr>
    </w:p>
    <w:p w:rsidR="008C67EB" w:rsidRDefault="008C67EB">
      <w:pPr>
        <w:rPr>
          <w:rFonts w:eastAsia="Times New Roman"/>
          <w:sz w:val="24"/>
          <w:szCs w:val="24"/>
        </w:rPr>
      </w:pPr>
    </w:p>
    <w:p w:rsidR="008C67EB" w:rsidRDefault="008C67EB">
      <w:pPr>
        <w:rPr>
          <w:rFonts w:eastAsia="Times New Roman"/>
          <w:sz w:val="24"/>
          <w:szCs w:val="24"/>
        </w:rPr>
      </w:pPr>
    </w:p>
    <w:p w:rsidR="008C67EB" w:rsidRDefault="008C67EB">
      <w:pPr>
        <w:rPr>
          <w:rFonts w:eastAsia="Times New Roman"/>
          <w:sz w:val="24"/>
          <w:szCs w:val="24"/>
        </w:rPr>
      </w:pPr>
    </w:p>
    <w:p w:rsidR="008C67EB" w:rsidRDefault="008C67EB">
      <w:pPr>
        <w:rPr>
          <w:rFonts w:eastAsia="Times New Roman"/>
          <w:sz w:val="24"/>
          <w:szCs w:val="24"/>
        </w:rPr>
      </w:pPr>
    </w:p>
    <w:p w:rsidR="008C67EB" w:rsidRDefault="008C67EB">
      <w:pPr>
        <w:rPr>
          <w:rFonts w:eastAsia="Times New Roman"/>
          <w:sz w:val="24"/>
          <w:szCs w:val="24"/>
        </w:rPr>
      </w:pPr>
    </w:p>
    <w:p w:rsidR="00206E8A" w:rsidRDefault="00206E8A" w:rsidP="004862A5">
      <w:pPr>
        <w:spacing w:line="343" w:lineRule="exact"/>
        <w:rPr>
          <w:sz w:val="20"/>
          <w:szCs w:val="20"/>
        </w:rPr>
      </w:pPr>
    </w:p>
    <w:p w:rsidR="00206E8A" w:rsidRDefault="00916FDB" w:rsidP="004862A5">
      <w:pPr>
        <w:spacing w:line="281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Данный курс </w:t>
      </w:r>
      <w:r w:rsidRPr="008C67EB">
        <w:rPr>
          <w:rFonts w:eastAsia="Times New Roman"/>
          <w:b/>
          <w:sz w:val="24"/>
          <w:szCs w:val="24"/>
        </w:rPr>
        <w:t xml:space="preserve">«Язык программирования </w:t>
      </w:r>
      <w:proofErr w:type="spellStart"/>
      <w:r w:rsidRPr="008C67EB">
        <w:rPr>
          <w:rFonts w:eastAsia="Times New Roman"/>
          <w:b/>
          <w:sz w:val="24"/>
          <w:szCs w:val="24"/>
        </w:rPr>
        <w:t>Python</w:t>
      </w:r>
      <w:proofErr w:type="spellEnd"/>
      <w:r w:rsidRPr="008C67EB">
        <w:rPr>
          <w:rFonts w:eastAsia="Times New Roman"/>
          <w:b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во внеурочной деятельности</w:t>
      </w:r>
      <w:proofErr w:type="gramStart"/>
      <w:r>
        <w:rPr>
          <w:rFonts w:eastAsia="Times New Roman"/>
          <w:sz w:val="24"/>
          <w:szCs w:val="24"/>
        </w:rPr>
        <w:t xml:space="preserve"> </w:t>
      </w:r>
      <w:r w:rsidR="000C3B0A">
        <w:rPr>
          <w:rFonts w:eastAsia="Times New Roman"/>
          <w:sz w:val="24"/>
          <w:szCs w:val="24"/>
        </w:rPr>
        <w:t>.</w:t>
      </w:r>
      <w:proofErr w:type="gramEnd"/>
    </w:p>
    <w:p w:rsidR="00206E8A" w:rsidRDefault="00206E8A" w:rsidP="004862A5">
      <w:pPr>
        <w:spacing w:line="19" w:lineRule="exact"/>
        <w:rPr>
          <w:sz w:val="20"/>
          <w:szCs w:val="20"/>
        </w:rPr>
      </w:pPr>
    </w:p>
    <w:p w:rsidR="00206E8A" w:rsidRDefault="00916FDB" w:rsidP="004862A5">
      <w:pPr>
        <w:spacing w:line="283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Изменение взглядов на предмет информатики как науки, её место в системе научного знания требует существенных изменений в содержании образования по информатике. В </w:t>
      </w:r>
      <w:r>
        <w:rPr>
          <w:rFonts w:eastAsia="Times New Roman"/>
          <w:sz w:val="24"/>
          <w:szCs w:val="24"/>
        </w:rPr>
        <w:lastRenderedPageBreak/>
        <w:t>связи с этим особую актуальность приобретают раскрытие личностных резервов учащихся и создание соответствующей среды.</w:t>
      </w:r>
    </w:p>
    <w:p w:rsidR="00206E8A" w:rsidRDefault="00206E8A" w:rsidP="004862A5">
      <w:pPr>
        <w:spacing w:line="170" w:lineRule="exact"/>
        <w:rPr>
          <w:sz w:val="20"/>
          <w:szCs w:val="20"/>
        </w:rPr>
      </w:pPr>
    </w:p>
    <w:p w:rsidR="00206E8A" w:rsidRDefault="00916FDB" w:rsidP="004862A5">
      <w:pPr>
        <w:spacing w:line="284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Никакая система задач, какой бы хорошей она ни была, никакие тренинги памяти, внимания и т. п. не дают того эффекта, который возникает в случае, если учащиеся осознают необходимость решения тех или иных задач, если у них появляется острая необходимость к преодолению интеллектуальных трудностей, связанных с познанием, если они видят смысл в сотрудничестве с одноклассниками и учителем.</w:t>
      </w:r>
    </w:p>
    <w:p w:rsidR="00206E8A" w:rsidRDefault="00206E8A" w:rsidP="004862A5">
      <w:pPr>
        <w:spacing w:line="168" w:lineRule="exact"/>
        <w:rPr>
          <w:sz w:val="20"/>
          <w:szCs w:val="20"/>
        </w:rPr>
      </w:pPr>
    </w:p>
    <w:p w:rsidR="00206E8A" w:rsidRDefault="00916FDB" w:rsidP="004862A5">
      <w:pPr>
        <w:spacing w:line="285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Содержание обучения, представленное в программе курс «Языки программирования. </w:t>
      </w:r>
      <w:proofErr w:type="spellStart"/>
      <w:r>
        <w:rPr>
          <w:rFonts w:eastAsia="Times New Roman"/>
          <w:sz w:val="24"/>
          <w:szCs w:val="24"/>
        </w:rPr>
        <w:t>Python</w:t>
      </w:r>
      <w:proofErr w:type="spellEnd"/>
      <w:r>
        <w:rPr>
          <w:rFonts w:eastAsia="Times New Roman"/>
          <w:sz w:val="24"/>
          <w:szCs w:val="24"/>
        </w:rPr>
        <w:t>», позволяет вести обучение школьников в режиме актуального познания. Практическая направленность курса на создание внешних образовательных продуктов — блок-схем, алгоритмов, программ — способствует выявлению фактов, которые невозможно объяснить на основе имеющихся у школьников знаний. Возникающие при этом познавательные переживания обусловливают сознательное отношение к изучению основных теоретических положений информатики.</w:t>
      </w:r>
    </w:p>
    <w:p w:rsidR="00206E8A" w:rsidRDefault="00206E8A" w:rsidP="004862A5">
      <w:pPr>
        <w:spacing w:line="166" w:lineRule="exact"/>
        <w:rPr>
          <w:sz w:val="20"/>
          <w:szCs w:val="20"/>
        </w:rPr>
      </w:pPr>
    </w:p>
    <w:p w:rsidR="00206E8A" w:rsidRDefault="00916FDB" w:rsidP="004862A5">
      <w:pPr>
        <w:spacing w:line="281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Проявления трудолюбия, целеустремленности, возникающие при воплощении замыслов учащихся в рамках курс «Язык программирования. </w:t>
      </w:r>
      <w:proofErr w:type="spellStart"/>
      <w:r>
        <w:rPr>
          <w:rFonts w:eastAsia="Times New Roman"/>
          <w:sz w:val="24"/>
          <w:szCs w:val="24"/>
        </w:rPr>
        <w:t>Python</w:t>
      </w:r>
      <w:proofErr w:type="spellEnd"/>
      <w:r>
        <w:rPr>
          <w:rFonts w:eastAsia="Times New Roman"/>
          <w:sz w:val="24"/>
          <w:szCs w:val="24"/>
        </w:rPr>
        <w:t>», стимулируют развитие индивидуально-личностных каче</w:t>
      </w:r>
      <w:proofErr w:type="gramStart"/>
      <w:r>
        <w:rPr>
          <w:rFonts w:eastAsia="Times New Roman"/>
          <w:sz w:val="24"/>
          <w:szCs w:val="24"/>
        </w:rPr>
        <w:t>ств шк</w:t>
      </w:r>
      <w:proofErr w:type="gramEnd"/>
      <w:r>
        <w:rPr>
          <w:rFonts w:eastAsia="Times New Roman"/>
          <w:sz w:val="24"/>
          <w:szCs w:val="24"/>
        </w:rPr>
        <w:t>ольников.</w:t>
      </w:r>
    </w:p>
    <w:p w:rsidR="00206E8A" w:rsidRDefault="00206E8A" w:rsidP="004862A5">
      <w:pPr>
        <w:spacing w:line="171" w:lineRule="exact"/>
        <w:rPr>
          <w:sz w:val="20"/>
          <w:szCs w:val="20"/>
        </w:rPr>
      </w:pPr>
    </w:p>
    <w:p w:rsidR="00206E8A" w:rsidRDefault="00916FDB" w:rsidP="004862A5">
      <w:pPr>
        <w:spacing w:line="284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Активизация познавательного процесса позволяет учащимся более полно выражать свой творческий потенциал и реализовывать собственные идеи в изучаемой области знаний, создаёт предпосылки по применению освоенных навыков программирования в других учебных курсах, а также способствует возникновению дальней мотивации, направленной на освоение профессий, связанных с разработкой программного обеспечения.</w:t>
      </w:r>
    </w:p>
    <w:p w:rsidR="00206E8A" w:rsidRDefault="00206E8A" w:rsidP="004862A5">
      <w:pPr>
        <w:spacing w:line="16" w:lineRule="exact"/>
        <w:rPr>
          <w:sz w:val="20"/>
          <w:szCs w:val="20"/>
        </w:rPr>
      </w:pPr>
    </w:p>
    <w:p w:rsidR="00206E8A" w:rsidRDefault="00916FDB" w:rsidP="004862A5">
      <w:pPr>
        <w:spacing w:line="281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Курс служит средством внутрипрофильной специализации в области новых информационных технологий, что способствует созданию дополнительных условий для проявления индивидуальных образовательных интересов учащихся.</w:t>
      </w:r>
    </w:p>
    <w:p w:rsidR="00206E8A" w:rsidRDefault="00206E8A" w:rsidP="004862A5">
      <w:pPr>
        <w:spacing w:line="293" w:lineRule="exact"/>
        <w:rPr>
          <w:sz w:val="20"/>
          <w:szCs w:val="20"/>
        </w:rPr>
      </w:pPr>
    </w:p>
    <w:p w:rsidR="00206E8A" w:rsidRDefault="00916FDB" w:rsidP="004862A5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Концепция курса</w:t>
      </w:r>
    </w:p>
    <w:p w:rsidR="00206E8A" w:rsidRDefault="00206E8A" w:rsidP="004862A5">
      <w:pPr>
        <w:spacing w:line="211" w:lineRule="exact"/>
        <w:rPr>
          <w:sz w:val="20"/>
          <w:szCs w:val="20"/>
        </w:rPr>
      </w:pPr>
    </w:p>
    <w:p w:rsidR="00206E8A" w:rsidRDefault="00916FDB" w:rsidP="004862A5">
      <w:pPr>
        <w:spacing w:line="281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Ключевой особенностью курса является его направленность на формирование у учащихся навыков поиска собственного решения поставленной задачи, составления алгоритма решения и реализации алгоритма с помощью средств программирования.</w:t>
      </w:r>
    </w:p>
    <w:p w:rsidR="00206E8A" w:rsidRDefault="00206E8A" w:rsidP="004862A5">
      <w:pPr>
        <w:spacing w:line="171" w:lineRule="exact"/>
        <w:rPr>
          <w:sz w:val="20"/>
          <w:szCs w:val="20"/>
        </w:rPr>
      </w:pPr>
    </w:p>
    <w:p w:rsidR="00206E8A" w:rsidRDefault="00916FDB" w:rsidP="004862A5">
      <w:pPr>
        <w:numPr>
          <w:ilvl w:val="0"/>
          <w:numId w:val="1"/>
        </w:numPr>
        <w:tabs>
          <w:tab w:val="left" w:pos="548"/>
        </w:tabs>
        <w:spacing w:line="283" w:lineRule="auto"/>
        <w:ind w:left="260" w:firstLine="2"/>
        <w:jc w:val="both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рамках</w:t>
      </w:r>
      <w:proofErr w:type="gramEnd"/>
      <w:r>
        <w:rPr>
          <w:rFonts w:eastAsia="Times New Roman"/>
          <w:sz w:val="24"/>
          <w:szCs w:val="24"/>
        </w:rPr>
        <w:t xml:space="preserve"> предлагаемого курс «Язык программирования. </w:t>
      </w:r>
      <w:proofErr w:type="spellStart"/>
      <w:r>
        <w:rPr>
          <w:rFonts w:eastAsia="Times New Roman"/>
          <w:sz w:val="24"/>
          <w:szCs w:val="24"/>
        </w:rPr>
        <w:t>Python</w:t>
      </w:r>
      <w:proofErr w:type="spellEnd"/>
      <w:r>
        <w:rPr>
          <w:rFonts w:eastAsia="Times New Roman"/>
          <w:sz w:val="24"/>
          <w:szCs w:val="24"/>
        </w:rPr>
        <w:t>» изучение основ программирования на языке Python — это не столько средство подготовки к будущей профессиональной деятельности, сколько формирование новых общеинтеллектуальных умений и навыков: разделение задачи на этапы решения,</w:t>
      </w:r>
    </w:p>
    <w:p w:rsidR="00206E8A" w:rsidRDefault="00206E8A" w:rsidP="004862A5">
      <w:pPr>
        <w:sectPr w:rsidR="00206E8A">
          <w:pgSz w:w="11900" w:h="16838"/>
          <w:pgMar w:top="1137" w:right="846" w:bottom="770" w:left="1440" w:header="0" w:footer="0" w:gutter="0"/>
          <w:cols w:space="720" w:equalWidth="0">
            <w:col w:w="9620"/>
          </w:cols>
        </w:sectPr>
      </w:pPr>
    </w:p>
    <w:p w:rsidR="00206E8A" w:rsidRDefault="00916FDB" w:rsidP="004862A5">
      <w:pPr>
        <w:spacing w:line="285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построение алгоритма и др. Исключительно велика роль программирования для формирования мышления школьников, приёмов умственных действий, умения строить модели, самостоятельного нахождения и составления алгоритмов решения задач, умения чётко и лаконично реализовывать этапы решения задач. Использование этих возможностей для формирования общеинтеллектуальных и общеучебных умений школьников активизирует процесс индивидуально-личностного становления учащихся.</w:t>
      </w:r>
    </w:p>
    <w:p w:rsidR="00206E8A" w:rsidRDefault="00206E8A" w:rsidP="004862A5">
      <w:pPr>
        <w:spacing w:line="14" w:lineRule="exact"/>
        <w:rPr>
          <w:sz w:val="20"/>
          <w:szCs w:val="20"/>
        </w:rPr>
      </w:pPr>
    </w:p>
    <w:p w:rsidR="00206E8A" w:rsidRDefault="00916FDB" w:rsidP="004862A5">
      <w:pPr>
        <w:spacing w:line="28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Общепедагогическая направленность занятий – гармонизация индивидуальных и социальных аспектов обучения по отношению к информационным технологиям. Умение составлять алгоритмы решения и навыки программирования являются элементами информационной компетенции — одной из ключевых компетенций современной школы. Умение находить решение, составлять алгоритм решения и реализовать его с помощью языков программирования — необходимое условие подготовки современных школьников. Особая роль отводится широко представленной в курсе системе рефлексивных заданий. Освоение рефлексии направлено на осознание учащимися того важного обстоятельства, что наряду с разрабатываемыми ими продуктами в виде программ на компьютере рождается основополагающий образовательный продукт: освоенный инструментарий. Именно этот образовательный продукт станет базой для творческого самовыражения учащихся в форме различных программ.</w:t>
      </w:r>
    </w:p>
    <w:p w:rsidR="00206E8A" w:rsidRDefault="00206E8A" w:rsidP="004862A5">
      <w:pPr>
        <w:spacing w:line="158" w:lineRule="exact"/>
        <w:rPr>
          <w:sz w:val="20"/>
          <w:szCs w:val="20"/>
        </w:rPr>
      </w:pPr>
    </w:p>
    <w:p w:rsidR="00206E8A" w:rsidRDefault="00916FDB" w:rsidP="004862A5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Цели изучения курса:</w:t>
      </w:r>
    </w:p>
    <w:p w:rsidR="00206E8A" w:rsidRDefault="00206E8A" w:rsidP="004862A5">
      <w:pPr>
        <w:spacing w:line="211" w:lineRule="exact"/>
        <w:rPr>
          <w:sz w:val="20"/>
          <w:szCs w:val="20"/>
        </w:rPr>
      </w:pPr>
    </w:p>
    <w:p w:rsidR="00206E8A" w:rsidRDefault="00916FDB" w:rsidP="004862A5">
      <w:pPr>
        <w:numPr>
          <w:ilvl w:val="0"/>
          <w:numId w:val="2"/>
        </w:numPr>
        <w:tabs>
          <w:tab w:val="left" w:pos="980"/>
        </w:tabs>
        <w:spacing w:line="275" w:lineRule="auto"/>
        <w:ind w:left="980" w:hanging="3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понять значение алгоритмизации как метода познания окружающего мира, принципы структурной алгоритмизации;</w:t>
      </w:r>
    </w:p>
    <w:p w:rsidR="00206E8A" w:rsidRDefault="00206E8A" w:rsidP="004862A5">
      <w:pPr>
        <w:spacing w:line="15" w:lineRule="exact"/>
        <w:rPr>
          <w:rFonts w:eastAsia="Times New Roman"/>
          <w:sz w:val="24"/>
          <w:szCs w:val="24"/>
        </w:rPr>
      </w:pPr>
    </w:p>
    <w:p w:rsidR="00206E8A" w:rsidRDefault="00916FDB" w:rsidP="004862A5">
      <w:pPr>
        <w:numPr>
          <w:ilvl w:val="0"/>
          <w:numId w:val="2"/>
        </w:numPr>
        <w:tabs>
          <w:tab w:val="left" w:pos="980"/>
        </w:tabs>
        <w:ind w:left="980" w:hanging="3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овладеть базовыми понятиями теории алгоритмов;</w:t>
      </w:r>
    </w:p>
    <w:p w:rsidR="00206E8A" w:rsidRDefault="00206E8A" w:rsidP="004862A5">
      <w:pPr>
        <w:spacing w:line="65" w:lineRule="exact"/>
        <w:rPr>
          <w:rFonts w:eastAsia="Times New Roman"/>
          <w:sz w:val="24"/>
          <w:szCs w:val="24"/>
        </w:rPr>
      </w:pPr>
    </w:p>
    <w:p w:rsidR="00206E8A" w:rsidRDefault="00916FDB" w:rsidP="004862A5">
      <w:pPr>
        <w:numPr>
          <w:ilvl w:val="0"/>
          <w:numId w:val="2"/>
        </w:numPr>
        <w:tabs>
          <w:tab w:val="left" w:pos="980"/>
        </w:tabs>
        <w:spacing w:line="277" w:lineRule="auto"/>
        <w:ind w:left="980" w:hanging="3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научиться разрабатывать эффективные алгоритмы и реализовывать их в виде программы, написанной на языке программирования Python.</w:t>
      </w:r>
    </w:p>
    <w:p w:rsidR="00206E8A" w:rsidRDefault="00206E8A" w:rsidP="004862A5">
      <w:pPr>
        <w:spacing w:line="167" w:lineRule="exact"/>
        <w:rPr>
          <w:sz w:val="20"/>
          <w:szCs w:val="20"/>
        </w:rPr>
      </w:pPr>
    </w:p>
    <w:p w:rsidR="00206E8A" w:rsidRDefault="00916FDB" w:rsidP="004862A5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Задачи курса:</w:t>
      </w:r>
    </w:p>
    <w:p w:rsidR="00206E8A" w:rsidRDefault="00206E8A" w:rsidP="004862A5">
      <w:pPr>
        <w:spacing w:line="211" w:lineRule="exact"/>
        <w:rPr>
          <w:sz w:val="20"/>
          <w:szCs w:val="20"/>
        </w:rPr>
      </w:pPr>
    </w:p>
    <w:p w:rsidR="00206E8A" w:rsidRDefault="00916FDB" w:rsidP="004862A5">
      <w:pPr>
        <w:tabs>
          <w:tab w:val="left" w:pos="960"/>
        </w:tabs>
        <w:spacing w:line="275" w:lineRule="auto"/>
        <w:ind w:left="980" w:hanging="359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·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познакомить с понятиями алгоритма, вычислимой функции, языка программирования;</w:t>
      </w:r>
    </w:p>
    <w:p w:rsidR="00206E8A" w:rsidRDefault="00206E8A" w:rsidP="004862A5">
      <w:pPr>
        <w:spacing w:line="15" w:lineRule="exact"/>
        <w:rPr>
          <w:sz w:val="20"/>
          <w:szCs w:val="20"/>
        </w:rPr>
      </w:pPr>
    </w:p>
    <w:p w:rsidR="00206E8A" w:rsidRDefault="00206E8A" w:rsidP="004862A5">
      <w:pPr>
        <w:spacing w:line="65" w:lineRule="exact"/>
        <w:rPr>
          <w:rFonts w:eastAsia="Times New Roman"/>
          <w:sz w:val="24"/>
          <w:szCs w:val="24"/>
        </w:rPr>
      </w:pPr>
    </w:p>
    <w:p w:rsidR="00206E8A" w:rsidRDefault="00916FDB" w:rsidP="004862A5">
      <w:pPr>
        <w:numPr>
          <w:ilvl w:val="0"/>
          <w:numId w:val="3"/>
        </w:numPr>
        <w:tabs>
          <w:tab w:val="left" w:pos="980"/>
        </w:tabs>
        <w:spacing w:line="277" w:lineRule="auto"/>
        <w:ind w:left="980" w:hanging="3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сформировать навыки выполнения технологической цепочки разработки программ средствами языка программирования Python;</w:t>
      </w:r>
    </w:p>
    <w:p w:rsidR="00206E8A" w:rsidRDefault="00206E8A" w:rsidP="004862A5">
      <w:pPr>
        <w:spacing w:line="22" w:lineRule="exact"/>
        <w:rPr>
          <w:rFonts w:eastAsia="Times New Roman"/>
          <w:sz w:val="24"/>
          <w:szCs w:val="24"/>
        </w:rPr>
      </w:pPr>
    </w:p>
    <w:p w:rsidR="00206E8A" w:rsidRDefault="00916FDB" w:rsidP="004862A5">
      <w:pPr>
        <w:numPr>
          <w:ilvl w:val="0"/>
          <w:numId w:val="3"/>
        </w:numPr>
        <w:tabs>
          <w:tab w:val="left" w:pos="980"/>
        </w:tabs>
        <w:spacing w:line="281" w:lineRule="auto"/>
        <w:ind w:left="980" w:hanging="35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изучить основные конструкции языка программирования Python, позволяющие работать с простыми и составными типами данных (строками, списками, кортежами, словарями, множествами);</w:t>
      </w:r>
    </w:p>
    <w:p w:rsidR="00206E8A" w:rsidRDefault="00206E8A" w:rsidP="004862A5">
      <w:pPr>
        <w:spacing w:line="10" w:lineRule="exact"/>
        <w:rPr>
          <w:rFonts w:eastAsia="Times New Roman"/>
          <w:sz w:val="24"/>
          <w:szCs w:val="24"/>
        </w:rPr>
      </w:pPr>
    </w:p>
    <w:p w:rsidR="00206E8A" w:rsidRDefault="00206E8A" w:rsidP="004862A5">
      <w:pPr>
        <w:spacing w:line="67" w:lineRule="exact"/>
        <w:rPr>
          <w:rFonts w:eastAsia="Times New Roman"/>
          <w:sz w:val="24"/>
          <w:szCs w:val="24"/>
        </w:rPr>
      </w:pPr>
    </w:p>
    <w:p w:rsidR="00206E8A" w:rsidRDefault="00916FDB" w:rsidP="004862A5">
      <w:pPr>
        <w:numPr>
          <w:ilvl w:val="0"/>
          <w:numId w:val="3"/>
        </w:numPr>
        <w:tabs>
          <w:tab w:val="left" w:pos="980"/>
        </w:tabs>
        <w:spacing w:line="275" w:lineRule="auto"/>
        <w:ind w:left="980" w:hanging="3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научить отлаживать и тестировать программы, делать выводы о работе этих программ.</w:t>
      </w:r>
    </w:p>
    <w:p w:rsidR="004862A5" w:rsidRDefault="004862A5" w:rsidP="004862A5">
      <w:pPr>
        <w:tabs>
          <w:tab w:val="left" w:pos="980"/>
        </w:tabs>
        <w:spacing w:line="275" w:lineRule="auto"/>
        <w:rPr>
          <w:rFonts w:eastAsia="Times New Roman"/>
          <w:sz w:val="24"/>
          <w:szCs w:val="24"/>
        </w:rPr>
      </w:pPr>
    </w:p>
    <w:p w:rsidR="00206E8A" w:rsidRDefault="00206E8A" w:rsidP="004862A5">
      <w:pPr>
        <w:spacing w:line="169" w:lineRule="exact"/>
        <w:rPr>
          <w:sz w:val="20"/>
          <w:szCs w:val="20"/>
        </w:rPr>
      </w:pPr>
    </w:p>
    <w:p w:rsidR="00206E8A" w:rsidRDefault="00916FDB" w:rsidP="004862A5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Методы обучения</w:t>
      </w:r>
    </w:p>
    <w:p w:rsidR="00206E8A" w:rsidRDefault="00206E8A" w:rsidP="004862A5">
      <w:pPr>
        <w:spacing w:line="211" w:lineRule="exact"/>
        <w:rPr>
          <w:sz w:val="20"/>
          <w:szCs w:val="20"/>
        </w:rPr>
      </w:pPr>
    </w:p>
    <w:p w:rsidR="00206E8A" w:rsidRDefault="00916FDB" w:rsidP="004862A5">
      <w:pPr>
        <w:spacing w:line="281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Отбор методов обучения обусловлен необходимостью формировать информационную и коммуникативную компетентности учащихся, реализовывать личностно-ориентированное обучение, направлять их на самостоятельное решение разнообразных проблем, развивать</w:t>
      </w:r>
    </w:p>
    <w:p w:rsidR="00206E8A" w:rsidRDefault="00206E8A" w:rsidP="004862A5">
      <w:pPr>
        <w:sectPr w:rsidR="00206E8A">
          <w:pgSz w:w="11900" w:h="16838"/>
          <w:pgMar w:top="1190" w:right="846" w:bottom="672" w:left="1440" w:header="0" w:footer="0" w:gutter="0"/>
          <w:cols w:space="720" w:equalWidth="0">
            <w:col w:w="9620"/>
          </w:cols>
        </w:sectPr>
      </w:pPr>
    </w:p>
    <w:p w:rsidR="00206E8A" w:rsidRDefault="00916FDB" w:rsidP="004862A5">
      <w:pPr>
        <w:spacing w:line="284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исследовательские и творческие способности. Решение данных задач кроется в организации деятельностного подхода к обучению, в проблемном изложении материала учителем, в переходе от репродуктивного вида работ к самостоятельным, поисково-исследовательским видам деятельности. Поэтому основная методическая установка в данном курсе — обучение учащихся навыкам самостоятельной творческой деятельности.</w:t>
      </w:r>
    </w:p>
    <w:p w:rsidR="00206E8A" w:rsidRDefault="00206E8A" w:rsidP="004862A5">
      <w:pPr>
        <w:spacing w:line="290" w:lineRule="exact"/>
        <w:rPr>
          <w:sz w:val="20"/>
          <w:szCs w:val="20"/>
        </w:rPr>
      </w:pPr>
    </w:p>
    <w:p w:rsidR="00206E8A" w:rsidRDefault="00916FDB" w:rsidP="004862A5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Формы организации учебных занятий</w:t>
      </w:r>
    </w:p>
    <w:p w:rsidR="00206E8A" w:rsidRDefault="00206E8A" w:rsidP="004862A5">
      <w:pPr>
        <w:spacing w:line="214" w:lineRule="exact"/>
        <w:rPr>
          <w:sz w:val="20"/>
          <w:szCs w:val="20"/>
        </w:rPr>
      </w:pPr>
    </w:p>
    <w:p w:rsidR="00206E8A" w:rsidRDefault="00916FDB" w:rsidP="004862A5">
      <w:pPr>
        <w:spacing w:line="281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Организация учебного процесса предусматривает дистанционной формы деятельности, когда учащийся вне уроков самостоятельно выполняет на компьютере практические задания.</w:t>
      </w:r>
    </w:p>
    <w:p w:rsidR="00206E8A" w:rsidRDefault="00206E8A" w:rsidP="004862A5">
      <w:pPr>
        <w:spacing w:line="163" w:lineRule="exact"/>
        <w:rPr>
          <w:sz w:val="20"/>
          <w:szCs w:val="20"/>
        </w:rPr>
      </w:pPr>
    </w:p>
    <w:p w:rsidR="00206E8A" w:rsidRDefault="00916FDB" w:rsidP="004862A5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Планируемые результаты курса</w:t>
      </w:r>
    </w:p>
    <w:p w:rsidR="00206E8A" w:rsidRDefault="00206E8A" w:rsidP="004862A5">
      <w:pPr>
        <w:spacing w:line="157" w:lineRule="exact"/>
        <w:rPr>
          <w:sz w:val="20"/>
          <w:szCs w:val="20"/>
        </w:rPr>
      </w:pPr>
    </w:p>
    <w:p w:rsidR="008C67EB" w:rsidRDefault="00916FDB" w:rsidP="004862A5">
      <w:pPr>
        <w:numPr>
          <w:ilvl w:val="0"/>
          <w:numId w:val="4"/>
        </w:numPr>
        <w:tabs>
          <w:tab w:val="left" w:pos="555"/>
        </w:tabs>
        <w:spacing w:line="234" w:lineRule="auto"/>
        <w:ind w:left="260" w:right="20" w:firstLine="2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рамках</w:t>
      </w:r>
      <w:proofErr w:type="gramEnd"/>
      <w:r w:rsidR="004862A5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курс «Язык программирования</w:t>
      </w:r>
    </w:p>
    <w:p w:rsidR="00206E8A" w:rsidRDefault="00916FDB" w:rsidP="004862A5">
      <w:pPr>
        <w:numPr>
          <w:ilvl w:val="0"/>
          <w:numId w:val="4"/>
        </w:numPr>
        <w:tabs>
          <w:tab w:val="left" w:pos="555"/>
        </w:tabs>
        <w:spacing w:line="234" w:lineRule="auto"/>
        <w:ind w:left="260" w:right="2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Python</w:t>
      </w:r>
      <w:proofErr w:type="spellEnd"/>
      <w:r>
        <w:rPr>
          <w:rFonts w:eastAsia="Times New Roman"/>
          <w:sz w:val="24"/>
          <w:szCs w:val="24"/>
        </w:rPr>
        <w:t>»учащиеся овладевают следующими знаниями, умениями и способами деятельности:</w:t>
      </w:r>
    </w:p>
    <w:p w:rsidR="00206E8A" w:rsidRDefault="00206E8A" w:rsidP="004862A5">
      <w:pPr>
        <w:spacing w:line="56" w:lineRule="exact"/>
        <w:rPr>
          <w:rFonts w:eastAsia="Times New Roman"/>
          <w:sz w:val="24"/>
          <w:szCs w:val="24"/>
        </w:rPr>
      </w:pPr>
    </w:p>
    <w:p w:rsidR="00206E8A" w:rsidRDefault="00916FDB" w:rsidP="004862A5">
      <w:pPr>
        <w:numPr>
          <w:ilvl w:val="1"/>
          <w:numId w:val="4"/>
        </w:numPr>
        <w:tabs>
          <w:tab w:val="left" w:pos="980"/>
        </w:tabs>
        <w:ind w:left="980" w:hanging="3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умеют составлять алгоритмы для решения задач;</w:t>
      </w:r>
    </w:p>
    <w:p w:rsidR="00206E8A" w:rsidRDefault="00206E8A" w:rsidP="004862A5">
      <w:pPr>
        <w:spacing w:line="65" w:lineRule="exact"/>
        <w:rPr>
          <w:rFonts w:eastAsia="Times New Roman"/>
          <w:sz w:val="24"/>
          <w:szCs w:val="24"/>
        </w:rPr>
      </w:pPr>
    </w:p>
    <w:p w:rsidR="00206E8A" w:rsidRDefault="00916FDB" w:rsidP="004862A5">
      <w:pPr>
        <w:numPr>
          <w:ilvl w:val="1"/>
          <w:numId w:val="4"/>
        </w:numPr>
        <w:tabs>
          <w:tab w:val="left" w:pos="980"/>
        </w:tabs>
        <w:spacing w:line="277" w:lineRule="auto"/>
        <w:ind w:left="980" w:hanging="3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умеют реализовывать алгоритмы на компьютере в виде программ, написанных на языке Python;</w:t>
      </w:r>
    </w:p>
    <w:p w:rsidR="00206E8A" w:rsidRDefault="00206E8A" w:rsidP="004862A5">
      <w:pPr>
        <w:spacing w:line="10" w:lineRule="exact"/>
        <w:rPr>
          <w:rFonts w:eastAsia="Times New Roman"/>
          <w:sz w:val="24"/>
          <w:szCs w:val="24"/>
        </w:rPr>
      </w:pPr>
    </w:p>
    <w:p w:rsidR="00206E8A" w:rsidRDefault="00916FDB" w:rsidP="004862A5">
      <w:pPr>
        <w:numPr>
          <w:ilvl w:val="1"/>
          <w:numId w:val="4"/>
        </w:numPr>
        <w:tabs>
          <w:tab w:val="left" w:pos="980"/>
        </w:tabs>
        <w:ind w:left="980" w:hanging="3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владеют основными навыками программирования на языке Python;</w:t>
      </w:r>
    </w:p>
    <w:p w:rsidR="00206E8A" w:rsidRDefault="00206E8A" w:rsidP="004862A5">
      <w:pPr>
        <w:spacing w:line="55" w:lineRule="exact"/>
        <w:rPr>
          <w:rFonts w:eastAsia="Times New Roman"/>
          <w:sz w:val="24"/>
          <w:szCs w:val="24"/>
        </w:rPr>
      </w:pPr>
    </w:p>
    <w:p w:rsidR="00206E8A" w:rsidRDefault="00916FDB" w:rsidP="004862A5">
      <w:pPr>
        <w:numPr>
          <w:ilvl w:val="1"/>
          <w:numId w:val="4"/>
        </w:numPr>
        <w:tabs>
          <w:tab w:val="left" w:pos="980"/>
        </w:tabs>
        <w:ind w:left="980" w:hanging="3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умеют отлаживать и тестировать программы, написанные на языке Python.</w:t>
      </w:r>
    </w:p>
    <w:p w:rsidR="00206E8A" w:rsidRDefault="00206E8A" w:rsidP="004862A5">
      <w:pPr>
        <w:spacing w:line="209" w:lineRule="exact"/>
        <w:rPr>
          <w:sz w:val="20"/>
          <w:szCs w:val="20"/>
        </w:rPr>
      </w:pPr>
    </w:p>
    <w:p w:rsidR="00206E8A" w:rsidRDefault="00916FDB" w:rsidP="004862A5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Способы оценивания уровня достижений учащихся</w:t>
      </w:r>
    </w:p>
    <w:p w:rsidR="00206E8A" w:rsidRDefault="00206E8A" w:rsidP="004862A5">
      <w:pPr>
        <w:spacing w:line="211" w:lineRule="exact"/>
        <w:rPr>
          <w:sz w:val="20"/>
          <w:szCs w:val="20"/>
        </w:rPr>
      </w:pPr>
    </w:p>
    <w:p w:rsidR="00206E8A" w:rsidRDefault="00916FDB" w:rsidP="004862A5">
      <w:pPr>
        <w:spacing w:line="283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Предметом диагностики и контроля в курсе «Основы программирования на языке Python» являются внешние образовательные продукты учащихся (созданные блок-схемы, программы), а также их внутренние личностные качества (освоенные способы деятельности, знания, умения), которые относятся к целям и задачам курса.</w:t>
      </w:r>
    </w:p>
    <w:p w:rsidR="00206E8A" w:rsidRDefault="00206E8A" w:rsidP="004862A5">
      <w:pPr>
        <w:spacing w:line="112" w:lineRule="exact"/>
        <w:rPr>
          <w:sz w:val="20"/>
          <w:szCs w:val="20"/>
        </w:rPr>
      </w:pPr>
    </w:p>
    <w:p w:rsidR="00206E8A" w:rsidRDefault="00916FDB" w:rsidP="004862A5">
      <w:pPr>
        <w:spacing w:line="234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Качество внешней образовательной продукции желательно оценивать по следующим параметрам:</w:t>
      </w:r>
    </w:p>
    <w:p w:rsidR="00206E8A" w:rsidRDefault="00206E8A" w:rsidP="004862A5">
      <w:pPr>
        <w:spacing w:line="69" w:lineRule="exact"/>
        <w:rPr>
          <w:sz w:val="20"/>
          <w:szCs w:val="20"/>
        </w:rPr>
      </w:pPr>
    </w:p>
    <w:p w:rsidR="00206E8A" w:rsidRDefault="00916FDB" w:rsidP="004862A5">
      <w:pPr>
        <w:numPr>
          <w:ilvl w:val="0"/>
          <w:numId w:val="5"/>
        </w:numPr>
        <w:tabs>
          <w:tab w:val="left" w:pos="980"/>
        </w:tabs>
        <w:spacing w:line="277" w:lineRule="auto"/>
        <w:ind w:left="980" w:hanging="3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алгоритм должен быть оптимальным по скорости выполнения и максимально простым в реализации на языке программирования;</w:t>
      </w:r>
    </w:p>
    <w:p w:rsidR="00206E8A" w:rsidRDefault="00206E8A" w:rsidP="004862A5">
      <w:pPr>
        <w:spacing w:line="10" w:lineRule="exact"/>
        <w:rPr>
          <w:rFonts w:eastAsia="Times New Roman"/>
          <w:sz w:val="24"/>
          <w:szCs w:val="24"/>
        </w:rPr>
      </w:pPr>
    </w:p>
    <w:p w:rsidR="00206E8A" w:rsidRDefault="00916FDB" w:rsidP="004862A5">
      <w:pPr>
        <w:numPr>
          <w:ilvl w:val="0"/>
          <w:numId w:val="5"/>
        </w:numPr>
        <w:tabs>
          <w:tab w:val="left" w:pos="980"/>
        </w:tabs>
        <w:ind w:left="980" w:hanging="3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программа должна выполнять поставленные задачи;</w:t>
      </w:r>
    </w:p>
    <w:p w:rsidR="00206E8A" w:rsidRDefault="00206E8A" w:rsidP="004862A5">
      <w:pPr>
        <w:spacing w:line="67" w:lineRule="exact"/>
        <w:rPr>
          <w:rFonts w:eastAsia="Times New Roman"/>
          <w:sz w:val="24"/>
          <w:szCs w:val="24"/>
        </w:rPr>
      </w:pPr>
    </w:p>
    <w:p w:rsidR="00206E8A" w:rsidRDefault="00916FDB" w:rsidP="004862A5">
      <w:pPr>
        <w:numPr>
          <w:ilvl w:val="0"/>
          <w:numId w:val="5"/>
        </w:numPr>
        <w:tabs>
          <w:tab w:val="left" w:pos="980"/>
        </w:tabs>
        <w:spacing w:line="275" w:lineRule="auto"/>
        <w:ind w:left="980" w:hanging="3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 степени «читаемости кода» (должны быть соблюдены отступы, обязательное наличие комментариев к коду программы и т. д.).</w:t>
      </w:r>
    </w:p>
    <w:p w:rsidR="00206E8A" w:rsidRDefault="00206E8A" w:rsidP="004862A5">
      <w:pPr>
        <w:spacing w:line="164" w:lineRule="exact"/>
        <w:rPr>
          <w:sz w:val="20"/>
          <w:szCs w:val="20"/>
        </w:rPr>
      </w:pPr>
    </w:p>
    <w:p w:rsidR="00206E8A" w:rsidRDefault="00916FDB" w:rsidP="004862A5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Проверка достигаемых учащимися результатов производится в следующих формах:</w:t>
      </w:r>
    </w:p>
    <w:p w:rsidR="00206E8A" w:rsidRDefault="00206E8A" w:rsidP="004862A5">
      <w:pPr>
        <w:spacing w:line="217" w:lineRule="exact"/>
        <w:rPr>
          <w:sz w:val="20"/>
          <w:szCs w:val="20"/>
        </w:rPr>
      </w:pPr>
    </w:p>
    <w:p w:rsidR="00206E8A" w:rsidRDefault="00916FDB" w:rsidP="004862A5">
      <w:pPr>
        <w:numPr>
          <w:ilvl w:val="0"/>
          <w:numId w:val="6"/>
        </w:numPr>
        <w:tabs>
          <w:tab w:val="left" w:pos="980"/>
        </w:tabs>
        <w:spacing w:line="277" w:lineRule="auto"/>
        <w:ind w:left="980" w:right="20" w:hanging="3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текущий рефлексивный самоанализ, контроль и самооценка учащимися выполняемых заданий;</w:t>
      </w:r>
    </w:p>
    <w:p w:rsidR="00206E8A" w:rsidRDefault="00206E8A" w:rsidP="004862A5">
      <w:pPr>
        <w:spacing w:line="10" w:lineRule="exact"/>
        <w:rPr>
          <w:rFonts w:eastAsia="Times New Roman"/>
          <w:sz w:val="24"/>
          <w:szCs w:val="24"/>
        </w:rPr>
      </w:pPr>
    </w:p>
    <w:p w:rsidR="00206E8A" w:rsidRDefault="00916FDB" w:rsidP="004862A5">
      <w:pPr>
        <w:numPr>
          <w:ilvl w:val="0"/>
          <w:numId w:val="6"/>
        </w:numPr>
        <w:tabs>
          <w:tab w:val="left" w:pos="980"/>
        </w:tabs>
        <w:ind w:left="980" w:hanging="3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текущая диагностика и оценка учителем деятельности школьников;</w:t>
      </w:r>
    </w:p>
    <w:p w:rsidR="00206E8A" w:rsidRDefault="00206E8A" w:rsidP="004862A5">
      <w:pPr>
        <w:spacing w:line="67" w:lineRule="exact"/>
        <w:rPr>
          <w:rFonts w:eastAsia="Times New Roman"/>
          <w:sz w:val="24"/>
          <w:szCs w:val="24"/>
        </w:rPr>
      </w:pPr>
    </w:p>
    <w:p w:rsidR="00206E8A" w:rsidRDefault="00916FDB" w:rsidP="004862A5">
      <w:pPr>
        <w:numPr>
          <w:ilvl w:val="0"/>
          <w:numId w:val="6"/>
        </w:numPr>
        <w:tabs>
          <w:tab w:val="left" w:pos="980"/>
        </w:tabs>
        <w:spacing w:line="275" w:lineRule="auto"/>
        <w:ind w:left="980" w:hanging="3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итоговая оценка деятельности и образовательной продукции ученика в соответствии с его индивидуальной образовательной программой освоения курса;</w:t>
      </w:r>
    </w:p>
    <w:p w:rsidR="00206E8A" w:rsidRDefault="00206E8A" w:rsidP="004862A5">
      <w:pPr>
        <w:spacing w:line="15" w:lineRule="exact"/>
        <w:rPr>
          <w:sz w:val="20"/>
          <w:szCs w:val="20"/>
        </w:rPr>
      </w:pPr>
    </w:p>
    <w:p w:rsidR="00206E8A" w:rsidRDefault="00916FDB" w:rsidP="004862A5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Итоговый контроль проводится в конце всего курса. Он организуется тестирования.</w:t>
      </w:r>
    </w:p>
    <w:p w:rsidR="00206E8A" w:rsidRDefault="00206E8A" w:rsidP="004862A5">
      <w:pPr>
        <w:spacing w:line="209" w:lineRule="exact"/>
        <w:rPr>
          <w:sz w:val="20"/>
          <w:szCs w:val="20"/>
        </w:rPr>
      </w:pPr>
    </w:p>
    <w:p w:rsidR="000C3B0A" w:rsidRDefault="000C3B0A" w:rsidP="004862A5">
      <w:pPr>
        <w:ind w:left="260"/>
        <w:rPr>
          <w:rFonts w:eastAsia="Times New Roman"/>
          <w:b/>
          <w:bCs/>
          <w:sz w:val="24"/>
          <w:szCs w:val="24"/>
        </w:rPr>
      </w:pPr>
    </w:p>
    <w:p w:rsidR="000C3B0A" w:rsidRDefault="000C3B0A" w:rsidP="004862A5">
      <w:pPr>
        <w:ind w:left="260"/>
        <w:rPr>
          <w:rFonts w:eastAsia="Times New Roman"/>
          <w:b/>
          <w:bCs/>
          <w:sz w:val="24"/>
          <w:szCs w:val="24"/>
        </w:rPr>
      </w:pPr>
    </w:p>
    <w:p w:rsidR="00206E8A" w:rsidRDefault="00916FDB" w:rsidP="004862A5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Программное обеспечение:</w:t>
      </w:r>
    </w:p>
    <w:p w:rsidR="00206E8A" w:rsidRDefault="00206E8A" w:rsidP="004862A5">
      <w:pPr>
        <w:spacing w:line="48" w:lineRule="exact"/>
        <w:rPr>
          <w:sz w:val="20"/>
          <w:szCs w:val="20"/>
        </w:rPr>
      </w:pPr>
    </w:p>
    <w:p w:rsidR="00206E8A" w:rsidRDefault="00916FDB" w:rsidP="004862A5">
      <w:pPr>
        <w:numPr>
          <w:ilvl w:val="0"/>
          <w:numId w:val="7"/>
        </w:numPr>
        <w:tabs>
          <w:tab w:val="left" w:pos="560"/>
        </w:tabs>
        <w:ind w:left="560" w:hanging="29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Операцио</w:t>
      </w:r>
      <w:r w:rsidR="004862A5">
        <w:rPr>
          <w:rFonts w:eastAsia="Times New Roman"/>
          <w:sz w:val="24"/>
          <w:szCs w:val="24"/>
        </w:rPr>
        <w:t xml:space="preserve">нная система: </w:t>
      </w:r>
      <w:proofErr w:type="spellStart"/>
      <w:r w:rsidR="004862A5">
        <w:rPr>
          <w:rFonts w:eastAsia="Times New Roman"/>
          <w:sz w:val="24"/>
          <w:szCs w:val="24"/>
        </w:rPr>
        <w:t>Windows</w:t>
      </w:r>
      <w:proofErr w:type="spellEnd"/>
      <w:r w:rsidR="004862A5">
        <w:rPr>
          <w:rFonts w:eastAsia="Times New Roman"/>
          <w:sz w:val="24"/>
          <w:szCs w:val="24"/>
        </w:rPr>
        <w:t xml:space="preserve"> 10</w:t>
      </w:r>
      <w:r>
        <w:rPr>
          <w:rFonts w:eastAsia="Times New Roman"/>
          <w:sz w:val="24"/>
          <w:szCs w:val="24"/>
        </w:rPr>
        <w:t>.</w:t>
      </w:r>
    </w:p>
    <w:p w:rsidR="00206E8A" w:rsidRDefault="00916FDB" w:rsidP="004862A5">
      <w:pPr>
        <w:numPr>
          <w:ilvl w:val="0"/>
          <w:numId w:val="7"/>
        </w:numPr>
        <w:tabs>
          <w:tab w:val="left" w:pos="560"/>
        </w:tabs>
        <w:ind w:left="560" w:hanging="29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Среда разработки: </w:t>
      </w:r>
      <w:proofErr w:type="spellStart"/>
      <w:r>
        <w:rPr>
          <w:rFonts w:eastAsia="Times New Roman"/>
          <w:sz w:val="24"/>
          <w:szCs w:val="24"/>
        </w:rPr>
        <w:t>Python</w:t>
      </w:r>
      <w:proofErr w:type="spellEnd"/>
      <w:r>
        <w:rPr>
          <w:rFonts w:eastAsia="Times New Roman"/>
          <w:sz w:val="24"/>
          <w:szCs w:val="24"/>
        </w:rPr>
        <w:t xml:space="preserve"> 3.3 (или выше),</w:t>
      </w:r>
    </w:p>
    <w:p w:rsidR="00206E8A" w:rsidRDefault="00206E8A" w:rsidP="004862A5"/>
    <w:p w:rsidR="001F758B" w:rsidRDefault="001F758B" w:rsidP="004862A5"/>
    <w:p w:rsidR="001F758B" w:rsidRDefault="001F758B" w:rsidP="004862A5"/>
    <w:p w:rsidR="00206E8A" w:rsidRDefault="00206E8A" w:rsidP="004862A5">
      <w:pPr>
        <w:spacing w:line="286" w:lineRule="exact"/>
        <w:rPr>
          <w:sz w:val="20"/>
          <w:szCs w:val="20"/>
        </w:rPr>
      </w:pPr>
    </w:p>
    <w:p w:rsidR="00206E8A" w:rsidRDefault="00916FDB" w:rsidP="004862A5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Литература и источники</w:t>
      </w:r>
    </w:p>
    <w:p w:rsidR="00206E8A" w:rsidRDefault="00206E8A" w:rsidP="004862A5">
      <w:pPr>
        <w:spacing w:line="156" w:lineRule="exact"/>
        <w:rPr>
          <w:sz w:val="20"/>
          <w:szCs w:val="20"/>
        </w:rPr>
      </w:pPr>
    </w:p>
    <w:p w:rsidR="00206E8A" w:rsidRDefault="00916FDB" w:rsidP="00141D90">
      <w:pPr>
        <w:numPr>
          <w:ilvl w:val="0"/>
          <w:numId w:val="8"/>
        </w:numPr>
        <w:tabs>
          <w:tab w:val="left" w:pos="980"/>
        </w:tabs>
        <w:spacing w:line="239" w:lineRule="auto"/>
        <w:ind w:left="980" w:hanging="3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Домашняя страница Python </w:t>
      </w:r>
      <w:r>
        <w:rPr>
          <w:rFonts w:ascii="Lucida Sans Unicode" w:eastAsia="Lucida Sans Unicode" w:hAnsi="Lucida Sans Unicode" w:cs="Lucida Sans Unicode"/>
          <w:color w:val="0000FF"/>
          <w:sz w:val="21"/>
          <w:szCs w:val="21"/>
          <w:u w:val="single"/>
        </w:rPr>
        <w:t>www.python.org</w:t>
      </w:r>
      <w:r>
        <w:rPr>
          <w:rFonts w:ascii="Lucida Sans Unicode" w:eastAsia="Lucida Sans Unicode" w:hAnsi="Lucida Sans Unicode" w:cs="Lucida Sans Unicode"/>
          <w:sz w:val="21"/>
          <w:szCs w:val="21"/>
        </w:rPr>
        <w:t>.</w:t>
      </w:r>
      <w:r>
        <w:rPr>
          <w:rFonts w:eastAsia="Times New Roman"/>
          <w:sz w:val="24"/>
          <w:szCs w:val="24"/>
        </w:rPr>
        <w:t xml:space="preserve"> Справочные материалы, официальная документация.</w:t>
      </w:r>
    </w:p>
    <w:p w:rsidR="00206E8A" w:rsidRDefault="00206E8A" w:rsidP="004862A5">
      <w:pPr>
        <w:spacing w:line="52" w:lineRule="exact"/>
        <w:rPr>
          <w:rFonts w:eastAsia="Times New Roman"/>
          <w:sz w:val="24"/>
          <w:szCs w:val="24"/>
        </w:rPr>
      </w:pPr>
    </w:p>
    <w:p w:rsidR="00206E8A" w:rsidRDefault="00916FDB" w:rsidP="00141D90">
      <w:pPr>
        <w:numPr>
          <w:ilvl w:val="0"/>
          <w:numId w:val="8"/>
        </w:numPr>
        <w:tabs>
          <w:tab w:val="left" w:pos="980"/>
        </w:tabs>
        <w:spacing w:line="232" w:lineRule="auto"/>
        <w:ind w:left="980" w:right="620" w:hanging="358"/>
        <w:rPr>
          <w:rFonts w:ascii="Lucida Sans Unicode" w:eastAsia="Lucida Sans Unicode" w:hAnsi="Lucida Sans Unicode" w:cs="Lucida Sans Unicode"/>
          <w:sz w:val="21"/>
          <w:szCs w:val="21"/>
        </w:rPr>
      </w:pPr>
      <w:r>
        <w:rPr>
          <w:rFonts w:eastAsia="Times New Roman"/>
          <w:sz w:val="24"/>
          <w:szCs w:val="24"/>
        </w:rPr>
        <w:t>Сайт проекта Интуит: Национальный открытый университет, курс «Введение в программирование на Python»,</w:t>
      </w:r>
    </w:p>
    <w:p w:rsidR="00206E8A" w:rsidRDefault="00206E8A" w:rsidP="004862A5">
      <w:pPr>
        <w:spacing w:line="5" w:lineRule="exact"/>
        <w:rPr>
          <w:sz w:val="20"/>
          <w:szCs w:val="20"/>
        </w:rPr>
      </w:pPr>
    </w:p>
    <w:p w:rsidR="00206E8A" w:rsidRDefault="00916FDB" w:rsidP="004862A5">
      <w:pPr>
        <w:ind w:left="980"/>
        <w:rPr>
          <w:sz w:val="20"/>
          <w:szCs w:val="20"/>
        </w:rPr>
      </w:pPr>
      <w:r>
        <w:rPr>
          <w:rFonts w:ascii="Lucida Sans Unicode" w:eastAsia="Lucida Sans Unicode" w:hAnsi="Lucida Sans Unicode" w:cs="Lucida Sans Unicode"/>
          <w:color w:val="0000FF"/>
          <w:sz w:val="21"/>
          <w:szCs w:val="21"/>
          <w:u w:val="single"/>
        </w:rPr>
        <w:t>http://www.intuit.ru/studies/courses/12179/1172/info</w:t>
      </w:r>
      <w:r>
        <w:rPr>
          <w:rFonts w:ascii="Lucida Sans Unicode" w:eastAsia="Lucida Sans Unicode" w:hAnsi="Lucida Sans Unicode" w:cs="Lucida Sans Unicode"/>
          <w:color w:val="000000"/>
          <w:sz w:val="21"/>
          <w:szCs w:val="21"/>
        </w:rPr>
        <w:t>.</w:t>
      </w:r>
    </w:p>
    <w:p w:rsidR="00206E8A" w:rsidRDefault="00206E8A" w:rsidP="004862A5">
      <w:pPr>
        <w:spacing w:line="47" w:lineRule="exact"/>
        <w:rPr>
          <w:sz w:val="20"/>
          <w:szCs w:val="20"/>
        </w:rPr>
      </w:pPr>
    </w:p>
    <w:p w:rsidR="00206E8A" w:rsidRDefault="00916FDB" w:rsidP="00141D90">
      <w:pPr>
        <w:numPr>
          <w:ilvl w:val="0"/>
          <w:numId w:val="9"/>
        </w:numPr>
        <w:tabs>
          <w:tab w:val="left" w:pos="980"/>
        </w:tabs>
        <w:spacing w:line="218" w:lineRule="auto"/>
        <w:ind w:left="980" w:hanging="358"/>
        <w:rPr>
          <w:rFonts w:ascii="Lucida Sans Unicode" w:eastAsia="Lucida Sans Unicode" w:hAnsi="Lucida Sans Unicode" w:cs="Lucida Sans Unicode"/>
          <w:sz w:val="21"/>
          <w:szCs w:val="21"/>
        </w:rPr>
      </w:pPr>
      <w:r>
        <w:rPr>
          <w:rFonts w:eastAsia="Times New Roman"/>
          <w:sz w:val="24"/>
          <w:szCs w:val="24"/>
        </w:rPr>
        <w:t xml:space="preserve">Сайт проекта Интуит: Национальный открытый университет. Курс «Язык программирования </w:t>
      </w:r>
      <w:r>
        <w:rPr>
          <w:rFonts w:eastAsia="Times New Roman"/>
          <w:i/>
          <w:iCs/>
          <w:sz w:val="24"/>
          <w:szCs w:val="24"/>
        </w:rPr>
        <w:t>Python</w:t>
      </w:r>
      <w:r>
        <w:rPr>
          <w:rFonts w:eastAsia="Times New Roman"/>
          <w:sz w:val="24"/>
          <w:szCs w:val="24"/>
        </w:rPr>
        <w:t xml:space="preserve">» </w:t>
      </w:r>
      <w:r>
        <w:rPr>
          <w:rFonts w:ascii="Lucida Sans Unicode" w:eastAsia="Lucida Sans Unicode" w:hAnsi="Lucida Sans Unicode" w:cs="Lucida Sans Unicode"/>
          <w:color w:val="0000FF"/>
          <w:sz w:val="21"/>
          <w:szCs w:val="21"/>
          <w:u w:val="single"/>
        </w:rPr>
        <w:t>http://www.intuit.ru/studies/courses/49/49/info</w:t>
      </w:r>
      <w:r>
        <w:rPr>
          <w:rFonts w:ascii="Lucida Sans Unicode" w:eastAsia="Lucida Sans Unicode" w:hAnsi="Lucida Sans Unicode" w:cs="Lucida Sans Unicode"/>
          <w:sz w:val="21"/>
          <w:szCs w:val="21"/>
        </w:rPr>
        <w:t>.</w:t>
      </w:r>
    </w:p>
    <w:p w:rsidR="00206E8A" w:rsidRDefault="00206E8A" w:rsidP="004862A5">
      <w:pPr>
        <w:spacing w:line="41" w:lineRule="exact"/>
        <w:rPr>
          <w:rFonts w:ascii="Lucida Sans Unicode" w:eastAsia="Lucida Sans Unicode" w:hAnsi="Lucida Sans Unicode" w:cs="Lucida Sans Unicode"/>
          <w:sz w:val="21"/>
          <w:szCs w:val="21"/>
        </w:rPr>
      </w:pPr>
    </w:p>
    <w:p w:rsidR="00206E8A" w:rsidRDefault="00916FDB" w:rsidP="00141D90">
      <w:pPr>
        <w:numPr>
          <w:ilvl w:val="0"/>
          <w:numId w:val="9"/>
        </w:numPr>
        <w:tabs>
          <w:tab w:val="left" w:pos="980"/>
        </w:tabs>
        <w:spacing w:line="238" w:lineRule="auto"/>
        <w:ind w:left="980" w:hanging="3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Сайт проекта Open Book Project </w:t>
      </w:r>
      <w:r>
        <w:rPr>
          <w:rFonts w:ascii="Lucida Sans Unicode" w:eastAsia="Lucida Sans Unicode" w:hAnsi="Lucida Sans Unicode" w:cs="Lucida Sans Unicode"/>
          <w:color w:val="0000FF"/>
          <w:sz w:val="21"/>
          <w:szCs w:val="21"/>
          <w:u w:val="single"/>
        </w:rPr>
        <w:t>openbookproject.net</w:t>
      </w:r>
      <w:r>
        <w:rPr>
          <w:rFonts w:eastAsia="Times New Roman"/>
          <w:sz w:val="24"/>
          <w:szCs w:val="24"/>
        </w:rPr>
        <w:t xml:space="preserve"> содержит серию практических примеров на Python Криса Мейерса.</w:t>
      </w:r>
    </w:p>
    <w:p w:rsidR="00206E8A" w:rsidRDefault="00206E8A" w:rsidP="004862A5">
      <w:pPr>
        <w:spacing w:line="55" w:lineRule="exact"/>
        <w:rPr>
          <w:rFonts w:eastAsia="Times New Roman"/>
          <w:sz w:val="24"/>
          <w:szCs w:val="24"/>
        </w:rPr>
      </w:pPr>
    </w:p>
    <w:p w:rsidR="00206E8A" w:rsidRDefault="00916FDB" w:rsidP="00141D90">
      <w:pPr>
        <w:numPr>
          <w:ilvl w:val="0"/>
          <w:numId w:val="9"/>
        </w:numPr>
        <w:tabs>
          <w:tab w:val="left" w:pos="980"/>
        </w:tabs>
        <w:spacing w:line="262" w:lineRule="auto"/>
        <w:ind w:left="980" w:hanging="358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 xml:space="preserve">Python. Подробный справочник </w:t>
      </w:r>
      <w:r>
        <w:rPr>
          <w:rFonts w:eastAsia="Times New Roman"/>
          <w:sz w:val="24"/>
          <w:szCs w:val="24"/>
        </w:rPr>
        <w:t>Дэвида М.Бизли—книга со справочнойинформацией о языке Python и модулях стандартной библиотеки.</w:t>
      </w:r>
    </w:p>
    <w:p w:rsidR="00206E8A" w:rsidRDefault="00206E8A" w:rsidP="004862A5">
      <w:pPr>
        <w:spacing w:line="26" w:lineRule="exact"/>
        <w:rPr>
          <w:rFonts w:eastAsia="Times New Roman"/>
          <w:sz w:val="24"/>
          <w:szCs w:val="24"/>
        </w:rPr>
      </w:pPr>
    </w:p>
    <w:p w:rsidR="00206E8A" w:rsidRDefault="00916FDB" w:rsidP="00141D90">
      <w:pPr>
        <w:numPr>
          <w:ilvl w:val="0"/>
          <w:numId w:val="9"/>
        </w:numPr>
        <w:tabs>
          <w:tab w:val="left" w:pos="980"/>
        </w:tabs>
        <w:spacing w:line="260" w:lineRule="auto"/>
        <w:ind w:left="980" w:hanging="358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 xml:space="preserve">Python. Справочник </w:t>
      </w:r>
      <w:r>
        <w:rPr>
          <w:rFonts w:eastAsia="Times New Roman"/>
          <w:sz w:val="24"/>
          <w:szCs w:val="24"/>
        </w:rPr>
        <w:t>Марка Лутца.Справочник по наиболее часто использующимсяфункциям и модулям.</w:t>
      </w:r>
    </w:p>
    <w:sectPr w:rsidR="00206E8A" w:rsidSect="00EA7884">
      <w:pgSz w:w="11900" w:h="16838"/>
      <w:pgMar w:top="1178" w:right="846" w:bottom="1440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1547"/>
    <w:multiLevelType w:val="hybridMultilevel"/>
    <w:tmpl w:val="0906A0DE"/>
    <w:lvl w:ilvl="0" w:tplc="E37CC688">
      <w:start w:val="1"/>
      <w:numFmt w:val="bullet"/>
      <w:lvlText w:val="·"/>
      <w:lvlJc w:val="left"/>
    </w:lvl>
    <w:lvl w:ilvl="1" w:tplc="EE7A71EA">
      <w:numFmt w:val="decimal"/>
      <w:lvlText w:val=""/>
      <w:lvlJc w:val="left"/>
    </w:lvl>
    <w:lvl w:ilvl="2" w:tplc="92C4D268">
      <w:numFmt w:val="decimal"/>
      <w:lvlText w:val=""/>
      <w:lvlJc w:val="left"/>
    </w:lvl>
    <w:lvl w:ilvl="3" w:tplc="61207CDA">
      <w:numFmt w:val="decimal"/>
      <w:lvlText w:val=""/>
      <w:lvlJc w:val="left"/>
    </w:lvl>
    <w:lvl w:ilvl="4" w:tplc="32AE8B44">
      <w:numFmt w:val="decimal"/>
      <w:lvlText w:val=""/>
      <w:lvlJc w:val="left"/>
    </w:lvl>
    <w:lvl w:ilvl="5" w:tplc="3340A846">
      <w:numFmt w:val="decimal"/>
      <w:lvlText w:val=""/>
      <w:lvlJc w:val="left"/>
    </w:lvl>
    <w:lvl w:ilvl="6" w:tplc="16506ED6">
      <w:numFmt w:val="decimal"/>
      <w:lvlText w:val=""/>
      <w:lvlJc w:val="left"/>
    </w:lvl>
    <w:lvl w:ilvl="7" w:tplc="96D28AB0">
      <w:numFmt w:val="decimal"/>
      <w:lvlText w:val=""/>
      <w:lvlJc w:val="left"/>
    </w:lvl>
    <w:lvl w:ilvl="8" w:tplc="FB9C4884">
      <w:numFmt w:val="decimal"/>
      <w:lvlText w:val=""/>
      <w:lvlJc w:val="left"/>
    </w:lvl>
  </w:abstractNum>
  <w:abstractNum w:abstractNumId="1">
    <w:nsid w:val="000039B3"/>
    <w:multiLevelType w:val="hybridMultilevel"/>
    <w:tmpl w:val="5A5E62AC"/>
    <w:lvl w:ilvl="0" w:tplc="EABEFFD2">
      <w:start w:val="1"/>
      <w:numFmt w:val="decimal"/>
      <w:lvlText w:val="%1."/>
      <w:lvlJc w:val="left"/>
    </w:lvl>
    <w:lvl w:ilvl="1" w:tplc="B4CEE652">
      <w:numFmt w:val="decimal"/>
      <w:lvlText w:val=""/>
      <w:lvlJc w:val="left"/>
    </w:lvl>
    <w:lvl w:ilvl="2" w:tplc="7662F1DE">
      <w:numFmt w:val="decimal"/>
      <w:lvlText w:val=""/>
      <w:lvlJc w:val="left"/>
    </w:lvl>
    <w:lvl w:ilvl="3" w:tplc="556EB646">
      <w:numFmt w:val="decimal"/>
      <w:lvlText w:val=""/>
      <w:lvlJc w:val="left"/>
    </w:lvl>
    <w:lvl w:ilvl="4" w:tplc="3B00FF92">
      <w:numFmt w:val="decimal"/>
      <w:lvlText w:val=""/>
      <w:lvlJc w:val="left"/>
    </w:lvl>
    <w:lvl w:ilvl="5" w:tplc="1B42F4C2">
      <w:numFmt w:val="decimal"/>
      <w:lvlText w:val=""/>
      <w:lvlJc w:val="left"/>
    </w:lvl>
    <w:lvl w:ilvl="6" w:tplc="7C983074">
      <w:numFmt w:val="decimal"/>
      <w:lvlText w:val=""/>
      <w:lvlJc w:val="left"/>
    </w:lvl>
    <w:lvl w:ilvl="7" w:tplc="4A40DEB6">
      <w:numFmt w:val="decimal"/>
      <w:lvlText w:val=""/>
      <w:lvlJc w:val="left"/>
    </w:lvl>
    <w:lvl w:ilvl="8" w:tplc="8130A3E2">
      <w:numFmt w:val="decimal"/>
      <w:lvlText w:val=""/>
      <w:lvlJc w:val="left"/>
    </w:lvl>
  </w:abstractNum>
  <w:abstractNum w:abstractNumId="2">
    <w:nsid w:val="0000440D"/>
    <w:multiLevelType w:val="hybridMultilevel"/>
    <w:tmpl w:val="09AEB57A"/>
    <w:lvl w:ilvl="0" w:tplc="95E61B9A">
      <w:start w:val="1"/>
      <w:numFmt w:val="bullet"/>
      <w:lvlText w:val="В"/>
      <w:lvlJc w:val="left"/>
    </w:lvl>
    <w:lvl w:ilvl="1" w:tplc="29864F90">
      <w:numFmt w:val="decimal"/>
      <w:lvlText w:val=""/>
      <w:lvlJc w:val="left"/>
    </w:lvl>
    <w:lvl w:ilvl="2" w:tplc="C25CC364">
      <w:numFmt w:val="decimal"/>
      <w:lvlText w:val=""/>
      <w:lvlJc w:val="left"/>
    </w:lvl>
    <w:lvl w:ilvl="3" w:tplc="4FD04DBA">
      <w:numFmt w:val="decimal"/>
      <w:lvlText w:val=""/>
      <w:lvlJc w:val="left"/>
    </w:lvl>
    <w:lvl w:ilvl="4" w:tplc="322409DA">
      <w:numFmt w:val="decimal"/>
      <w:lvlText w:val=""/>
      <w:lvlJc w:val="left"/>
    </w:lvl>
    <w:lvl w:ilvl="5" w:tplc="46D84638">
      <w:numFmt w:val="decimal"/>
      <w:lvlText w:val=""/>
      <w:lvlJc w:val="left"/>
    </w:lvl>
    <w:lvl w:ilvl="6" w:tplc="3FA40ADE">
      <w:numFmt w:val="decimal"/>
      <w:lvlText w:val=""/>
      <w:lvlJc w:val="left"/>
    </w:lvl>
    <w:lvl w:ilvl="7" w:tplc="2D06A6EE">
      <w:numFmt w:val="decimal"/>
      <w:lvlText w:val=""/>
      <w:lvlJc w:val="left"/>
    </w:lvl>
    <w:lvl w:ilvl="8" w:tplc="7182170E">
      <w:numFmt w:val="decimal"/>
      <w:lvlText w:val=""/>
      <w:lvlJc w:val="left"/>
    </w:lvl>
  </w:abstractNum>
  <w:abstractNum w:abstractNumId="3">
    <w:nsid w:val="0000491C"/>
    <w:multiLevelType w:val="hybridMultilevel"/>
    <w:tmpl w:val="F224EDEC"/>
    <w:lvl w:ilvl="0" w:tplc="F6D62E56">
      <w:start w:val="1"/>
      <w:numFmt w:val="bullet"/>
      <w:lvlText w:val="-"/>
      <w:lvlJc w:val="left"/>
    </w:lvl>
    <w:lvl w:ilvl="1" w:tplc="025CFAD4">
      <w:numFmt w:val="decimal"/>
      <w:lvlText w:val=""/>
      <w:lvlJc w:val="left"/>
    </w:lvl>
    <w:lvl w:ilvl="2" w:tplc="24E82E76">
      <w:numFmt w:val="decimal"/>
      <w:lvlText w:val=""/>
      <w:lvlJc w:val="left"/>
    </w:lvl>
    <w:lvl w:ilvl="3" w:tplc="BBBCD2F6">
      <w:numFmt w:val="decimal"/>
      <w:lvlText w:val=""/>
      <w:lvlJc w:val="left"/>
    </w:lvl>
    <w:lvl w:ilvl="4" w:tplc="BD46AD2E">
      <w:numFmt w:val="decimal"/>
      <w:lvlText w:val=""/>
      <w:lvlJc w:val="left"/>
    </w:lvl>
    <w:lvl w:ilvl="5" w:tplc="43D48128">
      <w:numFmt w:val="decimal"/>
      <w:lvlText w:val=""/>
      <w:lvlJc w:val="left"/>
    </w:lvl>
    <w:lvl w:ilvl="6" w:tplc="4DE6F662">
      <w:numFmt w:val="decimal"/>
      <w:lvlText w:val=""/>
      <w:lvlJc w:val="left"/>
    </w:lvl>
    <w:lvl w:ilvl="7" w:tplc="995A79F6">
      <w:numFmt w:val="decimal"/>
      <w:lvlText w:val=""/>
      <w:lvlJc w:val="left"/>
    </w:lvl>
    <w:lvl w:ilvl="8" w:tplc="43BE5F62">
      <w:numFmt w:val="decimal"/>
      <w:lvlText w:val=""/>
      <w:lvlJc w:val="left"/>
    </w:lvl>
  </w:abstractNum>
  <w:abstractNum w:abstractNumId="4">
    <w:nsid w:val="00004D06"/>
    <w:multiLevelType w:val="hybridMultilevel"/>
    <w:tmpl w:val="96FE2A06"/>
    <w:lvl w:ilvl="0" w:tplc="925C7DD6">
      <w:start w:val="1"/>
      <w:numFmt w:val="bullet"/>
      <w:lvlText w:val="·"/>
      <w:lvlJc w:val="left"/>
    </w:lvl>
    <w:lvl w:ilvl="1" w:tplc="08088D16">
      <w:numFmt w:val="decimal"/>
      <w:lvlText w:val=""/>
      <w:lvlJc w:val="left"/>
    </w:lvl>
    <w:lvl w:ilvl="2" w:tplc="305C9B50">
      <w:numFmt w:val="decimal"/>
      <w:lvlText w:val=""/>
      <w:lvlJc w:val="left"/>
    </w:lvl>
    <w:lvl w:ilvl="3" w:tplc="FA10046C">
      <w:numFmt w:val="decimal"/>
      <w:lvlText w:val=""/>
      <w:lvlJc w:val="left"/>
    </w:lvl>
    <w:lvl w:ilvl="4" w:tplc="ECA8AF40">
      <w:numFmt w:val="decimal"/>
      <w:lvlText w:val=""/>
      <w:lvlJc w:val="left"/>
    </w:lvl>
    <w:lvl w:ilvl="5" w:tplc="D23A70E6">
      <w:numFmt w:val="decimal"/>
      <w:lvlText w:val=""/>
      <w:lvlJc w:val="left"/>
    </w:lvl>
    <w:lvl w:ilvl="6" w:tplc="9CAE255C">
      <w:numFmt w:val="decimal"/>
      <w:lvlText w:val=""/>
      <w:lvlJc w:val="left"/>
    </w:lvl>
    <w:lvl w:ilvl="7" w:tplc="91561CEA">
      <w:numFmt w:val="decimal"/>
      <w:lvlText w:val=""/>
      <w:lvlJc w:val="left"/>
    </w:lvl>
    <w:lvl w:ilvl="8" w:tplc="AB7EA748">
      <w:numFmt w:val="decimal"/>
      <w:lvlText w:val=""/>
      <w:lvlJc w:val="left"/>
    </w:lvl>
  </w:abstractNum>
  <w:abstractNum w:abstractNumId="5">
    <w:nsid w:val="00004DB7"/>
    <w:multiLevelType w:val="hybridMultilevel"/>
    <w:tmpl w:val="24288D7C"/>
    <w:lvl w:ilvl="0" w:tplc="53A8D70A">
      <w:start w:val="1"/>
      <w:numFmt w:val="bullet"/>
      <w:lvlText w:val="В"/>
      <w:lvlJc w:val="left"/>
    </w:lvl>
    <w:lvl w:ilvl="1" w:tplc="17F6900A">
      <w:start w:val="1"/>
      <w:numFmt w:val="bullet"/>
      <w:lvlText w:val="·"/>
      <w:lvlJc w:val="left"/>
    </w:lvl>
    <w:lvl w:ilvl="2" w:tplc="6274660A">
      <w:numFmt w:val="decimal"/>
      <w:lvlText w:val=""/>
      <w:lvlJc w:val="left"/>
    </w:lvl>
    <w:lvl w:ilvl="3" w:tplc="FA3695BC">
      <w:numFmt w:val="decimal"/>
      <w:lvlText w:val=""/>
      <w:lvlJc w:val="left"/>
    </w:lvl>
    <w:lvl w:ilvl="4" w:tplc="BA7462F6">
      <w:numFmt w:val="decimal"/>
      <w:lvlText w:val=""/>
      <w:lvlJc w:val="left"/>
    </w:lvl>
    <w:lvl w:ilvl="5" w:tplc="FA0417B0">
      <w:numFmt w:val="decimal"/>
      <w:lvlText w:val=""/>
      <w:lvlJc w:val="left"/>
    </w:lvl>
    <w:lvl w:ilvl="6" w:tplc="FCCA89D0">
      <w:numFmt w:val="decimal"/>
      <w:lvlText w:val=""/>
      <w:lvlJc w:val="left"/>
    </w:lvl>
    <w:lvl w:ilvl="7" w:tplc="62D03B74">
      <w:numFmt w:val="decimal"/>
      <w:lvlText w:val=""/>
      <w:lvlJc w:val="left"/>
    </w:lvl>
    <w:lvl w:ilvl="8" w:tplc="19A6574A">
      <w:numFmt w:val="decimal"/>
      <w:lvlText w:val=""/>
      <w:lvlJc w:val="left"/>
    </w:lvl>
  </w:abstractNum>
  <w:abstractNum w:abstractNumId="6">
    <w:nsid w:val="000054DE"/>
    <w:multiLevelType w:val="hybridMultilevel"/>
    <w:tmpl w:val="75B2D054"/>
    <w:lvl w:ilvl="0" w:tplc="C60C5E90">
      <w:start w:val="1"/>
      <w:numFmt w:val="bullet"/>
      <w:lvlText w:val="·"/>
      <w:lvlJc w:val="left"/>
    </w:lvl>
    <w:lvl w:ilvl="1" w:tplc="1CDA366E">
      <w:numFmt w:val="decimal"/>
      <w:lvlText w:val=""/>
      <w:lvlJc w:val="left"/>
    </w:lvl>
    <w:lvl w:ilvl="2" w:tplc="87C4F62C">
      <w:numFmt w:val="decimal"/>
      <w:lvlText w:val=""/>
      <w:lvlJc w:val="left"/>
    </w:lvl>
    <w:lvl w:ilvl="3" w:tplc="A5A42164">
      <w:numFmt w:val="decimal"/>
      <w:lvlText w:val=""/>
      <w:lvlJc w:val="left"/>
    </w:lvl>
    <w:lvl w:ilvl="4" w:tplc="58F87FEE">
      <w:numFmt w:val="decimal"/>
      <w:lvlText w:val=""/>
      <w:lvlJc w:val="left"/>
    </w:lvl>
    <w:lvl w:ilvl="5" w:tplc="3B524AAA">
      <w:numFmt w:val="decimal"/>
      <w:lvlText w:val=""/>
      <w:lvlJc w:val="left"/>
    </w:lvl>
    <w:lvl w:ilvl="6" w:tplc="DE2AA458">
      <w:numFmt w:val="decimal"/>
      <w:lvlText w:val=""/>
      <w:lvlJc w:val="left"/>
    </w:lvl>
    <w:lvl w:ilvl="7" w:tplc="771CF5E8">
      <w:numFmt w:val="decimal"/>
      <w:lvlText w:val=""/>
      <w:lvlJc w:val="left"/>
    </w:lvl>
    <w:lvl w:ilvl="8" w:tplc="6A887094">
      <w:numFmt w:val="decimal"/>
      <w:lvlText w:val=""/>
      <w:lvlJc w:val="left"/>
    </w:lvl>
  </w:abstractNum>
  <w:abstractNum w:abstractNumId="7">
    <w:nsid w:val="000063CB"/>
    <w:multiLevelType w:val="hybridMultilevel"/>
    <w:tmpl w:val="2E54ABC2"/>
    <w:lvl w:ilvl="0" w:tplc="9F96A46C">
      <w:start w:val="1"/>
      <w:numFmt w:val="decimal"/>
      <w:lvlText w:val="%1."/>
      <w:lvlJc w:val="left"/>
    </w:lvl>
    <w:lvl w:ilvl="1" w:tplc="61348560">
      <w:numFmt w:val="decimal"/>
      <w:lvlText w:val=""/>
      <w:lvlJc w:val="left"/>
    </w:lvl>
    <w:lvl w:ilvl="2" w:tplc="4224E86E">
      <w:numFmt w:val="decimal"/>
      <w:lvlText w:val=""/>
      <w:lvlJc w:val="left"/>
    </w:lvl>
    <w:lvl w:ilvl="3" w:tplc="8A820F5A">
      <w:numFmt w:val="decimal"/>
      <w:lvlText w:val=""/>
      <w:lvlJc w:val="left"/>
    </w:lvl>
    <w:lvl w:ilvl="4" w:tplc="2C5AF352">
      <w:numFmt w:val="decimal"/>
      <w:lvlText w:val=""/>
      <w:lvlJc w:val="left"/>
    </w:lvl>
    <w:lvl w:ilvl="5" w:tplc="53C2A844">
      <w:numFmt w:val="decimal"/>
      <w:lvlText w:val=""/>
      <w:lvlJc w:val="left"/>
    </w:lvl>
    <w:lvl w:ilvl="6" w:tplc="E5104A00">
      <w:numFmt w:val="decimal"/>
      <w:lvlText w:val=""/>
      <w:lvlJc w:val="left"/>
    </w:lvl>
    <w:lvl w:ilvl="7" w:tplc="40FA3C22">
      <w:numFmt w:val="decimal"/>
      <w:lvlText w:val=""/>
      <w:lvlJc w:val="left"/>
    </w:lvl>
    <w:lvl w:ilvl="8" w:tplc="7478A9CC">
      <w:numFmt w:val="decimal"/>
      <w:lvlText w:val=""/>
      <w:lvlJc w:val="left"/>
    </w:lvl>
  </w:abstractNum>
  <w:abstractNum w:abstractNumId="8">
    <w:nsid w:val="00006BFC"/>
    <w:multiLevelType w:val="hybridMultilevel"/>
    <w:tmpl w:val="912839D8"/>
    <w:lvl w:ilvl="0" w:tplc="A7306C32">
      <w:start w:val="3"/>
      <w:numFmt w:val="decimal"/>
      <w:lvlText w:val="%1."/>
      <w:lvlJc w:val="left"/>
    </w:lvl>
    <w:lvl w:ilvl="1" w:tplc="3C866380">
      <w:numFmt w:val="decimal"/>
      <w:lvlText w:val=""/>
      <w:lvlJc w:val="left"/>
    </w:lvl>
    <w:lvl w:ilvl="2" w:tplc="B76678A4">
      <w:numFmt w:val="decimal"/>
      <w:lvlText w:val=""/>
      <w:lvlJc w:val="left"/>
    </w:lvl>
    <w:lvl w:ilvl="3" w:tplc="A0C67198">
      <w:numFmt w:val="decimal"/>
      <w:lvlText w:val=""/>
      <w:lvlJc w:val="left"/>
    </w:lvl>
    <w:lvl w:ilvl="4" w:tplc="67861028">
      <w:numFmt w:val="decimal"/>
      <w:lvlText w:val=""/>
      <w:lvlJc w:val="left"/>
    </w:lvl>
    <w:lvl w:ilvl="5" w:tplc="279632E0">
      <w:numFmt w:val="decimal"/>
      <w:lvlText w:val=""/>
      <w:lvlJc w:val="left"/>
    </w:lvl>
    <w:lvl w:ilvl="6" w:tplc="08366818">
      <w:numFmt w:val="decimal"/>
      <w:lvlText w:val=""/>
      <w:lvlJc w:val="left"/>
    </w:lvl>
    <w:lvl w:ilvl="7" w:tplc="FD18155C">
      <w:numFmt w:val="decimal"/>
      <w:lvlText w:val=""/>
      <w:lvlJc w:val="left"/>
    </w:lvl>
    <w:lvl w:ilvl="8" w:tplc="DA5A7256">
      <w:numFmt w:val="decimal"/>
      <w:lvlText w:val=""/>
      <w:lvlJc w:val="left"/>
    </w:lvl>
  </w:abstractNum>
  <w:abstractNum w:abstractNumId="9">
    <w:nsid w:val="041E15BB"/>
    <w:multiLevelType w:val="multilevel"/>
    <w:tmpl w:val="A22881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9B338AC"/>
    <w:multiLevelType w:val="multilevel"/>
    <w:tmpl w:val="DFF42C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A451C7E"/>
    <w:multiLevelType w:val="multilevel"/>
    <w:tmpl w:val="8662CE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0A576CB6"/>
    <w:multiLevelType w:val="multilevel"/>
    <w:tmpl w:val="C76C3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0B027497"/>
    <w:multiLevelType w:val="multilevel"/>
    <w:tmpl w:val="26640E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31821FE"/>
    <w:multiLevelType w:val="multilevel"/>
    <w:tmpl w:val="A1F263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9EB7A93"/>
    <w:multiLevelType w:val="multilevel"/>
    <w:tmpl w:val="3D3A69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1C5B159D"/>
    <w:multiLevelType w:val="multilevel"/>
    <w:tmpl w:val="D9F657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3177096"/>
    <w:multiLevelType w:val="multilevel"/>
    <w:tmpl w:val="DFB6DB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BA87C7E"/>
    <w:multiLevelType w:val="multilevel"/>
    <w:tmpl w:val="742AE5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C8A687C"/>
    <w:multiLevelType w:val="multilevel"/>
    <w:tmpl w:val="5232DB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EEE0FCD"/>
    <w:multiLevelType w:val="multilevel"/>
    <w:tmpl w:val="AB240F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20D51E0"/>
    <w:multiLevelType w:val="multilevel"/>
    <w:tmpl w:val="80361C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5BF2E55"/>
    <w:multiLevelType w:val="multilevel"/>
    <w:tmpl w:val="55B20C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6726CC8"/>
    <w:multiLevelType w:val="multilevel"/>
    <w:tmpl w:val="15800F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83D34FF"/>
    <w:multiLevelType w:val="multilevel"/>
    <w:tmpl w:val="C5700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B976247"/>
    <w:multiLevelType w:val="multilevel"/>
    <w:tmpl w:val="FCF85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3D494721"/>
    <w:multiLevelType w:val="multilevel"/>
    <w:tmpl w:val="1D267B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3FF85004"/>
    <w:multiLevelType w:val="multilevel"/>
    <w:tmpl w:val="CE366C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2377137"/>
    <w:multiLevelType w:val="multilevel"/>
    <w:tmpl w:val="230E10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7B64B1C"/>
    <w:multiLevelType w:val="multilevel"/>
    <w:tmpl w:val="491079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4CE25247"/>
    <w:multiLevelType w:val="multilevel"/>
    <w:tmpl w:val="7B20FC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C126AD7"/>
    <w:multiLevelType w:val="multilevel"/>
    <w:tmpl w:val="00446C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DB07533"/>
    <w:multiLevelType w:val="multilevel"/>
    <w:tmpl w:val="F376A4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DF71411"/>
    <w:multiLevelType w:val="multilevel"/>
    <w:tmpl w:val="02803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E1758EF"/>
    <w:multiLevelType w:val="multilevel"/>
    <w:tmpl w:val="49AA4C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5E3728F1"/>
    <w:multiLevelType w:val="multilevel"/>
    <w:tmpl w:val="CDA017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5F4E0903"/>
    <w:multiLevelType w:val="multilevel"/>
    <w:tmpl w:val="B1905A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114757A"/>
    <w:multiLevelType w:val="multilevel"/>
    <w:tmpl w:val="34E0E6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1CC14D2"/>
    <w:multiLevelType w:val="multilevel"/>
    <w:tmpl w:val="CAEE86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2BE544A"/>
    <w:multiLevelType w:val="multilevel"/>
    <w:tmpl w:val="D5D26A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6D005FAD"/>
    <w:multiLevelType w:val="multilevel"/>
    <w:tmpl w:val="9BA213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6D604C42"/>
    <w:multiLevelType w:val="multilevel"/>
    <w:tmpl w:val="66BCD0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6DDC6730"/>
    <w:multiLevelType w:val="multilevel"/>
    <w:tmpl w:val="E89E82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6F4D2CF7"/>
    <w:multiLevelType w:val="multilevel"/>
    <w:tmpl w:val="6D64ED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8FF10BD"/>
    <w:multiLevelType w:val="multilevel"/>
    <w:tmpl w:val="8EE8DF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7B8163E9"/>
    <w:multiLevelType w:val="multilevel"/>
    <w:tmpl w:val="79900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C522FC3"/>
    <w:multiLevelType w:val="multilevel"/>
    <w:tmpl w:val="213C4F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7ED92E05"/>
    <w:multiLevelType w:val="multilevel"/>
    <w:tmpl w:val="7D7C9B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5"/>
  </w:num>
  <w:num w:numId="5">
    <w:abstractNumId w:val="0"/>
  </w:num>
  <w:num w:numId="6">
    <w:abstractNumId w:val="6"/>
  </w:num>
  <w:num w:numId="7">
    <w:abstractNumId w:val="1"/>
  </w:num>
  <w:num w:numId="8">
    <w:abstractNumId w:val="7"/>
  </w:num>
  <w:num w:numId="9">
    <w:abstractNumId w:val="8"/>
  </w:num>
  <w:num w:numId="10">
    <w:abstractNumId w:val="30"/>
  </w:num>
  <w:num w:numId="11">
    <w:abstractNumId w:val="25"/>
  </w:num>
  <w:num w:numId="12">
    <w:abstractNumId w:val="45"/>
  </w:num>
  <w:num w:numId="13">
    <w:abstractNumId w:val="12"/>
  </w:num>
  <w:num w:numId="14">
    <w:abstractNumId w:val="24"/>
  </w:num>
  <w:num w:numId="15">
    <w:abstractNumId w:val="34"/>
  </w:num>
  <w:num w:numId="16">
    <w:abstractNumId w:val="9"/>
  </w:num>
  <w:num w:numId="17">
    <w:abstractNumId w:val="21"/>
  </w:num>
  <w:num w:numId="18">
    <w:abstractNumId w:val="41"/>
  </w:num>
  <w:num w:numId="19">
    <w:abstractNumId w:val="42"/>
  </w:num>
  <w:num w:numId="20">
    <w:abstractNumId w:val="23"/>
  </w:num>
  <w:num w:numId="21">
    <w:abstractNumId w:val="14"/>
  </w:num>
  <w:num w:numId="22">
    <w:abstractNumId w:val="43"/>
  </w:num>
  <w:num w:numId="23">
    <w:abstractNumId w:val="29"/>
  </w:num>
  <w:num w:numId="24">
    <w:abstractNumId w:val="31"/>
  </w:num>
  <w:num w:numId="25">
    <w:abstractNumId w:val="36"/>
  </w:num>
  <w:num w:numId="26">
    <w:abstractNumId w:val="47"/>
  </w:num>
  <w:num w:numId="27">
    <w:abstractNumId w:val="19"/>
  </w:num>
  <w:num w:numId="28">
    <w:abstractNumId w:val="46"/>
  </w:num>
  <w:num w:numId="29">
    <w:abstractNumId w:val="11"/>
  </w:num>
  <w:num w:numId="30">
    <w:abstractNumId w:val="39"/>
  </w:num>
  <w:num w:numId="31">
    <w:abstractNumId w:val="22"/>
  </w:num>
  <w:num w:numId="32">
    <w:abstractNumId w:val="16"/>
  </w:num>
  <w:num w:numId="33">
    <w:abstractNumId w:val="32"/>
  </w:num>
  <w:num w:numId="34">
    <w:abstractNumId w:val="33"/>
  </w:num>
  <w:num w:numId="35">
    <w:abstractNumId w:val="26"/>
  </w:num>
  <w:num w:numId="36">
    <w:abstractNumId w:val="17"/>
  </w:num>
  <w:num w:numId="37">
    <w:abstractNumId w:val="37"/>
  </w:num>
  <w:num w:numId="38">
    <w:abstractNumId w:val="20"/>
  </w:num>
  <w:num w:numId="39">
    <w:abstractNumId w:val="38"/>
  </w:num>
  <w:num w:numId="40">
    <w:abstractNumId w:val="13"/>
  </w:num>
  <w:num w:numId="41">
    <w:abstractNumId w:val="40"/>
  </w:num>
  <w:num w:numId="42">
    <w:abstractNumId w:val="27"/>
  </w:num>
  <w:num w:numId="43">
    <w:abstractNumId w:val="18"/>
  </w:num>
  <w:num w:numId="44">
    <w:abstractNumId w:val="15"/>
  </w:num>
  <w:num w:numId="45">
    <w:abstractNumId w:val="28"/>
  </w:num>
  <w:num w:numId="46">
    <w:abstractNumId w:val="10"/>
  </w:num>
  <w:num w:numId="47">
    <w:abstractNumId w:val="44"/>
  </w:num>
  <w:num w:numId="48">
    <w:abstractNumId w:val="35"/>
  </w:num>
  <w:numIdMacAtCleanup w:val="4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206E8A"/>
    <w:rsid w:val="000C3B0A"/>
    <w:rsid w:val="00141D90"/>
    <w:rsid w:val="001F758B"/>
    <w:rsid w:val="00206E8A"/>
    <w:rsid w:val="004862A5"/>
    <w:rsid w:val="0084321C"/>
    <w:rsid w:val="008C67EB"/>
    <w:rsid w:val="00916FDB"/>
    <w:rsid w:val="009E6FE7"/>
    <w:rsid w:val="00E46C96"/>
    <w:rsid w:val="00EA78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78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1F758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141D90"/>
    <w:pPr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010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3705</Words>
  <Characters>21119</Characters>
  <Application>Microsoft Office Word</Application>
  <DocSecurity>0</DocSecurity>
  <Lines>175</Lines>
  <Paragraphs>49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24775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Баху</cp:lastModifiedBy>
  <cp:revision>4</cp:revision>
  <dcterms:created xsi:type="dcterms:W3CDTF">2020-09-14T07:46:00Z</dcterms:created>
  <dcterms:modified xsi:type="dcterms:W3CDTF">2020-09-14T09:33:00Z</dcterms:modified>
</cp:coreProperties>
</file>