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65" w:rsidRDefault="00C06865" w:rsidP="00C06865">
      <w:pPr>
        <w:pStyle w:val="a3"/>
        <w:spacing w:after="100" w:afterAutospacing="1"/>
        <w:ind w:left="-1814" w:right="-57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              Справка</w:t>
      </w:r>
    </w:p>
    <w:p w:rsidR="00C06865" w:rsidRDefault="00C06865" w:rsidP="00C06865">
      <w:pPr>
        <w:rPr>
          <w:sz w:val="44"/>
          <w:szCs w:val="44"/>
        </w:rPr>
      </w:pPr>
      <w:r>
        <w:rPr>
          <w:sz w:val="44"/>
          <w:szCs w:val="44"/>
        </w:rPr>
        <w:t>10 декабря 2019г в библиотеке «</w:t>
      </w:r>
      <w:proofErr w:type="spellStart"/>
      <w:r>
        <w:rPr>
          <w:sz w:val="44"/>
          <w:szCs w:val="44"/>
        </w:rPr>
        <w:t>Чиркейского</w:t>
      </w:r>
      <w:proofErr w:type="spellEnd"/>
      <w:r>
        <w:rPr>
          <w:sz w:val="44"/>
          <w:szCs w:val="44"/>
        </w:rPr>
        <w:t xml:space="preserve"> образовательного центра» прошел урок по </w:t>
      </w:r>
      <w:proofErr w:type="spellStart"/>
      <w:proofErr w:type="gramStart"/>
      <w:r>
        <w:rPr>
          <w:sz w:val="44"/>
          <w:szCs w:val="44"/>
        </w:rPr>
        <w:t>теме:«</w:t>
      </w:r>
      <w:proofErr w:type="gramEnd"/>
      <w:r>
        <w:rPr>
          <w:sz w:val="44"/>
          <w:szCs w:val="44"/>
        </w:rPr>
        <w:t>Мир</w:t>
      </w:r>
      <w:proofErr w:type="spellEnd"/>
      <w:r>
        <w:rPr>
          <w:sz w:val="44"/>
          <w:szCs w:val="44"/>
        </w:rPr>
        <w:t xml:space="preserve"> периодики»</w:t>
      </w:r>
    </w:p>
    <w:p w:rsidR="00C06865" w:rsidRDefault="00C06865" w:rsidP="00C06865">
      <w:pPr>
        <w:rPr>
          <w:sz w:val="44"/>
          <w:szCs w:val="44"/>
        </w:rPr>
      </w:pPr>
      <w:r>
        <w:rPr>
          <w:sz w:val="44"/>
          <w:szCs w:val="44"/>
        </w:rPr>
        <w:t xml:space="preserve">Целью урока было ознакомить учащихся с </w:t>
      </w:r>
      <w:proofErr w:type="spellStart"/>
      <w:r>
        <w:rPr>
          <w:sz w:val="44"/>
          <w:szCs w:val="44"/>
        </w:rPr>
        <w:t>подробностьями</w:t>
      </w:r>
      <w:proofErr w:type="spellEnd"/>
      <w:r>
        <w:rPr>
          <w:sz w:val="44"/>
          <w:szCs w:val="44"/>
        </w:rPr>
        <w:t xml:space="preserve"> создания и </w:t>
      </w:r>
      <w:proofErr w:type="gramStart"/>
      <w:r>
        <w:rPr>
          <w:sz w:val="44"/>
          <w:szCs w:val="44"/>
        </w:rPr>
        <w:t>издания  периодических</w:t>
      </w:r>
      <w:proofErr w:type="gramEnd"/>
      <w:r>
        <w:rPr>
          <w:sz w:val="44"/>
          <w:szCs w:val="44"/>
        </w:rPr>
        <w:t xml:space="preserve"> изданий. Познакомить с такими профессиями как </w:t>
      </w:r>
      <w:proofErr w:type="gramStart"/>
      <w:r>
        <w:rPr>
          <w:sz w:val="44"/>
          <w:szCs w:val="44"/>
        </w:rPr>
        <w:t>редактор ,</w:t>
      </w:r>
      <w:proofErr w:type="gramEnd"/>
      <w:r>
        <w:rPr>
          <w:sz w:val="44"/>
          <w:szCs w:val="44"/>
        </w:rPr>
        <w:t xml:space="preserve"> корреспондент, журналист, издательство….. Воспитать любовь к чтению и изучению детских газет. </w:t>
      </w:r>
    </w:p>
    <w:p w:rsidR="00C06865" w:rsidRDefault="00C06865" w:rsidP="00C06865">
      <w:pPr>
        <w:rPr>
          <w:sz w:val="44"/>
          <w:szCs w:val="44"/>
        </w:rPr>
      </w:pPr>
      <w:r>
        <w:rPr>
          <w:sz w:val="44"/>
          <w:szCs w:val="44"/>
        </w:rPr>
        <w:t xml:space="preserve">Урок провела библиотекарь </w:t>
      </w:r>
      <w:proofErr w:type="spellStart"/>
      <w:r>
        <w:rPr>
          <w:sz w:val="44"/>
          <w:szCs w:val="44"/>
        </w:rPr>
        <w:t>Омарова</w:t>
      </w:r>
      <w:proofErr w:type="spellEnd"/>
      <w:r>
        <w:rPr>
          <w:sz w:val="44"/>
          <w:szCs w:val="44"/>
        </w:rPr>
        <w:t xml:space="preserve"> </w:t>
      </w:r>
      <w:proofErr w:type="spellStart"/>
      <w:proofErr w:type="gramStart"/>
      <w:r>
        <w:rPr>
          <w:sz w:val="44"/>
          <w:szCs w:val="44"/>
        </w:rPr>
        <w:t>Раисат</w:t>
      </w:r>
      <w:proofErr w:type="spellEnd"/>
      <w:r>
        <w:rPr>
          <w:sz w:val="44"/>
          <w:szCs w:val="44"/>
        </w:rPr>
        <w:t xml:space="preserve"> ,</w:t>
      </w:r>
      <w:proofErr w:type="gramEnd"/>
      <w:r>
        <w:rPr>
          <w:sz w:val="44"/>
          <w:szCs w:val="44"/>
        </w:rPr>
        <w:t xml:space="preserve"> была сделана выставка журналов и газет. Ученики побывали в роли журналистов. В теплой и увлекательной атмосфере прошел урок. Дети взяли журналы для чтения на дом.  Была проведена беседа о пользе чтения и о вреде телефонов. </w:t>
      </w:r>
    </w:p>
    <w:p w:rsidR="00C06865" w:rsidRDefault="00C06865" w:rsidP="00C06865">
      <w:pPr>
        <w:rPr>
          <w:sz w:val="44"/>
          <w:szCs w:val="44"/>
        </w:rPr>
      </w:pPr>
      <w:r>
        <w:rPr>
          <w:sz w:val="44"/>
          <w:szCs w:val="44"/>
        </w:rPr>
        <w:t xml:space="preserve"> Для статьи детям была дана </w:t>
      </w:r>
      <w:proofErr w:type="gramStart"/>
      <w:r>
        <w:rPr>
          <w:sz w:val="44"/>
          <w:szCs w:val="44"/>
        </w:rPr>
        <w:t>тема :</w:t>
      </w:r>
      <w:proofErr w:type="gramEnd"/>
      <w:r>
        <w:rPr>
          <w:sz w:val="44"/>
          <w:szCs w:val="44"/>
        </w:rPr>
        <w:t xml:space="preserve"> «Брось мышку – возьми журнал(газету)» </w:t>
      </w:r>
    </w:p>
    <w:p w:rsidR="007B5900" w:rsidRDefault="00C06865">
      <w:r w:rsidRPr="00C06865">
        <w:rPr>
          <w:noProof/>
          <w:lang w:eastAsia="ru-RU"/>
        </w:rPr>
        <w:lastRenderedPageBreak/>
        <w:drawing>
          <wp:inline distT="0" distB="0" distL="0" distR="0">
            <wp:extent cx="6195060" cy="2948826"/>
            <wp:effectExtent l="0" t="0" r="0" b="4445"/>
            <wp:docPr id="2" name="Рисунок 2" descr="C:\Users\1\Desktop\Новая папка (2)\IMG_20191213_09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191213_090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827" cy="295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06865">
        <w:rPr>
          <w:noProof/>
          <w:lang w:eastAsia="ru-RU"/>
        </w:rPr>
        <w:drawing>
          <wp:inline distT="0" distB="0" distL="0" distR="0">
            <wp:extent cx="5471160" cy="3276600"/>
            <wp:effectExtent l="0" t="0" r="0" b="0"/>
            <wp:docPr id="3" name="Рисунок 3" descr="C:\Users\1\Desktop\Новая папка (2)\IMG_20191213_10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191213_105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671" cy="328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06865">
        <w:rPr>
          <w:noProof/>
          <w:lang w:eastAsia="ru-RU"/>
        </w:rPr>
        <w:drawing>
          <wp:inline distT="0" distB="0" distL="0" distR="0">
            <wp:extent cx="4182743" cy="2788920"/>
            <wp:effectExtent l="0" t="0" r="8890" b="0"/>
            <wp:docPr id="4" name="Рисунок 4" descr="C:\Users\1\Desktop\Новая папка (2)\IMG_20191213_13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_20191213_131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853" cy="27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865">
        <w:rPr>
          <w:noProof/>
          <w:lang w:eastAsia="ru-RU"/>
        </w:rPr>
        <w:lastRenderedPageBreak/>
        <w:drawing>
          <wp:inline distT="0" distB="0" distL="0" distR="0">
            <wp:extent cx="4807356" cy="3558540"/>
            <wp:effectExtent l="0" t="0" r="0" b="3810"/>
            <wp:docPr id="5" name="Рисунок 5" descr="C:\Users\1\Desktop\Новая папка (2)\IMG_20191213_1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_20191213_105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394" cy="356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865">
        <w:rPr>
          <w:noProof/>
          <w:lang w:eastAsia="ru-RU"/>
        </w:rPr>
        <w:drawing>
          <wp:inline distT="0" distB="0" distL="0" distR="0">
            <wp:extent cx="5097780" cy="3878580"/>
            <wp:effectExtent l="0" t="0" r="7620" b="7620"/>
            <wp:docPr id="6" name="Рисунок 6" descr="C:\Users\1\Desktop\Новая папка (2)\IMG_20191213_14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IMG_20191213_140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36" cy="388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865">
        <w:rPr>
          <w:noProof/>
          <w:lang w:eastAsia="ru-RU"/>
        </w:rPr>
        <w:lastRenderedPageBreak/>
        <w:drawing>
          <wp:inline distT="0" distB="0" distL="0" distR="0">
            <wp:extent cx="5253771" cy="3939540"/>
            <wp:effectExtent l="0" t="0" r="4445" b="3810"/>
            <wp:docPr id="7" name="Рисунок 7" descr="C:\Users\1\Desktop\Новая папка (2)\IMG_20191213_09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_20191213_091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10" cy="394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865">
        <w:rPr>
          <w:noProof/>
          <w:lang w:eastAsia="ru-RU"/>
        </w:rPr>
        <w:drawing>
          <wp:inline distT="0" distB="0" distL="0" distR="0">
            <wp:extent cx="5805170" cy="4175303"/>
            <wp:effectExtent l="0" t="0" r="5080" b="0"/>
            <wp:docPr id="1" name="Рисунок 1" descr="C:\Users\1\Desktop\Новая папка (2)\IMG_20191213_09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191213_090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265" cy="41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65"/>
    <w:rsid w:val="007B5900"/>
    <w:rsid w:val="00C0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575C4-BE7F-4956-8184-3BEC0403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068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068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615</Characters>
  <Application>Microsoft Office Word</Application>
  <DocSecurity>0</DocSecurity>
  <Lines>5</Lines>
  <Paragraphs>1</Paragraphs>
  <ScaleCrop>false</ScaleCrop>
  <Company>SPecialiST RePack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2019-12-14T06:18:00Z</dcterms:created>
  <dcterms:modified xsi:type="dcterms:W3CDTF">2019-12-14T06:28:00Z</dcterms:modified>
</cp:coreProperties>
</file>