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33" w:rsidRDefault="008F67DE" w:rsidP="00331133">
      <w:pPr>
        <w:spacing w:after="0"/>
      </w:pPr>
      <w:r>
        <w:t>Принято от 30.08.2018</w:t>
      </w:r>
      <w:r w:rsidR="00331133">
        <w:t>г</w:t>
      </w:r>
      <w:proofErr w:type="gramStart"/>
      <w:r w:rsidR="00331133">
        <w:t xml:space="preserve">                                                                                                          У</w:t>
      </w:r>
      <w:proofErr w:type="gramEnd"/>
      <w:r w:rsidR="00331133">
        <w:t xml:space="preserve">тверждаю: </w:t>
      </w:r>
    </w:p>
    <w:p w:rsidR="00331133" w:rsidRDefault="00331133" w:rsidP="00331133">
      <w:pPr>
        <w:spacing w:after="0"/>
      </w:pPr>
      <w:r>
        <w:t xml:space="preserve">на педагогическом совете                                              </w:t>
      </w:r>
      <w:r w:rsidR="006D0C5B">
        <w:t xml:space="preserve">                     директор МБ</w:t>
      </w:r>
      <w:r>
        <w:t>ОУ    «</w:t>
      </w:r>
      <w:proofErr w:type="spellStart"/>
      <w:r>
        <w:t>Чиркейский</w:t>
      </w:r>
      <w:proofErr w:type="spellEnd"/>
      <w:r>
        <w:t xml:space="preserve">      </w:t>
      </w:r>
    </w:p>
    <w:p w:rsidR="00331133" w:rsidRDefault="00331133" w:rsidP="00331133">
      <w:pPr>
        <w:spacing w:after="0"/>
      </w:pPr>
      <w:r>
        <w:t xml:space="preserve">Протокол № 1                                                             </w:t>
      </w:r>
      <w:r w:rsidR="006D0C5B">
        <w:t xml:space="preserve">            образовательны</w:t>
      </w:r>
      <w:r>
        <w:t>й</w:t>
      </w:r>
      <w:r w:rsidR="006D0C5B">
        <w:t xml:space="preserve"> центр </w:t>
      </w:r>
      <w:r>
        <w:t xml:space="preserve"> им. </w:t>
      </w:r>
      <w:proofErr w:type="spellStart"/>
      <w:r>
        <w:t>А.Омарова</w:t>
      </w:r>
      <w:proofErr w:type="spellEnd"/>
      <w:r>
        <w:t xml:space="preserve">» </w:t>
      </w:r>
    </w:p>
    <w:p w:rsidR="00331133" w:rsidRDefault="00331133" w:rsidP="00331133">
      <w:pPr>
        <w:spacing w:after="0"/>
      </w:pPr>
      <w:r>
        <w:t xml:space="preserve">                                                                                                               ____________/</w:t>
      </w:r>
      <w:proofErr w:type="spellStart"/>
      <w:r>
        <w:t>Бартиханов</w:t>
      </w:r>
      <w:proofErr w:type="spellEnd"/>
      <w:r>
        <w:t xml:space="preserve"> М.М./                                                                                            </w:t>
      </w:r>
    </w:p>
    <w:p w:rsidR="00331133" w:rsidRDefault="00331133" w:rsidP="00331133">
      <w:pPr>
        <w:spacing w:after="0"/>
      </w:pPr>
      <w:r>
        <w:t xml:space="preserve"> </w:t>
      </w:r>
    </w:p>
    <w:p w:rsidR="00331133" w:rsidRDefault="00331133" w:rsidP="00331133">
      <w:pPr>
        <w:spacing w:after="0"/>
      </w:pPr>
    </w:p>
    <w:p w:rsidR="00331133" w:rsidRDefault="00331133" w:rsidP="00331133"/>
    <w:p w:rsidR="00331133" w:rsidRDefault="00331133" w:rsidP="00331133">
      <w:r>
        <w:t xml:space="preserve">.                                </w:t>
      </w:r>
      <w:r w:rsidR="007B768B">
        <w:t xml:space="preserve">                               </w:t>
      </w:r>
      <w:r>
        <w:t xml:space="preserve">   </w:t>
      </w:r>
    </w:p>
    <w:p w:rsidR="00331133" w:rsidRPr="008F67DE" w:rsidRDefault="00331133" w:rsidP="00331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31133" w:rsidRPr="008F67DE" w:rsidRDefault="00331133" w:rsidP="003311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об образовательной программе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6D0C5B" w:rsidRPr="008F67DE">
        <w:rPr>
          <w:rFonts w:ascii="Times New Roman" w:hAnsi="Times New Roman" w:cs="Times New Roman"/>
          <w:b/>
          <w:sz w:val="28"/>
          <w:szCs w:val="28"/>
        </w:rPr>
        <w:t>МБ</w:t>
      </w:r>
      <w:r w:rsidRPr="008F67DE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 w:rsidRPr="008F67DE">
        <w:rPr>
          <w:rFonts w:ascii="Times New Roman" w:hAnsi="Times New Roman" w:cs="Times New Roman"/>
          <w:b/>
          <w:sz w:val="28"/>
          <w:szCs w:val="28"/>
        </w:rPr>
        <w:t>Ч</w:t>
      </w:r>
      <w:r w:rsidR="006D0C5B" w:rsidRPr="008F67DE">
        <w:rPr>
          <w:rFonts w:ascii="Times New Roman" w:hAnsi="Times New Roman" w:cs="Times New Roman"/>
          <w:b/>
          <w:sz w:val="28"/>
          <w:szCs w:val="28"/>
        </w:rPr>
        <w:t>иркейский</w:t>
      </w:r>
      <w:proofErr w:type="spellEnd"/>
      <w:r w:rsidR="006D0C5B" w:rsidRPr="008F67DE">
        <w:rPr>
          <w:rFonts w:ascii="Times New Roman" w:hAnsi="Times New Roman" w:cs="Times New Roman"/>
          <w:b/>
          <w:sz w:val="28"/>
          <w:szCs w:val="28"/>
        </w:rPr>
        <w:t xml:space="preserve"> образовательный центр </w:t>
      </w:r>
      <w:r w:rsidRPr="008F67DE">
        <w:rPr>
          <w:rFonts w:ascii="Times New Roman" w:hAnsi="Times New Roman" w:cs="Times New Roman"/>
          <w:b/>
          <w:sz w:val="28"/>
          <w:szCs w:val="28"/>
        </w:rPr>
        <w:t xml:space="preserve">им. </w:t>
      </w:r>
      <w:proofErr w:type="spellStart"/>
      <w:r w:rsidRPr="008F67DE">
        <w:rPr>
          <w:rFonts w:ascii="Times New Roman" w:hAnsi="Times New Roman" w:cs="Times New Roman"/>
          <w:b/>
          <w:sz w:val="28"/>
          <w:szCs w:val="28"/>
        </w:rPr>
        <w:t>А.Омарова</w:t>
      </w:r>
      <w:proofErr w:type="spellEnd"/>
      <w:r w:rsidRPr="008F67DE">
        <w:rPr>
          <w:rFonts w:ascii="Times New Roman" w:hAnsi="Times New Roman" w:cs="Times New Roman"/>
          <w:b/>
          <w:sz w:val="28"/>
          <w:szCs w:val="28"/>
        </w:rPr>
        <w:t>»</w:t>
      </w:r>
    </w:p>
    <w:p w:rsidR="00331133" w:rsidRPr="008F67DE" w:rsidRDefault="00331133" w:rsidP="00331133">
      <w:pPr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1.1 Настоящее Положение разработано в соответствии с законом РФ от 29.12.2012г.</w:t>
      </w:r>
      <w:r w:rsidRPr="008F67DE">
        <w:rPr>
          <w:rFonts w:ascii="Cambria Math" w:hAnsi="Cambria Math" w:cs="Times New Roman"/>
          <w:sz w:val="28"/>
          <w:szCs w:val="28"/>
        </w:rPr>
        <w:t>≪</w:t>
      </w:r>
      <w:r w:rsidRPr="008F67DE">
        <w:rPr>
          <w:rFonts w:ascii="Times New Roman" w:hAnsi="Times New Roman" w:cs="Times New Roman"/>
          <w:sz w:val="28"/>
          <w:szCs w:val="28"/>
        </w:rPr>
        <w:t>ОбобразованиивРоссийскойФедерации</w:t>
      </w:r>
      <w:r w:rsidRPr="008F67DE">
        <w:rPr>
          <w:rFonts w:ascii="Cambria Math" w:hAnsi="Cambria Math" w:cs="Times New Roman"/>
          <w:sz w:val="28"/>
          <w:szCs w:val="28"/>
        </w:rPr>
        <w:t>≫</w:t>
      </w:r>
      <w:r w:rsidRPr="008F67DE">
        <w:rPr>
          <w:rFonts w:ascii="Times New Roman" w:hAnsi="Times New Roman" w:cs="Times New Roman"/>
          <w:sz w:val="28"/>
          <w:szCs w:val="28"/>
        </w:rPr>
        <w:t>№ 273-ФЭ, Федеральным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базисным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учебным планом для образовательных учреждений Российской Федерации,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 xml:space="preserve">Концепцией профильного и 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предпрофил</w:t>
      </w:r>
      <w:r w:rsidR="006D0C5B" w:rsidRPr="008F67DE">
        <w:rPr>
          <w:rFonts w:ascii="Times New Roman" w:hAnsi="Times New Roman" w:cs="Times New Roman"/>
          <w:sz w:val="28"/>
          <w:szCs w:val="28"/>
        </w:rPr>
        <w:t>ьного</w:t>
      </w:r>
      <w:proofErr w:type="spellEnd"/>
      <w:r w:rsidR="006D0C5B" w:rsidRPr="008F67DE">
        <w:rPr>
          <w:rFonts w:ascii="Times New Roman" w:hAnsi="Times New Roman" w:cs="Times New Roman"/>
          <w:sz w:val="28"/>
          <w:szCs w:val="28"/>
        </w:rPr>
        <w:t xml:space="preserve"> образования, Уставом центра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1.2 Образовательная программа лицея определяет содержание образования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определенного уровня и направленности.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1.3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лицее реализуются общеобразовательные программы, которые делятся на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основные и дополнительные.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1.4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основным общеобразовательным программам согласно ст. 12 Закона РФ </w:t>
      </w:r>
      <w:r w:rsidRPr="008F67DE">
        <w:rPr>
          <w:rFonts w:ascii="Cambria Math" w:hAnsi="Cambria Math" w:cs="Times New Roman"/>
          <w:sz w:val="28"/>
          <w:szCs w:val="28"/>
        </w:rPr>
        <w:t>≪</w:t>
      </w:r>
      <w:r w:rsidRPr="008F67DE">
        <w:rPr>
          <w:rFonts w:ascii="Times New Roman" w:hAnsi="Times New Roman" w:cs="Times New Roman"/>
          <w:sz w:val="28"/>
          <w:szCs w:val="28"/>
        </w:rPr>
        <w:t>Об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образовании в Российской Федерации</w:t>
      </w:r>
      <w:r w:rsidRPr="008F67DE">
        <w:rPr>
          <w:rFonts w:ascii="Cambria Math" w:hAnsi="Cambria Math" w:cs="Times New Roman"/>
          <w:sz w:val="28"/>
          <w:szCs w:val="28"/>
        </w:rPr>
        <w:t>≫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относятся  образовательные программы: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 начального Общего образования;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 основного общего образования;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 среднего общего образования.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1.5 Дополнительные образовательные программы предполагают следующие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направления: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-физкультурно-спортивное,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-культурологическое,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-естественнонаучное,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-художественно-эстетическое,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 военно-патриотическое,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-социально-педагогическое.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Положение об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 образовательной программе центра </w:t>
      </w:r>
      <w:r w:rsidRPr="008F67DE">
        <w:rPr>
          <w:rFonts w:ascii="Times New Roman" w:hAnsi="Times New Roman" w:cs="Times New Roman"/>
          <w:sz w:val="28"/>
          <w:szCs w:val="28"/>
        </w:rPr>
        <w:t xml:space="preserve"> принимается на заседании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педагогического совета и утверж</w:t>
      </w:r>
      <w:r w:rsidR="006D0C5B" w:rsidRPr="008F67DE">
        <w:rPr>
          <w:rFonts w:ascii="Times New Roman" w:hAnsi="Times New Roman" w:cs="Times New Roman"/>
          <w:sz w:val="28"/>
          <w:szCs w:val="28"/>
        </w:rPr>
        <w:t>дается приказом директором центра</w:t>
      </w:r>
      <w:proofErr w:type="gramStart"/>
      <w:r w:rsidR="006D0C5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lastRenderedPageBreak/>
        <w:t>1.6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ходе реализации образовательной программы не могут быть нарушены права 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свободы участников образовательных отношений.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2. Цели и задачи</w:t>
      </w:r>
      <w:r w:rsidR="006D0C5B" w:rsidRPr="008F67DE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центра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2.1 Целями образовательной программы являются: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Формирование общей культуры личности, адаптации личности к жизни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F67DE">
        <w:rPr>
          <w:rFonts w:ascii="Times New Roman" w:hAnsi="Times New Roman" w:cs="Times New Roman"/>
          <w:sz w:val="28"/>
          <w:szCs w:val="28"/>
        </w:rPr>
        <w:t>обществе</w:t>
      </w:r>
      <w:proofErr w:type="gramEnd"/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Создание основы для осознанного выбора и освоения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профессиональных</w:t>
      </w:r>
      <w:proofErr w:type="gramEnd"/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образовательных программ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Соблюдение Федеральных государственных образовательных стандартов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Повышение качества результатов </w:t>
      </w:r>
      <w:proofErr w:type="spellStart"/>
      <w:proofErr w:type="gramStart"/>
      <w:r w:rsidRPr="008F67D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- образовательного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процесса.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2.2 Задачи образовательной программы: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Обеспечить право учащихся и их родителей (законных представителей)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выбор образовательных услуг и право на гарантию качества получаемых услуг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Обеспечить преемственность образования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Предоставить учащимся и их родителям (законным представителям) выбор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форм получения образования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Формировать положительную мотивацию учебной деятельности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Осуществить дифференцированный подход к образованию на уровнях: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начального общего, основного общего, среднего общего образования</w:t>
      </w:r>
    </w:p>
    <w:p w:rsidR="00331133" w:rsidRPr="008F67DE" w:rsidRDefault="006D0C5B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Предоставить педагогам центра </w:t>
      </w:r>
      <w:r w:rsidR="00331133" w:rsidRPr="008F67DE">
        <w:rPr>
          <w:rFonts w:ascii="Times New Roman" w:hAnsi="Times New Roman" w:cs="Times New Roman"/>
          <w:sz w:val="28"/>
          <w:szCs w:val="28"/>
        </w:rPr>
        <w:t xml:space="preserve"> право отбора содержания и технологий</w:t>
      </w:r>
    </w:p>
    <w:p w:rsidR="00331133" w:rsidRPr="008F67DE" w:rsidRDefault="00331133" w:rsidP="003311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образования и развития учащихся.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3. Содержание образовательной программы и формы ее реализации ‘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3.1 Содержание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 образовательной программы центра</w:t>
      </w:r>
      <w:proofErr w:type="gramStart"/>
      <w:r w:rsidR="006D0C5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разрабатывается на основе примерных основных образовательных программ 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обеспечивает достижение учащимися результатов освоения основных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образовательных программ, установленных соответствующими федеральными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государственными образовательными стандартами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регламентируется базисным учебным планом и включает в себя примерные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общеобразовательные программы учебных курсов, предметов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включает в себя дополнительные образовательные программы с учетом</w:t>
      </w:r>
    </w:p>
    <w:p w:rsidR="00331133" w:rsidRPr="008F67DE" w:rsidRDefault="006D0C5B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F67DE">
        <w:rPr>
          <w:rFonts w:ascii="Times New Roman" w:hAnsi="Times New Roman" w:cs="Times New Roman"/>
          <w:sz w:val="28"/>
          <w:szCs w:val="28"/>
        </w:rPr>
        <w:t xml:space="preserve">специфики центра </w:t>
      </w:r>
      <w:r w:rsidR="00331133" w:rsidRPr="008F67DE">
        <w:rPr>
          <w:rFonts w:ascii="Times New Roman" w:hAnsi="Times New Roman" w:cs="Times New Roman"/>
          <w:sz w:val="28"/>
          <w:szCs w:val="28"/>
        </w:rPr>
        <w:t xml:space="preserve"> и запроса учащихся, их родителей (законных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представителей)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сопровождается </w:t>
      </w:r>
      <w:proofErr w:type="spellStart"/>
      <w:proofErr w:type="gramStart"/>
      <w:r w:rsidRPr="008F67D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- методическим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комплексом по всем предметам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согласно Федеральному перечню учебников, допущенных и рекомендованных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Министерством образования и науки РФ к использованию в образовательном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процессе общеобразовательных учреждений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предусматривает преемственность на уровнях общего образования.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3.2 Формы реализации образовательной программы: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Исходя из потребностей учащихся и их родителей (законных представителей),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 xml:space="preserve">образовательные программы осваиваются в следующих </w:t>
      </w:r>
      <w:r w:rsidRPr="008F67DE">
        <w:rPr>
          <w:rFonts w:ascii="Times New Roman" w:hAnsi="Times New Roman" w:cs="Times New Roman"/>
          <w:sz w:val="28"/>
          <w:szCs w:val="28"/>
        </w:rPr>
        <w:lastRenderedPageBreak/>
        <w:t>формах: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очная, заочная,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очнозаочная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>.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Допускается сочетание различных форм получения образования. Для всех форм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получения образования действует единый Федеральный государственный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образовательный стандарт.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4. Управление образовательной программой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4.1 Управление 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образовательной программой центра </w:t>
      </w:r>
      <w:r w:rsidRPr="008F67DE">
        <w:rPr>
          <w:rFonts w:ascii="Times New Roman" w:hAnsi="Times New Roman" w:cs="Times New Roman"/>
          <w:sz w:val="28"/>
          <w:szCs w:val="28"/>
        </w:rPr>
        <w:t xml:space="preserve"> осуществляется коллегиальными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органами управ</w:t>
      </w:r>
      <w:r w:rsidR="006D0C5B" w:rsidRPr="008F67DE">
        <w:rPr>
          <w:rFonts w:ascii="Times New Roman" w:hAnsi="Times New Roman" w:cs="Times New Roman"/>
          <w:sz w:val="28"/>
          <w:szCs w:val="28"/>
        </w:rPr>
        <w:t>ления: Управляющим советом центра</w:t>
      </w:r>
      <w:proofErr w:type="gramStart"/>
      <w:r w:rsidR="006D0C5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педагогическим советом,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методическими объединениями. Решения данных органов являются обязательными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 xml:space="preserve">для всех участников </w:t>
      </w:r>
      <w:proofErr w:type="spellStart"/>
      <w:proofErr w:type="gramStart"/>
      <w:r w:rsidRPr="008F67DE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- образовательного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процесса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4.2 Управляющий совет - обеспечивает совершенствование и стабилизацию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образовательного процесса в пределах, установленных законодательством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="006D0C5B" w:rsidRPr="008F67DE">
        <w:rPr>
          <w:rFonts w:ascii="Times New Roman" w:hAnsi="Times New Roman" w:cs="Times New Roman"/>
          <w:sz w:val="28"/>
          <w:szCs w:val="28"/>
        </w:rPr>
        <w:t>и в соответствии с уставом центра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компетенции педсовета относится: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Утверждение образовательной 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программы и учебного плана центра 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Утверждение программ учебных дисциплин и курсов вариативного компонента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учебного плана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Утверждение содержания и организационных форм дополнительных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образовательных услуг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Утверждение структуры управления, положений о подразделениях лицея,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функциональных обязанностей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Утверждение аналитических отчетов администрации за истекший учебный год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и планов работы центра </w:t>
      </w:r>
      <w:r w:rsidRPr="008F67DE">
        <w:rPr>
          <w:rFonts w:ascii="Times New Roman" w:hAnsi="Times New Roman" w:cs="Times New Roman"/>
          <w:sz w:val="28"/>
          <w:szCs w:val="28"/>
        </w:rPr>
        <w:t xml:space="preserve"> на новый учебный год.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Утверждение организационно - педагогических решений администрации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лицея по основным вопросам совершенствования качества образования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4.4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>озглавляет деятельность по управлению образовательной программой директор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лицея, который: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обеспечивает разработку образовательных программ начального общего,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основного общего, среднего образования, учебного плана в соответствии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положениями программы;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организует на их основе образовательны</w:t>
      </w:r>
      <w:r w:rsidR="006D0C5B" w:rsidRPr="008F67DE">
        <w:rPr>
          <w:rFonts w:ascii="Times New Roman" w:hAnsi="Times New Roman" w:cs="Times New Roman"/>
          <w:sz w:val="28"/>
          <w:szCs w:val="28"/>
        </w:rPr>
        <w:t>й процесс в центре</w:t>
      </w:r>
      <w:proofErr w:type="gramStart"/>
      <w:r w:rsidR="006D0C5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осуществляет 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контроль и анализ выполнения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общеобразовательных и дополнительных программ.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4.5 Заместители директора по </w:t>
      </w:r>
      <w:proofErr w:type="spellStart"/>
      <w:proofErr w:type="gramStart"/>
      <w:r w:rsidRPr="008F67D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- воспитательной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работе: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обеспечивают разработку образовательных программ начального общего,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основного общего, среднего общего образования, учебного плана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организуют на их основе</w:t>
      </w:r>
      <w:r w:rsidR="006D0C5B" w:rsidRPr="008F67DE">
        <w:rPr>
          <w:rFonts w:ascii="Times New Roman" w:hAnsi="Times New Roman" w:cs="Times New Roman"/>
          <w:sz w:val="28"/>
          <w:szCs w:val="28"/>
        </w:rPr>
        <w:t xml:space="preserve"> образовательный процесс в центре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осуществляют 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контроль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4.6 Заместитель директора по </w:t>
      </w:r>
      <w:proofErr w:type="spellStart"/>
      <w:proofErr w:type="gramStart"/>
      <w:r w:rsidRPr="008F67D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- методической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работе: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обеспечивает разработку и совершенствование </w:t>
      </w:r>
      <w:proofErr w:type="spellStart"/>
      <w:proofErr w:type="gramStart"/>
      <w:r w:rsidRPr="008F67D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- методических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lastRenderedPageBreak/>
        <w:t>комплексов образовательных программ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исследует состояние и результативность о</w:t>
      </w:r>
      <w:r w:rsidR="006D0C5B" w:rsidRPr="008F67DE">
        <w:rPr>
          <w:rFonts w:ascii="Times New Roman" w:hAnsi="Times New Roman" w:cs="Times New Roman"/>
          <w:sz w:val="28"/>
          <w:szCs w:val="28"/>
        </w:rPr>
        <w:t>бразовательного процесса в центре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обеспечивает итоговый анализ и корректирование образовательной программы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="006D0C5B" w:rsidRPr="008F67DE">
        <w:rPr>
          <w:rFonts w:ascii="Times New Roman" w:hAnsi="Times New Roman" w:cs="Times New Roman"/>
          <w:sz w:val="28"/>
          <w:szCs w:val="28"/>
        </w:rPr>
        <w:t>центра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4.7 Заместитель директора по воспитательной работе: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обеспечивает проектирование систе</w:t>
      </w:r>
      <w:r w:rsidR="00882FEF" w:rsidRPr="008F67DE">
        <w:rPr>
          <w:rFonts w:ascii="Times New Roman" w:hAnsi="Times New Roman" w:cs="Times New Roman"/>
          <w:sz w:val="28"/>
          <w:szCs w:val="28"/>
        </w:rPr>
        <w:t>мы воспитательной работы в центре</w:t>
      </w:r>
      <w:r w:rsidRPr="008F67D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разработку программ дополнительного образования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• осуществляет контроль и анализ реализации программ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образован</w:t>
      </w:r>
      <w:r w:rsidR="00882FEF" w:rsidRPr="008F67DE">
        <w:rPr>
          <w:rFonts w:ascii="Times New Roman" w:hAnsi="Times New Roman" w:cs="Times New Roman"/>
          <w:sz w:val="28"/>
          <w:szCs w:val="28"/>
        </w:rPr>
        <w:t>ия и воспитательной работы центра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4.8 Предметные методические объединения способствуют совершенствованию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методического обеспечения образовательной программы. Для этого методические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объединения: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вносят предложения по изменению содержания и структуры учебных курсов и их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F67DE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- методического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обеспечения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проводят первоначальную экспертизу существенных изменений, вносимых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учителями в основные общеобразовательные программы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• разрабатывают методические рекомендации по эффективному усвоению учебных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программ.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5. Содержание образовательной программы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Образовательная программа ОУ имеет следующие структурные элементы: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Образовательная программа начального общего образования включает: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5.1 .Введение.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5.2. Пояснительная записка к основной образовательной программе н</w:t>
      </w:r>
      <w:r w:rsidR="00882FEF" w:rsidRPr="008F67DE">
        <w:rPr>
          <w:rFonts w:ascii="Times New Roman" w:hAnsi="Times New Roman" w:cs="Times New Roman"/>
          <w:sz w:val="28"/>
          <w:szCs w:val="28"/>
        </w:rPr>
        <w:t>ачального общего  образования МБ</w:t>
      </w:r>
      <w:r w:rsidRPr="008F67DE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Ч</w:t>
      </w:r>
      <w:r w:rsidR="00882FEF" w:rsidRPr="008F67DE">
        <w:rPr>
          <w:rFonts w:ascii="Times New Roman" w:hAnsi="Times New Roman" w:cs="Times New Roman"/>
          <w:sz w:val="28"/>
          <w:szCs w:val="28"/>
        </w:rPr>
        <w:t>иркейский</w:t>
      </w:r>
      <w:proofErr w:type="spellEnd"/>
      <w:r w:rsidR="00882FEF" w:rsidRPr="008F67DE">
        <w:rPr>
          <w:rFonts w:ascii="Times New Roman" w:hAnsi="Times New Roman" w:cs="Times New Roman"/>
          <w:sz w:val="28"/>
          <w:szCs w:val="28"/>
        </w:rPr>
        <w:t xml:space="preserve"> образовательный центр </w:t>
      </w:r>
      <w:r w:rsidRPr="008F67DE">
        <w:rPr>
          <w:rFonts w:ascii="Times New Roman" w:hAnsi="Times New Roman" w:cs="Times New Roman"/>
          <w:sz w:val="28"/>
          <w:szCs w:val="28"/>
        </w:rPr>
        <w:t xml:space="preserve">им. 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>».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5.3.Кадровый состав, обеспечивающий реализацию ООП НОО.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5.4Планируемые результаты освоения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основной образовательной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программы начального образования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Характеристика личностных планируемых результатов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Характеристика 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планируемых результатов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Характеристика предметных планируемых результатов.</w:t>
      </w:r>
    </w:p>
    <w:p w:rsidR="00331133" w:rsidRPr="008F67DE" w:rsidRDefault="00882FEF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5.5. Учебный план МБ</w:t>
      </w:r>
      <w:r w:rsidR="00331133" w:rsidRPr="008F67DE">
        <w:rPr>
          <w:rFonts w:ascii="Times New Roman" w:hAnsi="Times New Roman" w:cs="Times New Roman"/>
          <w:sz w:val="28"/>
          <w:szCs w:val="28"/>
        </w:rPr>
        <w:t>ОУ «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Чиркейский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образовательный центр </w:t>
      </w:r>
      <w:r w:rsidR="00331133" w:rsidRPr="008F67DE">
        <w:rPr>
          <w:rFonts w:ascii="Times New Roman" w:hAnsi="Times New Roman" w:cs="Times New Roman"/>
          <w:sz w:val="28"/>
          <w:szCs w:val="28"/>
        </w:rPr>
        <w:t xml:space="preserve"> им. </w:t>
      </w:r>
      <w:proofErr w:type="spellStart"/>
      <w:r w:rsidR="00331133" w:rsidRPr="008F67DE">
        <w:rPr>
          <w:rFonts w:ascii="Times New Roman" w:hAnsi="Times New Roman" w:cs="Times New Roman"/>
          <w:sz w:val="28"/>
          <w:szCs w:val="28"/>
        </w:rPr>
        <w:t>А.Омарова</w:t>
      </w:r>
      <w:proofErr w:type="spellEnd"/>
      <w:r w:rsidR="00331133" w:rsidRPr="008F67DE">
        <w:rPr>
          <w:rFonts w:ascii="Times New Roman" w:hAnsi="Times New Roman" w:cs="Times New Roman"/>
          <w:sz w:val="28"/>
          <w:szCs w:val="28"/>
        </w:rPr>
        <w:t>» на 2017-2018 учебный год.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5.6. Про граммы по отдельным учебным предметам.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5.7.Внеурочная деятельность.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8F67DE">
        <w:rPr>
          <w:rFonts w:ascii="Times New Roman" w:hAnsi="Times New Roman" w:cs="Times New Roman"/>
          <w:sz w:val="28"/>
          <w:szCs w:val="28"/>
        </w:rPr>
        <w:t>5.8.Программа формирования универсальных учебных действий у обучающихся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ступени начального общего образования.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5.9.Программы отдельных учебных предметов.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lastRenderedPageBreak/>
        <w:t xml:space="preserve">5.10.Программа духовно-нравственного развития» воспитания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на ступени  начального общего образования.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5.11.Программа формирования культуры здорового и безопасного образа жизни.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5.12.Направления реализации программы.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5.13.Система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оценки достижений планируемых результатов освоения основной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образовательной программы начального общего образования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5.14.0собенности оценки личностных, </w:t>
      </w:r>
      <w:proofErr w:type="spellStart"/>
      <w:r w:rsidRPr="008F67DE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8F67DE">
        <w:rPr>
          <w:rFonts w:ascii="Times New Roman" w:hAnsi="Times New Roman" w:cs="Times New Roman"/>
          <w:sz w:val="28"/>
          <w:szCs w:val="28"/>
        </w:rPr>
        <w:t xml:space="preserve"> и предметных результатов.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5.15.Система оценок, форм и порядка промежуточ</w:t>
      </w:r>
      <w:r w:rsidR="00882FEF" w:rsidRPr="008F67DE">
        <w:rPr>
          <w:rFonts w:ascii="Times New Roman" w:hAnsi="Times New Roman" w:cs="Times New Roman"/>
          <w:sz w:val="28"/>
          <w:szCs w:val="28"/>
        </w:rPr>
        <w:t>ной аттестации в начальной ступени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5.16.Структура и технология рабочей программы учителя.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Образовательная программа основного и среднего общего образования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включает: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I. Информационно-аналитические данные об образовательном учреждении.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II. Приоритетны</w:t>
      </w:r>
      <w:r w:rsidR="00882FEF" w:rsidRPr="008F67DE">
        <w:rPr>
          <w:rFonts w:ascii="Times New Roman" w:hAnsi="Times New Roman" w:cs="Times New Roman"/>
          <w:sz w:val="28"/>
          <w:szCs w:val="28"/>
        </w:rPr>
        <w:t>е направления деятельности центра</w:t>
      </w:r>
      <w:proofErr w:type="gramStart"/>
      <w:r w:rsidR="00882FEF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ее цели и задачи.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III. Содержание образовательного процесса.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IV. Хар</w:t>
      </w:r>
      <w:r w:rsidR="00882FEF" w:rsidRPr="008F67DE">
        <w:rPr>
          <w:rFonts w:ascii="Times New Roman" w:hAnsi="Times New Roman" w:cs="Times New Roman"/>
          <w:sz w:val="28"/>
          <w:szCs w:val="28"/>
        </w:rPr>
        <w:t>актеристика учебного плана центра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V. Особенности организации образовательного процесса.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VI. Мониторинг основного, среднего общего образования.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VII. Управление реализацией программы.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VIII. Система оценок, форм и порядка промежуточной аттестации.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Раздел IX. Структура и технология рабочей программы учителя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-В разделе I дается общая характеристика лицея исходя из ее статуса: сведения о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лицее, аналитическое обоснование Программы, проблемы, сдерживающие развитие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школьников, концептуальные подходы к решению проблем.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-В разделе II формулируется стратегическая идея лицея, указывается </w:t>
      </w:r>
      <w:r w:rsidRPr="008F67DE">
        <w:rPr>
          <w:rFonts w:ascii="Cambria Math" w:hAnsi="Cambria Math" w:cs="Times New Roman"/>
          <w:sz w:val="28"/>
          <w:szCs w:val="28"/>
        </w:rPr>
        <w:t>≪</w:t>
      </w:r>
      <w:r w:rsidRPr="008F67DE">
        <w:rPr>
          <w:rFonts w:ascii="Times New Roman" w:hAnsi="Times New Roman" w:cs="Times New Roman"/>
          <w:sz w:val="28"/>
          <w:szCs w:val="28"/>
        </w:rPr>
        <w:t>модель</w:t>
      </w:r>
      <w:r w:rsidRPr="008F67DE">
        <w:rPr>
          <w:rFonts w:ascii="Cambria Math" w:hAnsi="Cambria Math" w:cs="Times New Roman"/>
          <w:sz w:val="28"/>
          <w:szCs w:val="28"/>
        </w:rPr>
        <w:t>≫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выпускника, определяются приоритетны</w:t>
      </w:r>
      <w:r w:rsidR="00882FEF" w:rsidRPr="008F67DE">
        <w:rPr>
          <w:rFonts w:ascii="Times New Roman" w:hAnsi="Times New Roman" w:cs="Times New Roman"/>
          <w:sz w:val="28"/>
          <w:szCs w:val="28"/>
        </w:rPr>
        <w:t>е направления деятельности центра</w:t>
      </w:r>
      <w:proofErr w:type="gramStart"/>
      <w:r w:rsidR="00882FEF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-В разделе III приводится описание основной структурной единицы</w:t>
      </w:r>
    </w:p>
    <w:p w:rsidR="00331133" w:rsidRPr="008F67DE" w:rsidRDefault="00882FEF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образовательной модели центра</w:t>
      </w:r>
      <w:r w:rsidR="00331133" w:rsidRPr="008F67DE">
        <w:rPr>
          <w:rFonts w:ascii="Times New Roman" w:hAnsi="Times New Roman" w:cs="Times New Roman"/>
          <w:sz w:val="28"/>
          <w:szCs w:val="28"/>
        </w:rPr>
        <w:t>, организации деятельности обучающихся, типов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="00331133" w:rsidRPr="008F67DE">
        <w:rPr>
          <w:rFonts w:ascii="Times New Roman" w:hAnsi="Times New Roman" w:cs="Times New Roman"/>
          <w:sz w:val="28"/>
          <w:szCs w:val="28"/>
        </w:rPr>
        <w:t xml:space="preserve">учебных и </w:t>
      </w:r>
      <w:proofErr w:type="spellStart"/>
      <w:r w:rsidR="00331133" w:rsidRPr="008F67DE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="00331133" w:rsidRPr="008F67DE">
        <w:rPr>
          <w:rFonts w:ascii="Times New Roman" w:hAnsi="Times New Roman" w:cs="Times New Roman"/>
          <w:sz w:val="28"/>
          <w:szCs w:val="28"/>
        </w:rPr>
        <w:t xml:space="preserve"> пространств, методов, технологий и форм обучения 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="00331133" w:rsidRPr="008F67DE">
        <w:rPr>
          <w:rFonts w:ascii="Times New Roman" w:hAnsi="Times New Roman" w:cs="Times New Roman"/>
          <w:sz w:val="28"/>
          <w:szCs w:val="28"/>
        </w:rPr>
        <w:t>воспитания, специфики содержания образования, формулируются задачи начального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="00331133" w:rsidRPr="008F67DE">
        <w:rPr>
          <w:rFonts w:ascii="Times New Roman" w:hAnsi="Times New Roman" w:cs="Times New Roman"/>
          <w:sz w:val="28"/>
          <w:szCs w:val="28"/>
        </w:rPr>
        <w:t>общего, основного общего, среднего (полного) общего, дополнительного образования.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-В разделе IV содержится пояснитель</w:t>
      </w:r>
      <w:r w:rsidR="00882FEF" w:rsidRPr="008F67DE">
        <w:rPr>
          <w:rFonts w:ascii="Times New Roman" w:hAnsi="Times New Roman" w:cs="Times New Roman"/>
          <w:sz w:val="28"/>
          <w:szCs w:val="28"/>
        </w:rPr>
        <w:t>ная записка и учебный план центра</w:t>
      </w:r>
      <w:r w:rsidRPr="008F67DE">
        <w:rPr>
          <w:rFonts w:ascii="Times New Roman" w:hAnsi="Times New Roman" w:cs="Times New Roman"/>
          <w:sz w:val="28"/>
          <w:szCs w:val="28"/>
        </w:rPr>
        <w:t>. В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lastRenderedPageBreak/>
        <w:t>•пояснительной записке указываются наряду с традиционной характеристикой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содержания федерального, регионального компонента, компонента образовательного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882FEF" w:rsidRPr="008F67DE">
        <w:rPr>
          <w:rFonts w:ascii="Times New Roman" w:hAnsi="Times New Roman" w:cs="Times New Roman"/>
          <w:sz w:val="28"/>
          <w:szCs w:val="28"/>
        </w:rPr>
        <w:t>особенности учебного плана центра</w:t>
      </w:r>
      <w:r w:rsidRPr="008F67DE">
        <w:rPr>
          <w:rFonts w:ascii="Times New Roman" w:hAnsi="Times New Roman" w:cs="Times New Roman"/>
          <w:sz w:val="28"/>
          <w:szCs w:val="28"/>
        </w:rPr>
        <w:t>, позволяющие реализовать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 xml:space="preserve">предложенную </w:t>
      </w:r>
      <w:r w:rsidRPr="008F67DE">
        <w:rPr>
          <w:rFonts w:ascii="Cambria Math" w:hAnsi="Cambria Math" w:cs="Times New Roman"/>
          <w:sz w:val="28"/>
          <w:szCs w:val="28"/>
        </w:rPr>
        <w:t>≪</w:t>
      </w:r>
      <w:r w:rsidRPr="008F67DE">
        <w:rPr>
          <w:rFonts w:ascii="Times New Roman" w:hAnsi="Times New Roman" w:cs="Times New Roman"/>
          <w:sz w:val="28"/>
          <w:szCs w:val="28"/>
        </w:rPr>
        <w:t>модель</w:t>
      </w:r>
      <w:r w:rsidRPr="008F67DE">
        <w:rPr>
          <w:rFonts w:ascii="Cambria Math" w:hAnsi="Cambria Math" w:cs="Times New Roman"/>
          <w:sz w:val="28"/>
          <w:szCs w:val="28"/>
        </w:rPr>
        <w:t>≫</w:t>
      </w:r>
      <w:r w:rsidR="00882FEF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882FEF" w:rsidRPr="008F67DE">
        <w:rPr>
          <w:rFonts w:ascii="Times New Roman" w:hAnsi="Times New Roman" w:cs="Times New Roman"/>
          <w:sz w:val="28"/>
          <w:szCs w:val="28"/>
        </w:rPr>
        <w:t>центра</w:t>
      </w:r>
      <w:proofErr w:type="gramStart"/>
      <w:r w:rsidR="00882FEF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-В разделе V регламентируются нормативные условия: начало учебных занятий,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продолжительность учебного года, режим учебной недели, основные формы обучения,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режим перемен, промежуточной аттестации и итоговой аттестации.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-В разделе VI определяются порядок мониторинга и направления диагностируемых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показателей, которые позволяют судить, насколько эффективно реализуется Программа.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-В разделе VII указывается система контроля исполнения Программы.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Образовательная программа дополнительного образования включает: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I .Пояснительная записка.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2.Цели и задачи дополнительного образования.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3.Нормативно-правовое обеспечение системы дополнительного образования.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4.Концептуальная основа д</w:t>
      </w:r>
      <w:r w:rsidR="00882FEF" w:rsidRPr="008F67DE">
        <w:rPr>
          <w:rFonts w:ascii="Times New Roman" w:hAnsi="Times New Roman" w:cs="Times New Roman"/>
          <w:sz w:val="28"/>
          <w:szCs w:val="28"/>
        </w:rPr>
        <w:t>ополнительного образования центра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5.Направления дополнительного образования.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6.Содержание д</w:t>
      </w:r>
      <w:r w:rsidR="00882FEF" w:rsidRPr="008F67DE">
        <w:rPr>
          <w:rFonts w:ascii="Times New Roman" w:hAnsi="Times New Roman" w:cs="Times New Roman"/>
          <w:sz w:val="28"/>
          <w:szCs w:val="28"/>
        </w:rPr>
        <w:t>ополнительного образования центра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7.условия развития системы дополнительного образования детей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 xml:space="preserve">общеобразовательном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8.Программно-методические условия.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9.Ожидаемые результаты.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10.система представления результатов воспитанников.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II .Литература.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6. Результаты реализации образовательной программы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6.1. Результаты реализации образовательной программы оформляются в виде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 xml:space="preserve">аналитической справки </w:t>
      </w:r>
      <w:proofErr w:type="gramStart"/>
      <w:r w:rsidRPr="008F67DE">
        <w:rPr>
          <w:rFonts w:ascii="Times New Roman" w:hAnsi="Times New Roman" w:cs="Times New Roman"/>
          <w:sz w:val="28"/>
          <w:szCs w:val="28"/>
        </w:rPr>
        <w:t>ежегодно</w:t>
      </w:r>
      <w:proofErr w:type="gramEnd"/>
      <w:r w:rsidRPr="008F67DE">
        <w:rPr>
          <w:rFonts w:ascii="Times New Roman" w:hAnsi="Times New Roman" w:cs="Times New Roman"/>
          <w:sz w:val="28"/>
          <w:szCs w:val="28"/>
        </w:rPr>
        <w:t xml:space="preserve"> и представляется директором лицея в виде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="00882FEF" w:rsidRPr="008F67DE">
        <w:rPr>
          <w:rFonts w:ascii="Times New Roman" w:hAnsi="Times New Roman" w:cs="Times New Roman"/>
          <w:sz w:val="28"/>
          <w:szCs w:val="28"/>
        </w:rPr>
        <w:t>публичного отчета на сайте центра</w:t>
      </w:r>
      <w:r w:rsidRPr="008F67DE">
        <w:rPr>
          <w:rFonts w:ascii="Times New Roman" w:hAnsi="Times New Roman" w:cs="Times New Roman"/>
          <w:sz w:val="28"/>
          <w:szCs w:val="28"/>
        </w:rPr>
        <w:t>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6.2.Аналитическая справка должна содержать констатацию фактов, выводы и при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необходимости предложения.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6.3.По итогам реализации образовательной программы, а также с учетом реального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положения дел проводятся методический или педагогический советы, на которых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уточняются целевые показатели и показатели затрат на реализацию образовательной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программы.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6.4.Результаты реализации образовательной программы учитываются при проведении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="00882FEF" w:rsidRPr="008F67DE">
        <w:rPr>
          <w:rFonts w:ascii="Times New Roman" w:hAnsi="Times New Roman" w:cs="Times New Roman"/>
          <w:sz w:val="28"/>
          <w:szCs w:val="28"/>
        </w:rPr>
        <w:t>аттестации центра</w:t>
      </w:r>
      <w:r w:rsidRPr="008F67DE">
        <w:rPr>
          <w:rFonts w:ascii="Times New Roman" w:hAnsi="Times New Roman" w:cs="Times New Roman"/>
          <w:sz w:val="28"/>
          <w:szCs w:val="28"/>
        </w:rPr>
        <w:t>, педагогических работников.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F67DE">
        <w:rPr>
          <w:rFonts w:ascii="Times New Roman" w:hAnsi="Times New Roman" w:cs="Times New Roman"/>
          <w:b/>
          <w:sz w:val="28"/>
          <w:szCs w:val="28"/>
        </w:rPr>
        <w:t>7. Заключительное положение.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lastRenderedPageBreak/>
        <w:t>7.1. Образовательная программа по уровням образования представляется руководителю</w:t>
      </w:r>
      <w:r w:rsidR="007B768B" w:rsidRPr="008F67DE">
        <w:rPr>
          <w:rFonts w:ascii="Times New Roman" w:hAnsi="Times New Roman" w:cs="Times New Roman"/>
          <w:sz w:val="28"/>
          <w:szCs w:val="28"/>
        </w:rPr>
        <w:t xml:space="preserve"> </w:t>
      </w:r>
      <w:r w:rsidRPr="008F67DE">
        <w:rPr>
          <w:rFonts w:ascii="Times New Roman" w:hAnsi="Times New Roman" w:cs="Times New Roman"/>
          <w:sz w:val="28"/>
          <w:szCs w:val="28"/>
        </w:rPr>
        <w:t>в готовом виде заместителями директора по УВР и ВР.</w:t>
      </w:r>
    </w:p>
    <w:p w:rsidR="00331133" w:rsidRPr="008F67DE" w:rsidRDefault="00331133" w:rsidP="003311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67DE">
        <w:rPr>
          <w:rFonts w:ascii="Times New Roman" w:hAnsi="Times New Roman" w:cs="Times New Roman"/>
          <w:sz w:val="28"/>
          <w:szCs w:val="28"/>
        </w:rPr>
        <w:t>7.2. Каждая программа прошивается на основании вышеизложенных требований</w:t>
      </w:r>
      <w:bookmarkStart w:id="0" w:name="_GoBack"/>
      <w:bookmarkEnd w:id="0"/>
      <w:r w:rsidR="007B768B" w:rsidRPr="008F67DE">
        <w:rPr>
          <w:rFonts w:ascii="Times New Roman" w:hAnsi="Times New Roman" w:cs="Times New Roman"/>
          <w:sz w:val="28"/>
          <w:szCs w:val="28"/>
        </w:rPr>
        <w:t>.</w:t>
      </w:r>
    </w:p>
    <w:p w:rsidR="00926C57" w:rsidRPr="008F67DE" w:rsidRDefault="00926C57">
      <w:pPr>
        <w:rPr>
          <w:rFonts w:ascii="Times New Roman" w:hAnsi="Times New Roman" w:cs="Times New Roman"/>
          <w:sz w:val="28"/>
          <w:szCs w:val="28"/>
        </w:rPr>
      </w:pPr>
    </w:p>
    <w:sectPr w:rsidR="00926C57" w:rsidRPr="008F67DE" w:rsidSect="006A3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331133"/>
    <w:rsid w:val="00105DCC"/>
    <w:rsid w:val="00197512"/>
    <w:rsid w:val="00331133"/>
    <w:rsid w:val="003625FF"/>
    <w:rsid w:val="006D0C5B"/>
    <w:rsid w:val="007B768B"/>
    <w:rsid w:val="008551B9"/>
    <w:rsid w:val="00882FEF"/>
    <w:rsid w:val="008F67DE"/>
    <w:rsid w:val="0092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1880</Words>
  <Characters>10722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Баху</dc:creator>
  <cp:keywords/>
  <dc:description/>
  <cp:lastModifiedBy>Licei</cp:lastModifiedBy>
  <cp:revision>8</cp:revision>
  <cp:lastPrinted>2018-11-08T09:46:00Z</cp:lastPrinted>
  <dcterms:created xsi:type="dcterms:W3CDTF">2017-09-30T05:24:00Z</dcterms:created>
  <dcterms:modified xsi:type="dcterms:W3CDTF">2018-11-08T10:05:00Z</dcterms:modified>
</cp:coreProperties>
</file>