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8E" w:rsidRPr="00585D03" w:rsidRDefault="00830848" w:rsidP="00535F8E">
      <w:pPr>
        <w:rPr>
          <w:rFonts w:ascii="Impact" w:hAnsi="Impact" w:cs="Aharoni"/>
          <w:b/>
          <w:color w:val="C00000"/>
          <w:sz w:val="44"/>
          <w:szCs w:val="44"/>
        </w:rPr>
      </w:pPr>
      <w:r w:rsidRPr="00585D03">
        <w:rPr>
          <w:rFonts w:ascii="Impact" w:hAnsi="Impact" w:cs="Aharoni"/>
          <w:b/>
          <w:color w:val="C00000"/>
          <w:sz w:val="44"/>
          <w:szCs w:val="44"/>
        </w:rPr>
        <w:t xml:space="preserve"> </w:t>
      </w:r>
      <w:r w:rsidR="00535F8E" w:rsidRPr="00585D03">
        <w:rPr>
          <w:rFonts w:ascii="Impact" w:hAnsi="Impact" w:cs="Aharoni"/>
          <w:b/>
          <w:color w:val="C00000"/>
          <w:sz w:val="44"/>
          <w:szCs w:val="44"/>
        </w:rPr>
        <w:t>«</w:t>
      </w:r>
      <w:hyperlink r:id="rId6" w:history="1">
        <w:r w:rsidR="00535F8E" w:rsidRPr="00585D03">
          <w:rPr>
            <w:rFonts w:ascii="Impact" w:eastAsia="Times New Roman" w:hAnsi="Impact" w:cs="Aharoni"/>
            <w:b/>
            <w:color w:val="C00000"/>
            <w:sz w:val="44"/>
            <w:szCs w:val="44"/>
          </w:rPr>
          <w:t>День Единства народов Дагестана</w:t>
        </w:r>
      </w:hyperlink>
      <w:r w:rsidR="00535F8E" w:rsidRPr="00585D03">
        <w:rPr>
          <w:rFonts w:ascii="Impact" w:hAnsi="Impact" w:cs="Aharoni"/>
          <w:b/>
          <w:color w:val="C00000"/>
          <w:sz w:val="44"/>
          <w:szCs w:val="44"/>
        </w:rPr>
        <w:t xml:space="preserve">» </w:t>
      </w:r>
    </w:p>
    <w:p w:rsidR="00535F8E" w:rsidRPr="006D12B7" w:rsidRDefault="00535F8E" w:rsidP="00535F8E">
      <w:pPr>
        <w:rPr>
          <w:b/>
        </w:rPr>
      </w:pPr>
      <w:r w:rsidRPr="006D12B7">
        <w:rPr>
          <w:b/>
        </w:rPr>
        <w:t>14.09.2019</w:t>
      </w:r>
    </w:p>
    <w:p w:rsidR="00535F8E" w:rsidRPr="00535F8E" w:rsidRDefault="00535F8E" w:rsidP="00535F8E">
      <w:pPr>
        <w:pStyle w:val="a9"/>
        <w:shd w:val="clear" w:color="auto" w:fill="FFFFFF"/>
        <w:spacing w:before="0" w:beforeAutospacing="0" w:after="0" w:afterAutospacing="0" w:line="373" w:lineRule="atLeast"/>
        <w:rPr>
          <w:rFonts w:ascii="Tahoma" w:hAnsi="Tahoma" w:cs="Tahoma"/>
          <w:color w:val="943634" w:themeColor="accent2" w:themeShade="BF"/>
          <w:sz w:val="28"/>
          <w:szCs w:val="28"/>
        </w:rPr>
      </w:pPr>
      <w:r w:rsidRPr="00535F8E">
        <w:rPr>
          <w:rStyle w:val="ab"/>
          <w:rFonts w:ascii="Tahoma" w:hAnsi="Tahoma" w:cs="Tahoma"/>
          <w:iCs/>
          <w:color w:val="943634" w:themeColor="accent2" w:themeShade="BF"/>
          <w:sz w:val="28"/>
          <w:szCs w:val="28"/>
        </w:rPr>
        <w:t>В ладони сердце можно уместить,</w:t>
      </w:r>
      <w:r w:rsidRPr="00535F8E">
        <w:rPr>
          <w:rFonts w:ascii="Tahoma" w:hAnsi="Tahoma" w:cs="Tahoma"/>
          <w:bCs/>
          <w:iCs/>
          <w:color w:val="943634" w:themeColor="accent2" w:themeShade="BF"/>
          <w:sz w:val="28"/>
          <w:szCs w:val="28"/>
        </w:rPr>
        <w:br/>
      </w:r>
      <w:r w:rsidRPr="00535F8E">
        <w:rPr>
          <w:rStyle w:val="ab"/>
          <w:rFonts w:ascii="Tahoma" w:hAnsi="Tahoma" w:cs="Tahoma"/>
          <w:iCs/>
          <w:color w:val="943634" w:themeColor="accent2" w:themeShade="BF"/>
          <w:sz w:val="28"/>
          <w:szCs w:val="28"/>
        </w:rPr>
        <w:t>Но в сердце целый мир не уместишь.</w:t>
      </w:r>
      <w:r w:rsidRPr="00535F8E">
        <w:rPr>
          <w:rFonts w:ascii="Tahoma" w:hAnsi="Tahoma" w:cs="Tahoma"/>
          <w:bCs/>
          <w:iCs/>
          <w:color w:val="943634" w:themeColor="accent2" w:themeShade="BF"/>
          <w:sz w:val="28"/>
          <w:szCs w:val="28"/>
        </w:rPr>
        <w:br/>
      </w:r>
      <w:r w:rsidRPr="00535F8E">
        <w:rPr>
          <w:rStyle w:val="ab"/>
          <w:rFonts w:ascii="Tahoma" w:hAnsi="Tahoma" w:cs="Tahoma"/>
          <w:iCs/>
          <w:color w:val="943634" w:themeColor="accent2" w:themeShade="BF"/>
          <w:sz w:val="28"/>
          <w:szCs w:val="28"/>
        </w:rPr>
        <w:t>Другие страны очень хороши,</w:t>
      </w:r>
      <w:r w:rsidRPr="00535F8E">
        <w:rPr>
          <w:rFonts w:ascii="Tahoma" w:hAnsi="Tahoma" w:cs="Tahoma"/>
          <w:bCs/>
          <w:iCs/>
          <w:color w:val="943634" w:themeColor="accent2" w:themeShade="BF"/>
          <w:sz w:val="28"/>
          <w:szCs w:val="28"/>
        </w:rPr>
        <w:br/>
      </w:r>
      <w:r w:rsidRPr="00535F8E">
        <w:rPr>
          <w:rStyle w:val="ab"/>
          <w:rFonts w:ascii="Tahoma" w:hAnsi="Tahoma" w:cs="Tahoma"/>
          <w:iCs/>
          <w:color w:val="943634" w:themeColor="accent2" w:themeShade="BF"/>
          <w:sz w:val="28"/>
          <w:szCs w:val="28"/>
        </w:rPr>
        <w:t>Но Дагестан дороже для души.</w:t>
      </w:r>
    </w:p>
    <w:p w:rsidR="00535F8E" w:rsidRPr="00535F8E" w:rsidRDefault="00535F8E" w:rsidP="00535F8E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943634" w:themeColor="accent2" w:themeShade="BF"/>
          <w:sz w:val="24"/>
          <w:szCs w:val="24"/>
        </w:rPr>
      </w:pPr>
      <w:r w:rsidRPr="00535F8E">
        <w:rPr>
          <w:rStyle w:val="ab"/>
          <w:rFonts w:ascii="Tahoma" w:hAnsi="Tahoma" w:cs="Tahoma"/>
          <w:iCs/>
          <w:color w:val="943634" w:themeColor="accent2" w:themeShade="BF"/>
          <w:sz w:val="28"/>
          <w:szCs w:val="28"/>
        </w:rPr>
        <w:t>(Р. Гамзатов)</w:t>
      </w:r>
    </w:p>
    <w:p w:rsidR="00535F8E" w:rsidRPr="00535F8E" w:rsidRDefault="00535F8E" w:rsidP="00535F8E">
      <w:pPr>
        <w:pStyle w:val="aa"/>
        <w:rPr>
          <w:rFonts w:eastAsia="Times New Roman"/>
          <w:b/>
          <w:color w:val="002060"/>
          <w:sz w:val="28"/>
          <w:szCs w:val="28"/>
        </w:rPr>
      </w:pPr>
      <w:r w:rsidRPr="00535F8E">
        <w:rPr>
          <w:b/>
          <w:color w:val="002060"/>
          <w:sz w:val="28"/>
          <w:szCs w:val="28"/>
        </w:rPr>
        <w:t>С 2011</w:t>
      </w:r>
      <w:r w:rsidRPr="00535F8E">
        <w:rPr>
          <w:rFonts w:eastAsia="Times New Roman"/>
          <w:b/>
          <w:color w:val="002060"/>
          <w:sz w:val="28"/>
          <w:szCs w:val="28"/>
        </w:rPr>
        <w:t xml:space="preserve"> года в нашей республике отмечается День единства народов Дагестана. События, которым посвящен праздник, произошли в 1741 году.    В середине 18 века иранский полководец Надиршах во главе с хорошо вооруженной 100-тысячной армией двинулся на Кавказ. Тем временем дагестанцы, не желавшие быть порабощенными иноземным шахом, стали объединяться.</w:t>
      </w:r>
    </w:p>
    <w:p w:rsidR="00535F8E" w:rsidRPr="00535F8E" w:rsidRDefault="00535F8E" w:rsidP="00535F8E">
      <w:pPr>
        <w:pStyle w:val="aa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35F8E">
        <w:rPr>
          <w:rFonts w:ascii="Segoe UI" w:eastAsia="Times New Roman" w:hAnsi="Segoe UI" w:cs="Segoe UI"/>
          <w:b/>
          <w:color w:val="002060"/>
          <w:sz w:val="28"/>
          <w:szCs w:val="28"/>
          <w:bdr w:val="none" w:sz="0" w:space="0" w:color="auto" w:frame="1"/>
          <w:shd w:val="clear" w:color="auto" w:fill="FFFFFF"/>
        </w:rPr>
        <w:t>Сегодня</w:t>
      </w:r>
      <w:r w:rsidRPr="00535F8E">
        <w:rPr>
          <w:b/>
          <w:color w:val="002060"/>
          <w:sz w:val="28"/>
          <w:szCs w:val="28"/>
        </w:rPr>
        <w:t xml:space="preserve"> 14 сентября </w:t>
      </w:r>
      <w:r w:rsidRPr="00535F8E">
        <w:rPr>
          <w:rFonts w:hint="eastAsia"/>
          <w:b/>
          <w:color w:val="002060"/>
          <w:sz w:val="28"/>
          <w:szCs w:val="28"/>
        </w:rPr>
        <w:t>«</w:t>
      </w:r>
      <w:r w:rsidRPr="00535F8E">
        <w:rPr>
          <w:b/>
          <w:color w:val="002060"/>
          <w:sz w:val="28"/>
          <w:szCs w:val="28"/>
        </w:rPr>
        <w:t xml:space="preserve">Чиркейской образовательном центре.  прошло мероприятие, посвящённое Ко Дню единства народов Дагестана. Главная цель мероприятия до детей, что единство всех народов </w:t>
      </w:r>
      <w:r w:rsidRPr="00535F8E">
        <w:rPr>
          <w:rFonts w:eastAsia="Times New Roman"/>
          <w:b/>
          <w:color w:val="002060"/>
          <w:sz w:val="28"/>
          <w:szCs w:val="28"/>
        </w:rPr>
        <w:t>это залог мира и добра</w:t>
      </w:r>
    </w:p>
    <w:p w:rsidR="00535F8E" w:rsidRPr="00535F8E" w:rsidRDefault="00535F8E" w:rsidP="00535F8E">
      <w:pPr>
        <w:pStyle w:val="aa"/>
        <w:rPr>
          <w:b/>
          <w:color w:val="002060"/>
          <w:sz w:val="28"/>
          <w:szCs w:val="28"/>
        </w:rPr>
      </w:pPr>
      <w:r w:rsidRPr="00535F8E">
        <w:rPr>
          <w:b/>
          <w:color w:val="002060"/>
          <w:sz w:val="28"/>
          <w:szCs w:val="28"/>
        </w:rPr>
        <w:t>В школьной библиотеке  было  оформлена книжно-иллюстративная выставка «</w:t>
      </w:r>
      <w:hyperlink r:id="rId7" w:history="1">
        <w:r w:rsidRPr="00535F8E">
          <w:rPr>
            <w:b/>
            <w:color w:val="002060"/>
            <w:sz w:val="28"/>
            <w:szCs w:val="28"/>
          </w:rPr>
          <w:t>День Единства народов Дагестана</w:t>
        </w:r>
      </w:hyperlink>
      <w:r w:rsidRPr="00535F8E">
        <w:rPr>
          <w:rFonts w:hint="eastAsia"/>
          <w:b/>
          <w:color w:val="002060"/>
          <w:sz w:val="28"/>
          <w:szCs w:val="28"/>
        </w:rPr>
        <w:t>»</w:t>
      </w:r>
      <w:r w:rsidRPr="00535F8E">
        <w:rPr>
          <w:b/>
          <w:color w:val="002060"/>
          <w:sz w:val="28"/>
          <w:szCs w:val="28"/>
        </w:rPr>
        <w:t xml:space="preserve">                                                                                       </w:t>
      </w:r>
      <w:r w:rsidRPr="00535F8E">
        <w:rPr>
          <w:rFonts w:eastAsia="Times New Roman"/>
          <w:b/>
          <w:color w:val="002060"/>
          <w:sz w:val="28"/>
          <w:szCs w:val="28"/>
        </w:rPr>
        <w:t xml:space="preserve"> В актовом зале школы состоялось мероприятие, посвященное этому празднику.  Подготовили данное мероприятие классные руководители 4-х классов Шамхалов А, Омарова М,Омарова П,Курахмаева З</w:t>
      </w:r>
    </w:p>
    <w:p w:rsidR="00535F8E" w:rsidRPr="00535F8E" w:rsidRDefault="00535F8E" w:rsidP="00535F8E">
      <w:pPr>
        <w:pStyle w:val="aa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35F8E">
        <w:rPr>
          <w:b/>
          <w:color w:val="002060"/>
          <w:sz w:val="28"/>
          <w:szCs w:val="28"/>
        </w:rPr>
        <w:t xml:space="preserve">Прозвучал гимн Дагестана ,учащиеся прочитали стихотворения о дружбе народов Дагестана </w:t>
      </w:r>
      <w:r w:rsidRPr="00535F8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показали себя как настоящие артисты, умеющие петь и танцевать.</w:t>
      </w:r>
      <w:r w:rsidRPr="00535F8E">
        <w:rPr>
          <w:b/>
          <w:color w:val="002060"/>
          <w:sz w:val="28"/>
          <w:szCs w:val="28"/>
        </w:rPr>
        <w:t xml:space="preserve"> Участие в празднике приняли и родители, они приготовили дагестанские блюда, накрыли стол и угощали всех желающих.</w:t>
      </w:r>
    </w:p>
    <w:p w:rsidR="00535F8E" w:rsidRPr="00535F8E" w:rsidRDefault="00535F8E" w:rsidP="00535F8E">
      <w:pPr>
        <w:pStyle w:val="aa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35F8E">
        <w:rPr>
          <w:rFonts w:eastAsia="Times New Roman"/>
          <w:b/>
          <w:color w:val="002060"/>
          <w:sz w:val="28"/>
          <w:szCs w:val="28"/>
        </w:rPr>
        <w:t>Главное, что понимали дети на этих мероприятиях, что единство народов   это залог мира и добра</w:t>
      </w:r>
    </w:p>
    <w:p w:rsidR="00535F8E" w:rsidRPr="006D12B7" w:rsidRDefault="00535F8E" w:rsidP="00535F8E">
      <w:pPr>
        <w:rPr>
          <w:b/>
        </w:rPr>
      </w:pPr>
    </w:p>
    <w:p w:rsidR="00535F8E" w:rsidRPr="0053065A" w:rsidRDefault="00535F8E" w:rsidP="00535F8E"/>
    <w:p w:rsidR="003576EF" w:rsidRDefault="003576EF" w:rsidP="003576EF">
      <w:pPr>
        <w:ind w:left="6576"/>
      </w:pPr>
    </w:p>
    <w:p w:rsidR="003576EF" w:rsidRDefault="003576EF" w:rsidP="003576EF">
      <w:pPr>
        <w:ind w:left="6576"/>
      </w:pPr>
    </w:p>
    <w:p w:rsidR="003576EF" w:rsidRDefault="003576EF" w:rsidP="003576EF">
      <w:pPr>
        <w:ind w:left="6576"/>
      </w:pPr>
    </w:p>
    <w:p w:rsidR="003576EF" w:rsidRDefault="003576EF" w:rsidP="003576EF">
      <w:pPr>
        <w:ind w:left="6576"/>
      </w:pPr>
    </w:p>
    <w:p w:rsidR="00535F8E" w:rsidRDefault="00535F8E" w:rsidP="00535F8E">
      <w:pPr>
        <w:ind w:left="-1077"/>
      </w:pPr>
      <w:r>
        <w:rPr>
          <w:noProof/>
        </w:rPr>
        <w:lastRenderedPageBreak/>
        <w:drawing>
          <wp:inline distT="0" distB="0" distL="0" distR="0">
            <wp:extent cx="3103780" cy="3257550"/>
            <wp:effectExtent l="19050" t="0" r="1370" b="0"/>
            <wp:docPr id="14" name="Рисунок 4" descr="C:\Users\8888\Pictures\Чиркейский центр (@chirkey_centr) • Фото и видео в Instagram_files\69144618_163767054768231_54238957173365729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88\Pictures\Чиркейский центр (@chirkey_centr) • Фото и видео в Instagram_files\69144618_163767054768231_5423895717336572993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849" r="5949" b="29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56" cy="325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54E">
        <w:rPr>
          <w:noProof/>
        </w:rPr>
        <w:drawing>
          <wp:inline distT="0" distB="0" distL="0" distR="0">
            <wp:extent cx="3457575" cy="3267075"/>
            <wp:effectExtent l="19050" t="0" r="9525" b="0"/>
            <wp:docPr id="1" name="Рисунок 8" descr="C:\Users\8888\Documents\Чиркейский центр в Instagram_ «Сегодня в Чиркейском образовательном центре прошло мероприятие, посвящённое Ко Дню единства народов Дагестана.»_files\70406085_163658644820771_1595527798765845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888\Documents\Чиркейский центр в Instagram_ «Сегодня в Чиркейском образовательном центре прошло мероприятие, посвящённое Ко Дню единства народов Дагестана.»_files\70406085_163658644820771_159552779876584538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117" cy="326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F8E">
        <w:rPr>
          <w:noProof/>
        </w:rPr>
        <w:drawing>
          <wp:inline distT="0" distB="0" distL="0" distR="0">
            <wp:extent cx="2847975" cy="2847023"/>
            <wp:effectExtent l="19050" t="0" r="9525" b="0"/>
            <wp:docPr id="20" name="Рисунок 3" descr="C:\Users\54584\Desktop\Новая папка (2)\156875163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4584\Desktop\Новая папка (2)\156875163425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619" cy="284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F8E">
        <w:rPr>
          <w:noProof/>
        </w:rPr>
        <w:drawing>
          <wp:inline distT="0" distB="0" distL="0" distR="0">
            <wp:extent cx="3653790" cy="2857500"/>
            <wp:effectExtent l="19050" t="0" r="3810" b="0"/>
            <wp:docPr id="18" name="Рисунок 6" descr="C:\Users\8888\Pictures\Чиркейский центр (@chirkey_centr) • Фото и видео в Instagram_files\69083400_131490574804418_78926068423256061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888\Pictures\Чиркейский центр (@chirkey_centr) • Фото и видео в Instagram_files\69083400_131490574804418_7892606842325606168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373" cy="285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F8E">
        <w:rPr>
          <w:noProof/>
        </w:rPr>
        <w:drawing>
          <wp:inline distT="0" distB="0" distL="0" distR="0">
            <wp:extent cx="1914525" cy="2505075"/>
            <wp:effectExtent l="19050" t="0" r="0" b="0"/>
            <wp:docPr id="15" name="Рисунок 2" descr="C:\Users\54584\Desktop\Новая папка (2)\1568751634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4584\Desktop\Новая папка (2)\156875163417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35" cy="250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F8E">
        <w:rPr>
          <w:noProof/>
        </w:rPr>
        <w:drawing>
          <wp:inline distT="0" distB="0" distL="0" distR="0">
            <wp:extent cx="2181225" cy="2524125"/>
            <wp:effectExtent l="19050" t="0" r="9525" b="0"/>
            <wp:docPr id="16" name="Рисунок 1" descr="C:\Users\54584\Desktop\Новая папка (2)\156875163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584\Desktop\Новая папка (2)\156875163411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F8E">
        <w:rPr>
          <w:noProof/>
        </w:rPr>
        <w:drawing>
          <wp:inline distT="0" distB="0" distL="0" distR="0">
            <wp:extent cx="2377440" cy="2552700"/>
            <wp:effectExtent l="19050" t="0" r="3810" b="0"/>
            <wp:docPr id="21" name="Рисунок 7" descr="C:\Users\8888\Documents\Чиркейский центр в Instagram_ «Сегодня в Чиркейском образовательном центре прошло мероприятие, посвящённое Ко Дню единства народов Дагестана.»_files\69120552_640074716401784_61977008905947174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888\Documents\Чиркейский центр в Instagram_ «Сегодня в Чиркейском образовательном центре прошло мероприятие, посвящённое Ко Дню единства народов Дагестана.»_files\69120552_640074716401784_6197700890594717460_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2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49" cy="255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48" w:rsidRDefault="00830848" w:rsidP="00535F8E">
      <w:pPr>
        <w:ind w:left="-1077"/>
      </w:pPr>
    </w:p>
    <w:sectPr w:rsidR="00830848" w:rsidSect="00B2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23" w:rsidRDefault="00FB3023" w:rsidP="00F018DA">
      <w:pPr>
        <w:spacing w:after="0" w:line="240" w:lineRule="auto"/>
      </w:pPr>
      <w:r>
        <w:separator/>
      </w:r>
    </w:p>
  </w:endnote>
  <w:endnote w:type="continuationSeparator" w:id="1">
    <w:p w:rsidR="00FB3023" w:rsidRDefault="00FB3023" w:rsidP="00F0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23" w:rsidRDefault="00FB3023" w:rsidP="00F018DA">
      <w:pPr>
        <w:spacing w:after="0" w:line="240" w:lineRule="auto"/>
      </w:pPr>
      <w:r>
        <w:separator/>
      </w:r>
    </w:p>
  </w:footnote>
  <w:footnote w:type="continuationSeparator" w:id="1">
    <w:p w:rsidR="00FB3023" w:rsidRDefault="00FB3023" w:rsidP="00F0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0016"/>
    <w:rsid w:val="002F6F3F"/>
    <w:rsid w:val="003156EF"/>
    <w:rsid w:val="003576EF"/>
    <w:rsid w:val="00466572"/>
    <w:rsid w:val="004C1924"/>
    <w:rsid w:val="00525D73"/>
    <w:rsid w:val="00535F8E"/>
    <w:rsid w:val="00575113"/>
    <w:rsid w:val="00585D03"/>
    <w:rsid w:val="00670016"/>
    <w:rsid w:val="00830848"/>
    <w:rsid w:val="00AD4534"/>
    <w:rsid w:val="00B24D33"/>
    <w:rsid w:val="00CD719A"/>
    <w:rsid w:val="00D338E4"/>
    <w:rsid w:val="00D8118E"/>
    <w:rsid w:val="00E1403B"/>
    <w:rsid w:val="00F018DA"/>
    <w:rsid w:val="00F90A7A"/>
    <w:rsid w:val="00FB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0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18DA"/>
  </w:style>
  <w:style w:type="paragraph" w:styleId="a7">
    <w:name w:val="footer"/>
    <w:basedOn w:val="a"/>
    <w:link w:val="a8"/>
    <w:uiPriority w:val="99"/>
    <w:semiHidden/>
    <w:unhideWhenUsed/>
    <w:rsid w:val="00F0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18DA"/>
  </w:style>
  <w:style w:type="paragraph" w:styleId="a9">
    <w:name w:val="Normal (Web)"/>
    <w:basedOn w:val="a"/>
    <w:uiPriority w:val="99"/>
    <w:unhideWhenUsed/>
    <w:rsid w:val="0053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35F8E"/>
    <w:pPr>
      <w:spacing w:after="0" w:line="240" w:lineRule="auto"/>
    </w:pPr>
  </w:style>
  <w:style w:type="character" w:styleId="ab">
    <w:name w:val="Strong"/>
    <w:basedOn w:val="a0"/>
    <w:uiPriority w:val="22"/>
    <w:qFormat/>
    <w:rsid w:val="00535F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19.dagestanschool.ru/site/pub?id=161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9.dagestanschool.ru/site/pub?id=161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54584</dc:creator>
  <cp:keywords/>
  <dc:description/>
  <cp:lastModifiedBy>54584</cp:lastModifiedBy>
  <cp:revision>12</cp:revision>
  <dcterms:created xsi:type="dcterms:W3CDTF">2277-02-10T01:04:00Z</dcterms:created>
  <dcterms:modified xsi:type="dcterms:W3CDTF">2001-12-31T23:22:00Z</dcterms:modified>
</cp:coreProperties>
</file>