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9B" w:rsidRDefault="00F6690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41B035" wp14:editId="1A11D10D">
            <wp:extent cx="781050" cy="800100"/>
            <wp:effectExtent l="0" t="0" r="0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09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7" w:history="1"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www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chirke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dagestanschool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8" w:history="1"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chirkeyschool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@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yandex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6609B" w:rsidRDefault="0056609B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AEA" w:rsidRPr="00854640" w:rsidRDefault="00F85AEA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Реализация</w:t>
      </w:r>
    </w:p>
    <w:p w:rsidR="00F85AEA" w:rsidRPr="00854640" w:rsidRDefault="00F85AEA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республиканской  целевой программы</w:t>
      </w:r>
    </w:p>
    <w:p w:rsidR="00F85AEA" w:rsidRPr="00854640" w:rsidRDefault="00F85AEA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«Ответственность родителей за обучение и воспитание детей»</w:t>
      </w:r>
    </w:p>
    <w:p w:rsidR="00F85AEA" w:rsidRDefault="00F90892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F85AEA" w:rsidRPr="00854640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A33417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A33417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F85AEA" w:rsidRPr="00854640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="00F85AEA" w:rsidRPr="00854640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F85AEA" w:rsidRPr="00854640">
        <w:rPr>
          <w:rFonts w:ascii="Times New Roman" w:hAnsi="Times New Roman" w:cs="Times New Roman"/>
          <w:b/>
          <w:sz w:val="28"/>
          <w:szCs w:val="28"/>
        </w:rPr>
        <w:t>»</w:t>
      </w:r>
    </w:p>
    <w:p w:rsidR="00F85AEA" w:rsidRPr="00854640" w:rsidRDefault="00F85AEA" w:rsidP="00F85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58" w:type="dxa"/>
        <w:tblInd w:w="-1310" w:type="dxa"/>
        <w:tblLook w:val="04A0" w:firstRow="1" w:lastRow="0" w:firstColumn="1" w:lastColumn="0" w:noHBand="0" w:noVBand="1"/>
      </w:tblPr>
      <w:tblGrid>
        <w:gridCol w:w="498"/>
        <w:gridCol w:w="2090"/>
        <w:gridCol w:w="1576"/>
        <w:gridCol w:w="1751"/>
        <w:gridCol w:w="1277"/>
        <w:gridCol w:w="2188"/>
        <w:gridCol w:w="2196"/>
        <w:gridCol w:w="6"/>
      </w:tblGrid>
      <w:tr w:rsidR="000B0642" w:rsidRPr="000F1C5E" w:rsidTr="00C53059">
        <w:tc>
          <w:tcPr>
            <w:tcW w:w="498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3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76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51" w:type="dxa"/>
          </w:tcPr>
          <w:p w:rsidR="000B0642" w:rsidRPr="00854640" w:rsidRDefault="000B0642" w:rsidP="000B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02" w:type="dxa"/>
            <w:gridSpan w:val="2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</w:t>
            </w:r>
          </w:p>
        </w:tc>
      </w:tr>
      <w:tr w:rsidR="000B0642" w:rsidRPr="000F1C5E" w:rsidTr="00C53059">
        <w:trPr>
          <w:gridAfter w:val="1"/>
          <w:wAfter w:w="6" w:type="dxa"/>
        </w:trPr>
        <w:tc>
          <w:tcPr>
            <w:tcW w:w="498" w:type="dxa"/>
          </w:tcPr>
          <w:p w:rsidR="000B0642" w:rsidRPr="000B0642" w:rsidRDefault="00E245EE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3" w:type="dxa"/>
          </w:tcPr>
          <w:p w:rsidR="000B0642" w:rsidRPr="000B0642" w:rsidRDefault="00FF401D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методического объединения классных руководителей </w:t>
            </w:r>
          </w:p>
        </w:tc>
        <w:tc>
          <w:tcPr>
            <w:tcW w:w="1576" w:type="dxa"/>
          </w:tcPr>
          <w:p w:rsidR="000B0642" w:rsidRPr="00A33417" w:rsidRDefault="00C53059" w:rsidP="00A3341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751" w:type="dxa"/>
          </w:tcPr>
          <w:p w:rsidR="000B0642" w:rsidRPr="000B0642" w:rsidRDefault="00FF401D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00" w:type="dxa"/>
          </w:tcPr>
          <w:p w:rsidR="000B0642" w:rsidRPr="000B0642" w:rsidRDefault="00C53059" w:rsidP="00C5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</w:t>
            </w:r>
            <w:r w:rsidR="00A33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642" w:rsidRPr="000B0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</w:tcPr>
          <w:p w:rsidR="000B0642" w:rsidRPr="000B0642" w:rsidRDefault="00A33417" w:rsidP="00A3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196" w:type="dxa"/>
          </w:tcPr>
          <w:p w:rsidR="000B0642" w:rsidRPr="000B0642" w:rsidRDefault="00A33417" w:rsidP="00A3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комитет </w:t>
            </w:r>
            <w:r w:rsidR="000B0642" w:rsidRPr="000B0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047F3" w:rsidRDefault="00861427" w:rsidP="00684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4AF62A8" wp14:editId="1768A418">
            <wp:simplePos x="0" y="0"/>
            <wp:positionH relativeFrom="column">
              <wp:posOffset>-661035</wp:posOffset>
            </wp:positionH>
            <wp:positionV relativeFrom="paragraph">
              <wp:posOffset>255270</wp:posOffset>
            </wp:positionV>
            <wp:extent cx="4711700" cy="3533775"/>
            <wp:effectExtent l="0" t="0" r="0" b="0"/>
            <wp:wrapThrough wrapText="bothSides">
              <wp:wrapPolygon edited="0">
                <wp:start x="0" y="0"/>
                <wp:lineTo x="0" y="21542"/>
                <wp:lineTo x="21484" y="21542"/>
                <wp:lineTo x="21484" y="0"/>
                <wp:lineTo x="0" y="0"/>
              </wp:wrapPolygon>
            </wp:wrapThrough>
            <wp:docPr id="2" name="Рисунок 2" descr="C:\Users\Zaira\Desktop\03ba3e0c-4b89-42fe-bc8c-af6738a67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03ba3e0c-4b89-42fe-bc8c-af6738a67e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01D" w:rsidRDefault="00861427" w:rsidP="00684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методического объединения классных руководителей, охвачено 43 педагогов.</w:t>
      </w:r>
      <w:bookmarkStart w:id="0" w:name="_GoBack"/>
      <w:bookmarkEnd w:id="0"/>
    </w:p>
    <w:sectPr w:rsidR="00FF401D" w:rsidSect="007D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533D1"/>
    <w:multiLevelType w:val="hybridMultilevel"/>
    <w:tmpl w:val="0060E342"/>
    <w:lvl w:ilvl="0" w:tplc="DDB87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AEA"/>
    <w:rsid w:val="000047F3"/>
    <w:rsid w:val="00066654"/>
    <w:rsid w:val="000723CE"/>
    <w:rsid w:val="000B0642"/>
    <w:rsid w:val="00141B1C"/>
    <w:rsid w:val="00206412"/>
    <w:rsid w:val="0056609B"/>
    <w:rsid w:val="00684134"/>
    <w:rsid w:val="007D4A3A"/>
    <w:rsid w:val="00840893"/>
    <w:rsid w:val="00861427"/>
    <w:rsid w:val="008768AB"/>
    <w:rsid w:val="008A0410"/>
    <w:rsid w:val="009E72FE"/>
    <w:rsid w:val="00A26F8E"/>
    <w:rsid w:val="00A33417"/>
    <w:rsid w:val="00AA63DF"/>
    <w:rsid w:val="00BA7C1E"/>
    <w:rsid w:val="00BD46C0"/>
    <w:rsid w:val="00C53059"/>
    <w:rsid w:val="00D57E08"/>
    <w:rsid w:val="00D908F8"/>
    <w:rsid w:val="00DD6EF7"/>
    <w:rsid w:val="00E245EE"/>
    <w:rsid w:val="00F13A32"/>
    <w:rsid w:val="00F443F9"/>
    <w:rsid w:val="00F65D8B"/>
    <w:rsid w:val="00F6690B"/>
    <w:rsid w:val="00F85AEA"/>
    <w:rsid w:val="00F90892"/>
    <w:rsid w:val="00FE4CD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5AEA"/>
  </w:style>
  <w:style w:type="character" w:customStyle="1" w:styleId="c10">
    <w:name w:val="c10"/>
    <w:basedOn w:val="a0"/>
    <w:rsid w:val="00F85AEA"/>
  </w:style>
  <w:style w:type="character" w:customStyle="1" w:styleId="c1">
    <w:name w:val="c1"/>
    <w:basedOn w:val="a0"/>
    <w:rsid w:val="00F85AEA"/>
  </w:style>
  <w:style w:type="character" w:customStyle="1" w:styleId="c3">
    <w:name w:val="c3"/>
    <w:basedOn w:val="a0"/>
    <w:rsid w:val="00F85AEA"/>
  </w:style>
  <w:style w:type="character" w:customStyle="1" w:styleId="c7">
    <w:name w:val="c7"/>
    <w:basedOn w:val="a0"/>
    <w:rsid w:val="00F85AEA"/>
  </w:style>
  <w:style w:type="table" w:styleId="a3">
    <w:name w:val="Table Grid"/>
    <w:basedOn w:val="a1"/>
    <w:uiPriority w:val="59"/>
    <w:rsid w:val="00F8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8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6609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33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37</cp:revision>
  <dcterms:created xsi:type="dcterms:W3CDTF">2016-03-15T06:54:00Z</dcterms:created>
  <dcterms:modified xsi:type="dcterms:W3CDTF">2019-09-30T07:29:00Z</dcterms:modified>
</cp:coreProperties>
</file>