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5C" w:rsidRPr="00E2015C" w:rsidRDefault="008776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Отчет по проведению мероприятия</w:t>
      </w:r>
      <w:r w:rsidR="00E2015C" w:rsidRPr="00E2015C">
        <w:rPr>
          <w:b/>
          <w:sz w:val="28"/>
          <w:szCs w:val="28"/>
        </w:rPr>
        <w:t xml:space="preserve"> на тему: «Я и мои друзья» МБОУ «</w:t>
      </w:r>
      <w:proofErr w:type="spellStart"/>
      <w:r w:rsidR="00E2015C" w:rsidRPr="00E2015C">
        <w:rPr>
          <w:b/>
          <w:sz w:val="28"/>
          <w:szCs w:val="28"/>
        </w:rPr>
        <w:t>Чиркейский</w:t>
      </w:r>
      <w:proofErr w:type="spellEnd"/>
      <w:r w:rsidR="00E2015C" w:rsidRPr="00E2015C">
        <w:rPr>
          <w:b/>
          <w:sz w:val="28"/>
          <w:szCs w:val="28"/>
        </w:rPr>
        <w:t xml:space="preserve"> образовательный центр им.А. </w:t>
      </w:r>
      <w:proofErr w:type="spellStart"/>
      <w:r w:rsidR="00E2015C" w:rsidRPr="00E2015C">
        <w:rPr>
          <w:b/>
          <w:sz w:val="28"/>
          <w:szCs w:val="28"/>
        </w:rPr>
        <w:t>Омарова</w:t>
      </w:r>
      <w:proofErr w:type="spellEnd"/>
      <w:r w:rsidR="00E2015C" w:rsidRPr="00E2015C">
        <w:rPr>
          <w:b/>
          <w:sz w:val="28"/>
          <w:szCs w:val="28"/>
        </w:rPr>
        <w:t>»</w:t>
      </w:r>
    </w:p>
    <w:p w:rsidR="00DD3DA9" w:rsidRPr="0003128D" w:rsidRDefault="0037245C">
      <w:pPr>
        <w:rPr>
          <w:sz w:val="24"/>
        </w:rPr>
      </w:pPr>
      <w:r w:rsidRPr="0003128D">
        <w:rPr>
          <w:b/>
          <w:sz w:val="24"/>
        </w:rPr>
        <w:t>Цель:</w:t>
      </w:r>
      <w:r w:rsidRPr="0003128D">
        <w:rPr>
          <w:sz w:val="24"/>
        </w:rPr>
        <w:t xml:space="preserve"> формирование </w:t>
      </w:r>
      <w:r w:rsidR="00E2015C" w:rsidRPr="0003128D">
        <w:rPr>
          <w:sz w:val="24"/>
        </w:rPr>
        <w:t>межличностных отношений учащихся</w:t>
      </w:r>
      <w:r w:rsidRPr="0003128D">
        <w:rPr>
          <w:sz w:val="24"/>
        </w:rPr>
        <w:t>.</w:t>
      </w:r>
      <w:r w:rsidR="00E2015C" w:rsidRPr="0003128D">
        <w:rPr>
          <w:sz w:val="24"/>
        </w:rPr>
        <w:t xml:space="preserve"> </w:t>
      </w:r>
      <w:r w:rsidRPr="0003128D">
        <w:rPr>
          <w:sz w:val="24"/>
        </w:rPr>
        <w:t xml:space="preserve"> </w:t>
      </w:r>
    </w:p>
    <w:p w:rsidR="00E2015C" w:rsidRPr="0003128D" w:rsidRDefault="0037245C">
      <w:pPr>
        <w:rPr>
          <w:b/>
          <w:sz w:val="24"/>
        </w:rPr>
      </w:pPr>
      <w:r w:rsidRPr="0003128D">
        <w:rPr>
          <w:b/>
          <w:sz w:val="24"/>
        </w:rPr>
        <w:t>Задачи:</w:t>
      </w:r>
    </w:p>
    <w:p w:rsidR="0037245C" w:rsidRPr="0003128D" w:rsidRDefault="0037245C">
      <w:pPr>
        <w:rPr>
          <w:sz w:val="24"/>
        </w:rPr>
      </w:pPr>
      <w:r w:rsidRPr="0003128D">
        <w:rPr>
          <w:sz w:val="24"/>
        </w:rPr>
        <w:t xml:space="preserve"> </w:t>
      </w:r>
      <w:r w:rsidRPr="0003128D">
        <w:rPr>
          <w:b/>
          <w:sz w:val="24"/>
        </w:rPr>
        <w:t>образовательна</w:t>
      </w:r>
      <w:proofErr w:type="gramStart"/>
      <w:r w:rsidRPr="0003128D">
        <w:rPr>
          <w:b/>
          <w:sz w:val="24"/>
        </w:rPr>
        <w:t>я</w:t>
      </w:r>
      <w:r w:rsidRPr="0003128D">
        <w:rPr>
          <w:sz w:val="24"/>
        </w:rPr>
        <w:t>-</w:t>
      </w:r>
      <w:proofErr w:type="gramEnd"/>
      <w:r w:rsidRPr="0003128D">
        <w:rPr>
          <w:sz w:val="24"/>
        </w:rPr>
        <w:t xml:space="preserve"> продолжать знакомить детей с понятиями «дружба», «друг», с правилами дружбы через их совместное составление, учить анализировать и правильно оценивать поступки людей;</w:t>
      </w:r>
    </w:p>
    <w:p w:rsidR="0037245C" w:rsidRPr="0003128D" w:rsidRDefault="0037245C">
      <w:pPr>
        <w:rPr>
          <w:sz w:val="24"/>
        </w:rPr>
      </w:pPr>
      <w:r w:rsidRPr="0003128D">
        <w:rPr>
          <w:b/>
          <w:sz w:val="24"/>
        </w:rPr>
        <w:t>воспитательная</w:t>
      </w:r>
      <w:r w:rsidRPr="0003128D">
        <w:rPr>
          <w:sz w:val="24"/>
        </w:rPr>
        <w:t xml:space="preserve">–  </w:t>
      </w:r>
      <w:proofErr w:type="gramStart"/>
      <w:r w:rsidRPr="0003128D">
        <w:rPr>
          <w:sz w:val="24"/>
        </w:rPr>
        <w:t>во</w:t>
      </w:r>
      <w:proofErr w:type="gramEnd"/>
      <w:r w:rsidRPr="0003128D">
        <w:rPr>
          <w:sz w:val="24"/>
        </w:rPr>
        <w:t>спитывать уважения к окружающим, вежливое обращение ребят друг к другу.</w:t>
      </w:r>
    </w:p>
    <w:p w:rsidR="0003128D" w:rsidRDefault="0037245C" w:rsidP="0003128D">
      <w:pPr>
        <w:rPr>
          <w:sz w:val="24"/>
        </w:rPr>
      </w:pPr>
      <w:r w:rsidRPr="0003128D">
        <w:rPr>
          <w:b/>
          <w:sz w:val="24"/>
        </w:rPr>
        <w:t>коррекция</w:t>
      </w:r>
      <w:r w:rsidRPr="0003128D">
        <w:rPr>
          <w:sz w:val="24"/>
        </w:rPr>
        <w:t xml:space="preserve"> - развивать наглядно- образное и словесно </w:t>
      </w:r>
      <w:proofErr w:type="gramStart"/>
      <w:r w:rsidRPr="0003128D">
        <w:rPr>
          <w:sz w:val="24"/>
        </w:rPr>
        <w:t>–л</w:t>
      </w:r>
      <w:proofErr w:type="gramEnd"/>
      <w:r w:rsidRPr="0003128D">
        <w:rPr>
          <w:sz w:val="24"/>
        </w:rPr>
        <w:t>огическое мышление ; развивать словарь, фразовую речь, умение подбирать необходимое слово, наиболее полно</w:t>
      </w:r>
      <w:r w:rsidR="00877630">
        <w:rPr>
          <w:sz w:val="24"/>
        </w:rPr>
        <w:t xml:space="preserve"> </w:t>
      </w:r>
      <w:r w:rsidRPr="0003128D">
        <w:rPr>
          <w:sz w:val="24"/>
        </w:rPr>
        <w:t>адекватно выражающее мысль.</w:t>
      </w:r>
      <w:r w:rsidR="0003128D" w:rsidRPr="0003128D">
        <w:t xml:space="preserve"> </w:t>
      </w:r>
      <w:r w:rsidR="0003128D" w:rsidRPr="000020FC">
        <w:rPr>
          <w:sz w:val="24"/>
        </w:rPr>
        <w:t>Мероприятие направлено на формирование нравственных качеств и коммуникативных навыков общения у детей. Проведена работа по подготовке к занятию. В ходе мероприятия дети узнали, что такое дружба и настоящий друг, узнали, какими качествами должен обладать настоящий друг. Дети анализировали пословицы, отгадывали загадки, обсуждали и моделировали различные жизненные ситуации. Играя, инсценируя, учились общаться друг с другом. Все это способствовало сплочению детского коллектива. В содержательном плане мероприятие было насыщенным</w:t>
      </w:r>
      <w:proofErr w:type="gramStart"/>
      <w:r w:rsidR="0003128D" w:rsidRPr="000020FC">
        <w:rPr>
          <w:sz w:val="24"/>
        </w:rPr>
        <w:t xml:space="preserve"> ,</w:t>
      </w:r>
      <w:proofErr w:type="gramEnd"/>
      <w:r w:rsidR="0003128D" w:rsidRPr="000020FC">
        <w:rPr>
          <w:sz w:val="24"/>
        </w:rPr>
        <w:t xml:space="preserve"> были использованы записи песен, видео, имена персонажей из мультфильмов , физкультминутка «Руки кверху поднимаем, а потом их опускаем».                                                                                                                           Использовались, рукопожатие, тактильный контакт, что способствовало психологически эмоционально- благополучной атмосфере в кл</w:t>
      </w:r>
      <w:r w:rsidR="00877630">
        <w:rPr>
          <w:sz w:val="24"/>
        </w:rPr>
        <w:t>ассе. Для поощрения использовала</w:t>
      </w:r>
      <w:r w:rsidR="0003128D" w:rsidRPr="000020FC">
        <w:rPr>
          <w:sz w:val="24"/>
        </w:rPr>
        <w:t xml:space="preserve">сь похвала. Все перечисленные виды деятельности соответствовали </w:t>
      </w:r>
      <w:r w:rsidR="00877630">
        <w:rPr>
          <w:sz w:val="24"/>
        </w:rPr>
        <w:t>возрастным особенностям детей. П</w:t>
      </w:r>
      <w:r w:rsidR="0003128D" w:rsidRPr="000020FC">
        <w:rPr>
          <w:sz w:val="24"/>
        </w:rPr>
        <w:t>о моему мнению</w:t>
      </w:r>
      <w:proofErr w:type="gramStart"/>
      <w:r w:rsidR="0003128D" w:rsidRPr="000020FC">
        <w:rPr>
          <w:sz w:val="24"/>
        </w:rPr>
        <w:t xml:space="preserve"> ,</w:t>
      </w:r>
      <w:proofErr w:type="gramEnd"/>
      <w:r w:rsidR="0003128D" w:rsidRPr="000020FC">
        <w:rPr>
          <w:sz w:val="24"/>
        </w:rPr>
        <w:t xml:space="preserve"> удалось достигнуть всех целей и задач. Мероприятие оказало положительное влияние на коллектив. В классе есть дети, с которыми нео</w:t>
      </w:r>
      <w:r w:rsidR="00877630">
        <w:rPr>
          <w:sz w:val="24"/>
        </w:rPr>
        <w:t>хотно дружат, после мероприятия х</w:t>
      </w:r>
      <w:r w:rsidR="0003128D" w:rsidRPr="000020FC">
        <w:rPr>
          <w:sz w:val="24"/>
        </w:rPr>
        <w:t xml:space="preserve">очется верить, что они поймут и постараются изменить свое отношение к ним. </w:t>
      </w:r>
    </w:p>
    <w:p w:rsidR="0003128D" w:rsidRDefault="0003128D" w:rsidP="0003128D">
      <w:pPr>
        <w:rPr>
          <w:sz w:val="24"/>
        </w:rPr>
      </w:pPr>
    </w:p>
    <w:p w:rsidR="00B67CF6" w:rsidRPr="0003128D" w:rsidRDefault="00B505CB">
      <w:pPr>
        <w:rPr>
          <w:sz w:val="28"/>
        </w:rPr>
      </w:pPr>
      <w:r>
        <w:rPr>
          <w:noProof/>
        </w:rPr>
        <w:drawing>
          <wp:inline distT="0" distB="0" distL="0" distR="0">
            <wp:extent cx="2828925" cy="2038350"/>
            <wp:effectExtent l="19050" t="0" r="9525" b="0"/>
            <wp:docPr id="7" name="Рисунок 7" descr="C:\Users\Компутер\Downloads\IMG_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утер\Downloads\IMG_21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CF6">
        <w:rPr>
          <w:noProof/>
          <w:sz w:val="24"/>
        </w:rPr>
        <w:drawing>
          <wp:inline distT="0" distB="0" distL="0" distR="0">
            <wp:extent cx="2828925" cy="2038350"/>
            <wp:effectExtent l="19050" t="0" r="9525" b="0"/>
            <wp:docPr id="9" name="Рисунок 9" descr="C:\Users\Компутер\Downloads\IMG_2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мпутер\Downloads\IMG_2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F6" w:rsidRDefault="00B67CF6">
      <w:pPr>
        <w:rPr>
          <w:sz w:val="24"/>
        </w:rPr>
      </w:pPr>
      <w:r>
        <w:rPr>
          <w:sz w:val="24"/>
        </w:rPr>
        <w:lastRenderedPageBreak/>
        <w:t xml:space="preserve">                             </w:t>
      </w:r>
    </w:p>
    <w:p w:rsidR="0003128D" w:rsidRPr="0003128D" w:rsidRDefault="0003128D"/>
    <w:p w:rsidR="00B505CB" w:rsidRDefault="00B505CB">
      <w:pPr>
        <w:rPr>
          <w:noProof/>
          <w:sz w:val="24"/>
        </w:rPr>
      </w:pPr>
    </w:p>
    <w:p w:rsidR="0037245C" w:rsidRPr="00E2015C" w:rsidRDefault="006804E1">
      <w:pPr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37245C" w:rsidRPr="00E2015C" w:rsidSect="00DD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5C"/>
    <w:rsid w:val="0003128D"/>
    <w:rsid w:val="0037245C"/>
    <w:rsid w:val="006804E1"/>
    <w:rsid w:val="00877630"/>
    <w:rsid w:val="00B505CB"/>
    <w:rsid w:val="00B67CF6"/>
    <w:rsid w:val="00DD3DA9"/>
    <w:rsid w:val="00E2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Компутер</dc:creator>
  <cp:keywords/>
  <dc:description/>
  <cp:lastModifiedBy>Компутер</cp:lastModifiedBy>
  <cp:revision>6</cp:revision>
  <dcterms:created xsi:type="dcterms:W3CDTF">2019-03-16T18:16:00Z</dcterms:created>
  <dcterms:modified xsi:type="dcterms:W3CDTF">2019-03-18T05:08:00Z</dcterms:modified>
</cp:coreProperties>
</file>