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8D" w:rsidRDefault="00F12E8D" w:rsidP="00F12E8D">
      <w:pPr>
        <w:pStyle w:val="a3"/>
        <w:shd w:val="clear" w:color="auto" w:fill="FFFFFF"/>
        <w:spacing w:before="0" w:beforeAutospacing="0" w:after="96" w:afterAutospacing="0"/>
      </w:pPr>
    </w:p>
    <w:p w:rsidR="00F12E8D" w:rsidRPr="0048336D" w:rsidRDefault="00F12E8D" w:rsidP="00F12E8D">
      <w:pPr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36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Приказ                                               №  </w:t>
      </w:r>
    </w:p>
    <w:p w:rsidR="00F12E8D" w:rsidRPr="0048336D" w:rsidRDefault="00F12E8D" w:rsidP="00F12E8D">
      <w:pPr>
        <w:ind w:left="708"/>
        <w:rPr>
          <w:rFonts w:ascii="Times New Roman" w:hAnsi="Times New Roman" w:cs="Times New Roman"/>
          <w:b/>
          <w:sz w:val="26"/>
          <w:szCs w:val="26"/>
        </w:rPr>
      </w:pPr>
      <w:r w:rsidRPr="0048336D">
        <w:rPr>
          <w:rFonts w:ascii="Times New Roman" w:hAnsi="Times New Roman" w:cs="Times New Roman"/>
          <w:b/>
          <w:sz w:val="26"/>
          <w:szCs w:val="26"/>
        </w:rPr>
        <w:t>по МБОУ «</w:t>
      </w:r>
      <w:proofErr w:type="spellStart"/>
      <w:r w:rsidRPr="0048336D">
        <w:rPr>
          <w:rFonts w:ascii="Times New Roman" w:hAnsi="Times New Roman" w:cs="Times New Roman"/>
          <w:b/>
          <w:sz w:val="26"/>
          <w:szCs w:val="26"/>
        </w:rPr>
        <w:t>Чиркейский</w:t>
      </w:r>
      <w:proofErr w:type="spellEnd"/>
      <w:r w:rsidRPr="0048336D">
        <w:rPr>
          <w:rFonts w:ascii="Times New Roman" w:hAnsi="Times New Roman" w:cs="Times New Roman"/>
          <w:b/>
          <w:sz w:val="26"/>
          <w:szCs w:val="26"/>
        </w:rPr>
        <w:t xml:space="preserve"> образовательный центр им. А. </w:t>
      </w:r>
      <w:proofErr w:type="spellStart"/>
      <w:r w:rsidRPr="0048336D">
        <w:rPr>
          <w:rFonts w:ascii="Times New Roman" w:hAnsi="Times New Roman" w:cs="Times New Roman"/>
          <w:b/>
          <w:sz w:val="26"/>
          <w:szCs w:val="26"/>
        </w:rPr>
        <w:t>Омарова</w:t>
      </w:r>
      <w:proofErr w:type="spellEnd"/>
      <w:r w:rsidRPr="0048336D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F12E8D" w:rsidRDefault="00F12E8D" w:rsidP="00F12E8D">
      <w:pPr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 20</w:t>
      </w:r>
      <w:r w:rsidRPr="0048336D">
        <w:rPr>
          <w:rFonts w:ascii="Times New Roman" w:hAnsi="Times New Roman" w:cs="Times New Roman"/>
          <w:b/>
          <w:sz w:val="26"/>
          <w:szCs w:val="26"/>
        </w:rPr>
        <w:t xml:space="preserve"> августа    2018  года</w:t>
      </w:r>
    </w:p>
    <w:p w:rsidR="00F12E8D" w:rsidRPr="00222A35" w:rsidRDefault="00F12E8D" w:rsidP="00F12E8D">
      <w:pPr>
        <w:ind w:left="708"/>
        <w:rPr>
          <w:rStyle w:val="a4"/>
          <w:rFonts w:ascii="Times New Roman" w:hAnsi="Times New Roman" w:cs="Times New Roman"/>
          <w:bCs w:val="0"/>
          <w:sz w:val="26"/>
          <w:szCs w:val="26"/>
        </w:rPr>
      </w:pPr>
    </w:p>
    <w:p w:rsidR="00F12E8D" w:rsidRPr="003A6570" w:rsidRDefault="00F12E8D" w:rsidP="00F12E8D">
      <w:pPr>
        <w:pStyle w:val="a3"/>
        <w:shd w:val="clear" w:color="auto" w:fill="FFFFFF"/>
        <w:spacing w:before="0" w:beforeAutospacing="0" w:after="96" w:afterAutospacing="0"/>
      </w:pPr>
      <w:r w:rsidRPr="003A6570">
        <w:rPr>
          <w:rStyle w:val="a4"/>
          <w:rFonts w:eastAsiaTheme="majorEastAsia"/>
          <w:sz w:val="28"/>
          <w:szCs w:val="28"/>
        </w:rPr>
        <w:t>«О создании комиссии по порядку урегулирования выявленного конфликта интересов»</w:t>
      </w:r>
    </w:p>
    <w:p w:rsidR="00F12E8D" w:rsidRDefault="00F12E8D" w:rsidP="00F12E8D">
      <w:pPr>
        <w:pStyle w:val="a3"/>
        <w:shd w:val="clear" w:color="auto" w:fill="FFFFFF"/>
        <w:spacing w:before="0" w:beforeAutospacing="0" w:after="96" w:afterAutospacing="0"/>
      </w:pPr>
      <w:r>
        <w:rPr>
          <w:rStyle w:val="a4"/>
          <w:rFonts w:eastAsiaTheme="majorEastAsia"/>
          <w:sz w:val="28"/>
          <w:szCs w:val="28"/>
        </w:rPr>
        <w:t> </w:t>
      </w:r>
    </w:p>
    <w:p w:rsidR="00F12E8D" w:rsidRDefault="00F12E8D" w:rsidP="00F12E8D">
      <w:pPr>
        <w:pStyle w:val="a3"/>
        <w:shd w:val="clear" w:color="auto" w:fill="FFFFFF"/>
        <w:spacing w:before="0" w:beforeAutospacing="0" w:after="96" w:afterAutospacing="0"/>
        <w:ind w:firstLine="284"/>
        <w:jc w:val="both"/>
        <w:rPr>
          <w:rStyle w:val="a4"/>
          <w:rFonts w:eastAsiaTheme="majorEastAsia"/>
          <w:b w:val="0"/>
          <w:color w:val="1B1F21"/>
          <w:sz w:val="28"/>
          <w:szCs w:val="28"/>
        </w:rPr>
      </w:pPr>
      <w:r>
        <w:rPr>
          <w:rStyle w:val="a4"/>
          <w:rFonts w:eastAsiaTheme="majorEastAsia"/>
          <w:color w:val="1B1F21"/>
          <w:sz w:val="28"/>
          <w:szCs w:val="28"/>
        </w:rPr>
        <w:t xml:space="preserve">На основании требований статьи  133 ФЗОТ 25.12.2008г. №273-ФЗ </w:t>
      </w:r>
    </w:p>
    <w:p w:rsidR="00F12E8D" w:rsidRDefault="00F12E8D" w:rsidP="00F12E8D">
      <w:pPr>
        <w:pStyle w:val="a3"/>
        <w:shd w:val="clear" w:color="auto" w:fill="FFFFFF"/>
        <w:spacing w:before="0" w:beforeAutospacing="0" w:after="96" w:afterAutospacing="0"/>
        <w:ind w:firstLine="284"/>
        <w:jc w:val="both"/>
      </w:pPr>
      <w:r>
        <w:rPr>
          <w:rStyle w:val="a4"/>
          <w:rFonts w:eastAsiaTheme="majorEastAsia"/>
          <w:color w:val="1B1F21"/>
          <w:sz w:val="28"/>
          <w:szCs w:val="28"/>
        </w:rPr>
        <w:t>«О противодействии коррупции»</w:t>
      </w:r>
    </w:p>
    <w:p w:rsidR="00F12E8D" w:rsidRDefault="00F12E8D" w:rsidP="00F12E8D">
      <w:pPr>
        <w:pStyle w:val="a3"/>
        <w:shd w:val="clear" w:color="auto" w:fill="FFFFFF"/>
        <w:spacing w:before="0" w:beforeAutospacing="0" w:after="96" w:afterAutospacing="0"/>
        <w:ind w:firstLine="284"/>
        <w:jc w:val="both"/>
      </w:pPr>
      <w:r>
        <w:rPr>
          <w:rStyle w:val="a4"/>
          <w:rFonts w:eastAsiaTheme="majorEastAsia"/>
          <w:color w:val="1B1F21"/>
          <w:sz w:val="28"/>
          <w:szCs w:val="28"/>
        </w:rPr>
        <w:t>ПРИКАЗЫВАЮ</w:t>
      </w:r>
    </w:p>
    <w:p w:rsidR="00F12E8D" w:rsidRDefault="00F12E8D" w:rsidP="00F12E8D">
      <w:pPr>
        <w:pStyle w:val="a3"/>
        <w:shd w:val="clear" w:color="auto" w:fill="FFFFFF"/>
        <w:spacing w:before="0" w:beforeAutospacing="0" w:after="96" w:afterAutospacing="0"/>
        <w:jc w:val="both"/>
      </w:pPr>
      <w:r>
        <w:rPr>
          <w:sz w:val="28"/>
          <w:szCs w:val="28"/>
        </w:rPr>
        <w:t>1. В целях защиты прав и свобод граждан, обеспечения законности, правопорядка и общественной безопасности в образовательной организации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оздать комиссию  </w:t>
      </w:r>
      <w:r>
        <w:rPr>
          <w:rStyle w:val="a4"/>
          <w:rFonts w:eastAsiaTheme="majorEastAsia"/>
          <w:sz w:val="28"/>
          <w:szCs w:val="28"/>
        </w:rPr>
        <w:t>по порядку урегулирования выявленного конфликта интересов в составе:</w:t>
      </w:r>
    </w:p>
    <w:p w:rsidR="00F12E8D" w:rsidRDefault="00F12E8D" w:rsidP="00F12E8D">
      <w:pPr>
        <w:pStyle w:val="a3"/>
        <w:shd w:val="clear" w:color="auto" w:fill="FFFFFF"/>
        <w:spacing w:before="0" w:beforeAutospacing="0" w:after="96" w:afterAutospacing="0"/>
        <w:jc w:val="both"/>
      </w:pPr>
      <w:r>
        <w:rPr>
          <w:rStyle w:val="a4"/>
          <w:rFonts w:eastAsiaTheme="majorEastAsia"/>
          <w:sz w:val="28"/>
          <w:szCs w:val="28"/>
        </w:rPr>
        <w:t>- председатель</w:t>
      </w:r>
      <w:proofErr w:type="gramStart"/>
      <w:r>
        <w:rPr>
          <w:rStyle w:val="a4"/>
          <w:rFonts w:eastAsiaTheme="majorEastAsia"/>
          <w:sz w:val="28"/>
          <w:szCs w:val="28"/>
        </w:rPr>
        <w:t xml:space="preserve"> :</w:t>
      </w:r>
      <w:proofErr w:type="gramEnd"/>
      <w:r>
        <w:rPr>
          <w:rStyle w:val="a4"/>
          <w:rFonts w:eastAsiaTheme="majorEastAsia"/>
          <w:sz w:val="28"/>
          <w:szCs w:val="28"/>
        </w:rPr>
        <w:t xml:space="preserve"> комиссии – директор  </w:t>
      </w:r>
      <w:proofErr w:type="spellStart"/>
      <w:r>
        <w:rPr>
          <w:rStyle w:val="a4"/>
          <w:rFonts w:eastAsiaTheme="majorEastAsia"/>
          <w:sz w:val="28"/>
          <w:szCs w:val="28"/>
        </w:rPr>
        <w:t>Бартиханов</w:t>
      </w:r>
      <w:proofErr w:type="spellEnd"/>
      <w:r>
        <w:rPr>
          <w:rStyle w:val="a4"/>
          <w:rFonts w:eastAsiaTheme="majorEastAsia"/>
          <w:sz w:val="28"/>
          <w:szCs w:val="28"/>
        </w:rPr>
        <w:t xml:space="preserve"> М.М.</w:t>
      </w:r>
    </w:p>
    <w:p w:rsidR="00F12E8D" w:rsidRDefault="00F12E8D" w:rsidP="00F12E8D">
      <w:pPr>
        <w:pStyle w:val="a3"/>
        <w:shd w:val="clear" w:color="auto" w:fill="FFFFFF"/>
        <w:spacing w:before="0" w:beforeAutospacing="0" w:after="96" w:afterAutospacing="0"/>
        <w:jc w:val="both"/>
      </w:pPr>
      <w:r>
        <w:rPr>
          <w:bCs/>
          <w:color w:val="1B1F21"/>
          <w:sz w:val="28"/>
          <w:szCs w:val="28"/>
        </w:rPr>
        <w:t xml:space="preserve">- члены  комиссии: </w:t>
      </w:r>
    </w:p>
    <w:p w:rsidR="00F12E8D" w:rsidRDefault="00F12E8D" w:rsidP="00F12E8D">
      <w:pPr>
        <w:pStyle w:val="a3"/>
        <w:shd w:val="clear" w:color="auto" w:fill="FFFFFF"/>
        <w:spacing w:before="0" w:beforeAutospacing="0" w:after="96" w:afterAutospacing="0"/>
        <w:jc w:val="both"/>
      </w:pPr>
      <w:r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a4"/>
          <w:rFonts w:eastAsiaTheme="majorEastAsia"/>
          <w:sz w:val="28"/>
          <w:szCs w:val="28"/>
        </w:rPr>
        <w:t>Казимагомедова</w:t>
      </w:r>
      <w:proofErr w:type="spellEnd"/>
      <w:r>
        <w:rPr>
          <w:rStyle w:val="a4"/>
          <w:rFonts w:eastAsiaTheme="majorEastAsia"/>
          <w:sz w:val="28"/>
          <w:szCs w:val="28"/>
        </w:rPr>
        <w:t xml:space="preserve"> З.М., заместитель директора по воспитательной работе;</w:t>
      </w:r>
    </w:p>
    <w:p w:rsidR="00F12E8D" w:rsidRDefault="00F12E8D" w:rsidP="00F12E8D">
      <w:pPr>
        <w:pStyle w:val="a3"/>
        <w:shd w:val="clear" w:color="auto" w:fill="FFFFFF"/>
        <w:spacing w:before="0" w:beforeAutospacing="0" w:after="96" w:afterAutospacing="0"/>
        <w:jc w:val="both"/>
      </w:pPr>
      <w:r>
        <w:rPr>
          <w:bCs/>
          <w:color w:val="1B1F21"/>
          <w:sz w:val="28"/>
          <w:szCs w:val="28"/>
        </w:rPr>
        <w:t xml:space="preserve"> Абдурахманов М.А., председатель профсоюзной организации, </w:t>
      </w:r>
    </w:p>
    <w:p w:rsidR="00F12E8D" w:rsidRDefault="00F12E8D" w:rsidP="00F12E8D">
      <w:pPr>
        <w:pStyle w:val="a3"/>
        <w:shd w:val="clear" w:color="auto" w:fill="FFFFFF"/>
        <w:spacing w:before="0" w:beforeAutospacing="0" w:after="96" w:afterAutospacing="0"/>
        <w:jc w:val="both"/>
      </w:pPr>
      <w:r>
        <w:rPr>
          <w:bCs/>
          <w:color w:val="1B1F21"/>
          <w:sz w:val="28"/>
          <w:szCs w:val="28"/>
        </w:rPr>
        <w:t xml:space="preserve"> </w:t>
      </w:r>
      <w:proofErr w:type="spellStart"/>
      <w:r>
        <w:rPr>
          <w:bCs/>
          <w:color w:val="1B1F21"/>
          <w:sz w:val="28"/>
          <w:szCs w:val="28"/>
        </w:rPr>
        <w:t>Шамхалова</w:t>
      </w:r>
      <w:proofErr w:type="spellEnd"/>
      <w:r>
        <w:rPr>
          <w:bCs/>
          <w:color w:val="1B1F21"/>
          <w:sz w:val="28"/>
          <w:szCs w:val="28"/>
        </w:rPr>
        <w:t xml:space="preserve"> И.Ш.- социальный педагог.</w:t>
      </w:r>
    </w:p>
    <w:p w:rsidR="00F12E8D" w:rsidRDefault="00F12E8D" w:rsidP="00F12E8D">
      <w:pPr>
        <w:pStyle w:val="a3"/>
        <w:shd w:val="clear" w:color="auto" w:fill="FFFFFF"/>
        <w:spacing w:before="0" w:beforeAutospacing="0" w:after="96" w:afterAutospacing="0"/>
        <w:jc w:val="both"/>
      </w:pPr>
      <w:r>
        <w:rPr>
          <w:sz w:val="28"/>
          <w:szCs w:val="28"/>
        </w:rPr>
        <w:t>2. Организовать работу по созданию и осуществлению деятельности комиссии по</w:t>
      </w:r>
      <w:r>
        <w:rPr>
          <w:rStyle w:val="a4"/>
          <w:rFonts w:eastAsiaTheme="majorEastAsia"/>
          <w:sz w:val="28"/>
          <w:szCs w:val="28"/>
        </w:rPr>
        <w:t xml:space="preserve">  порядку урегулирования выявленного конфликта интересов</w:t>
      </w:r>
      <w:r>
        <w:rPr>
          <w:sz w:val="28"/>
          <w:szCs w:val="28"/>
        </w:rPr>
        <w:t xml:space="preserve"> между участниками образовательных отношений, руководствуясь Положением </w:t>
      </w:r>
    </w:p>
    <w:p w:rsidR="00F12E8D" w:rsidRDefault="00F12E8D" w:rsidP="00F12E8D">
      <w:pPr>
        <w:pStyle w:val="a3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F12E8D" w:rsidRPr="00812DAA" w:rsidRDefault="00F12E8D" w:rsidP="00F12E8D">
      <w:pPr>
        <w:rPr>
          <w:szCs w:val="28"/>
        </w:rPr>
      </w:pPr>
    </w:p>
    <w:p w:rsidR="00F12E8D" w:rsidRDefault="00F12E8D" w:rsidP="00F12E8D">
      <w:pPr>
        <w:rPr>
          <w:rFonts w:ascii="Times New Roman" w:hAnsi="Times New Roman" w:cs="Times New Roman"/>
          <w:b/>
          <w:sz w:val="28"/>
          <w:szCs w:val="28"/>
        </w:rPr>
      </w:pPr>
    </w:p>
    <w:p w:rsidR="00F12E8D" w:rsidRDefault="00F12E8D" w:rsidP="00F12E8D">
      <w:pPr>
        <w:rPr>
          <w:rFonts w:ascii="Times New Roman" w:hAnsi="Times New Roman" w:cs="Times New Roman"/>
          <w:b/>
          <w:sz w:val="28"/>
          <w:szCs w:val="28"/>
        </w:rPr>
      </w:pPr>
    </w:p>
    <w:p w:rsidR="00F12E8D" w:rsidRPr="00222A35" w:rsidRDefault="00F12E8D" w:rsidP="00F12E8D">
      <w:pPr>
        <w:rPr>
          <w:rFonts w:ascii="Times New Roman" w:hAnsi="Times New Roman" w:cs="Times New Roman"/>
          <w:b/>
          <w:sz w:val="28"/>
          <w:szCs w:val="28"/>
        </w:rPr>
      </w:pPr>
      <w:r w:rsidRPr="00222A35">
        <w:rPr>
          <w:rFonts w:ascii="Times New Roman" w:hAnsi="Times New Roman" w:cs="Times New Roman"/>
          <w:b/>
          <w:sz w:val="28"/>
          <w:szCs w:val="28"/>
        </w:rPr>
        <w:t xml:space="preserve">Директор образовательного центра                              </w:t>
      </w:r>
      <w:proofErr w:type="spellStart"/>
      <w:r w:rsidRPr="00222A35">
        <w:rPr>
          <w:rFonts w:ascii="Times New Roman" w:hAnsi="Times New Roman" w:cs="Times New Roman"/>
          <w:b/>
          <w:sz w:val="28"/>
          <w:szCs w:val="28"/>
        </w:rPr>
        <w:t>Бартиханов</w:t>
      </w:r>
      <w:proofErr w:type="spellEnd"/>
      <w:r w:rsidRPr="00222A35">
        <w:rPr>
          <w:rFonts w:ascii="Times New Roman" w:hAnsi="Times New Roman" w:cs="Times New Roman"/>
          <w:b/>
          <w:sz w:val="28"/>
          <w:szCs w:val="28"/>
        </w:rPr>
        <w:t xml:space="preserve"> М.М.</w:t>
      </w:r>
    </w:p>
    <w:p w:rsidR="00F12E8D" w:rsidRDefault="00F12E8D" w:rsidP="00F12E8D">
      <w:pPr>
        <w:shd w:val="clear" w:color="auto" w:fill="FFFFFF"/>
        <w:spacing w:after="96" w:line="240" w:lineRule="auto"/>
        <w:rPr>
          <w:rFonts w:ascii="Times New Roman" w:hAnsi="Times New Roman" w:cs="Times New Roman"/>
          <w:sz w:val="28"/>
          <w:szCs w:val="28"/>
        </w:rPr>
      </w:pPr>
    </w:p>
    <w:p w:rsidR="00F12E8D" w:rsidRDefault="00F12E8D" w:rsidP="00F12E8D">
      <w:pPr>
        <w:shd w:val="clear" w:color="auto" w:fill="FFFFFF"/>
        <w:spacing w:after="96" w:line="240" w:lineRule="auto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52409A" w:rsidRDefault="0052409A"/>
    <w:sectPr w:rsidR="0052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2E8D"/>
    <w:rsid w:val="0052409A"/>
    <w:rsid w:val="00F1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2E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2019-03-16T07:48:00Z</dcterms:created>
  <dcterms:modified xsi:type="dcterms:W3CDTF">2019-03-16T07:49:00Z</dcterms:modified>
</cp:coreProperties>
</file>