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D" w:rsidRPr="007F2C5D" w:rsidRDefault="00782877">
      <w:pPr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-20181224-WA0026"/>
          </v:shape>
        </w:pict>
      </w:r>
      <w:r w:rsidR="007F2C5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</w:t>
      </w:r>
      <w:r w:rsidR="007F2C5D" w:rsidRPr="007F2C5D">
        <w:rPr>
          <w:b/>
          <w:sz w:val="28"/>
          <w:szCs w:val="28"/>
        </w:rPr>
        <w:t>Результаты комплексных работ.</w:t>
      </w:r>
    </w:p>
    <w:p w:rsidR="00077179" w:rsidRDefault="007F2C5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F2C5D">
        <w:rPr>
          <w:sz w:val="28"/>
          <w:szCs w:val="28"/>
        </w:rPr>
        <w:t xml:space="preserve">В школах Буйнакского района методисты  районного управления образования провела комплексную работу в 4 – </w:t>
      </w:r>
      <w:proofErr w:type="spellStart"/>
      <w:r w:rsidRPr="007F2C5D">
        <w:rPr>
          <w:sz w:val="28"/>
          <w:szCs w:val="28"/>
        </w:rPr>
        <w:t>х</w:t>
      </w:r>
      <w:proofErr w:type="spellEnd"/>
      <w:r w:rsidRPr="007F2C5D">
        <w:rPr>
          <w:sz w:val="28"/>
          <w:szCs w:val="28"/>
        </w:rPr>
        <w:t xml:space="preserve"> классах.</w:t>
      </w:r>
      <w:r>
        <w:rPr>
          <w:sz w:val="28"/>
          <w:szCs w:val="28"/>
        </w:rPr>
        <w:t xml:space="preserve"> Результаты комплексных работ 4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отражены в таблице.</w:t>
      </w:r>
    </w:p>
    <w:p w:rsidR="007F2C5D" w:rsidRDefault="007F2C5D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1950"/>
      </w:tblGrid>
      <w:tr w:rsidR="007F2C5D" w:rsidTr="00331BF2">
        <w:tc>
          <w:tcPr>
            <w:tcW w:w="817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Результаты к/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950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%</w:t>
            </w:r>
          </w:p>
        </w:tc>
      </w:tr>
      <w:tr w:rsidR="007F2C5D" w:rsidTr="00331BF2">
        <w:tc>
          <w:tcPr>
            <w:tcW w:w="817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50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99%</w:t>
            </w:r>
          </w:p>
        </w:tc>
      </w:tr>
      <w:tr w:rsidR="007F2C5D" w:rsidTr="00331BF2">
        <w:tc>
          <w:tcPr>
            <w:tcW w:w="817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  <w:tc>
          <w:tcPr>
            <w:tcW w:w="1950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77%</w:t>
            </w:r>
          </w:p>
        </w:tc>
      </w:tr>
      <w:tr w:rsidR="007F2C5D" w:rsidTr="00331BF2">
        <w:tc>
          <w:tcPr>
            <w:tcW w:w="817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 балл</w:t>
            </w:r>
          </w:p>
        </w:tc>
        <w:tc>
          <w:tcPr>
            <w:tcW w:w="1950" w:type="dxa"/>
          </w:tcPr>
          <w:p w:rsidR="007F2C5D" w:rsidRDefault="0033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3.9</w:t>
            </w:r>
          </w:p>
        </w:tc>
      </w:tr>
    </w:tbl>
    <w:p w:rsidR="007F2C5D" w:rsidRPr="007F2C5D" w:rsidRDefault="007F2C5D">
      <w:pPr>
        <w:rPr>
          <w:sz w:val="28"/>
          <w:szCs w:val="28"/>
        </w:rPr>
      </w:pPr>
    </w:p>
    <w:p w:rsidR="007F2C5D" w:rsidRPr="007F2C5D" w:rsidRDefault="007F2C5D">
      <w:pPr>
        <w:rPr>
          <w:sz w:val="28"/>
          <w:szCs w:val="28"/>
        </w:rPr>
      </w:pPr>
    </w:p>
    <w:sectPr w:rsidR="007F2C5D" w:rsidRPr="007F2C5D" w:rsidSect="0007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C5D"/>
    <w:rsid w:val="00077179"/>
    <w:rsid w:val="00331BF2"/>
    <w:rsid w:val="00782877"/>
    <w:rsid w:val="007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2019-01-31T10:39:00Z</dcterms:created>
  <dcterms:modified xsi:type="dcterms:W3CDTF">2019-02-28T11:16:00Z</dcterms:modified>
</cp:coreProperties>
</file>