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469" w:rsidRPr="003F0469" w:rsidRDefault="003F0469" w:rsidP="003F04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образования и науки РД</w:t>
      </w:r>
    </w:p>
    <w:p w:rsidR="003F0469" w:rsidRPr="003F0469" w:rsidRDefault="003F0469" w:rsidP="003F04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Буйнаское</w:t>
      </w:r>
      <w:proofErr w:type="spellEnd"/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районное управление  образования</w:t>
      </w:r>
    </w:p>
    <w:p w:rsidR="003F0469" w:rsidRPr="003F0469" w:rsidRDefault="003F0469" w:rsidP="003F04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Чиркейский</w:t>
      </w:r>
      <w:proofErr w:type="spellEnd"/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многопрофильный лицей им. </w:t>
      </w:r>
      <w:proofErr w:type="spellStart"/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А.Омарова</w:t>
      </w:r>
      <w:proofErr w:type="spellEnd"/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7870DC" w:rsidRPr="003F0469" w:rsidRDefault="007870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F0469" w:rsidRDefault="003F0469" w:rsidP="003F04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Республиканский  ко</w:t>
      </w:r>
      <w:r w:rsidR="00D272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нкурс </w:t>
      </w:r>
    </w:p>
    <w:p w:rsidR="00D27276" w:rsidRPr="003F0469" w:rsidRDefault="00D27276" w:rsidP="003F04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F0469" w:rsidRDefault="00DE55CD" w:rsidP="003F04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Интерактивные технологии в современном образовании»"/>
          </v:shape>
        </w:pict>
      </w:r>
    </w:p>
    <w:p w:rsidR="003F0469" w:rsidRPr="0086653B" w:rsidRDefault="003F0469" w:rsidP="0086653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469">
        <w:rPr>
          <w:rFonts w:ascii="Times New Roman" w:hAnsi="Times New Roman" w:cs="Times New Roman"/>
          <w:b/>
          <w:color w:val="FF0000"/>
          <w:sz w:val="28"/>
          <w:szCs w:val="28"/>
        </w:rPr>
        <w:t>Номинация:</w:t>
      </w:r>
    </w:p>
    <w:p w:rsidR="0086653B" w:rsidRDefault="0086653B" w:rsidP="003F0469">
      <w:pPr>
        <w:rPr>
          <w:rFonts w:ascii="Times New Roman" w:hAnsi="Times New Roman" w:cs="Times New Roman"/>
          <w:sz w:val="28"/>
          <w:szCs w:val="28"/>
        </w:rPr>
      </w:pPr>
    </w:p>
    <w:p w:rsidR="003F0469" w:rsidRDefault="00DE55CD" w:rsidP="003F0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05pt;height:18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" fitshape="t" trim="t" string="«Предметы естественно научного цикла( экология)»"/>
          </v:shape>
        </w:pict>
      </w:r>
    </w:p>
    <w:p w:rsidR="0086653B" w:rsidRDefault="0086653B" w:rsidP="0086653B">
      <w:pPr>
        <w:pStyle w:val="a6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Урок на тему:</w:t>
      </w:r>
    </w:p>
    <w:p w:rsidR="0086653B" w:rsidRPr="0086653B" w:rsidRDefault="0086653B" w:rsidP="0086653B">
      <w:pPr>
        <w:pStyle w:val="a6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86653B">
        <w:rPr>
          <w:color w:val="FF0000"/>
          <w:sz w:val="28"/>
          <w:szCs w:val="28"/>
        </w:rPr>
        <w:t>«Знакомство с исчезающими животными и растениями. Красная книга»</w:t>
      </w:r>
    </w:p>
    <w:p w:rsidR="0086653B" w:rsidRPr="002F76E8" w:rsidRDefault="0086653B" w:rsidP="003F0469">
      <w:pPr>
        <w:rPr>
          <w:rFonts w:ascii="Times New Roman" w:hAnsi="Times New Roman" w:cs="Times New Roman"/>
          <w:noProof/>
          <w:sz w:val="28"/>
          <w:szCs w:val="28"/>
        </w:rPr>
      </w:pPr>
    </w:p>
    <w:p w:rsidR="007870DC" w:rsidRPr="00D40C20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19750" cy="3286125"/>
            <wp:effectExtent l="0" t="0" r="0" b="0"/>
            <wp:docPr id="3" name="Рисунок 3" descr="F:\Новая папка\krasnaya-kniga-ur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krasnaya-kniga-ural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70DC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Подготовила: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учитель  высшей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географии  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Чиркейски</w:t>
      </w:r>
      <w:r w:rsidR="00DE5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й</w:t>
      </w:r>
      <w:proofErr w:type="spellEnd"/>
      <w:r w:rsidR="00DE5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многопрофильный лицей им. А </w:t>
      </w:r>
      <w:proofErr w:type="spellStart"/>
      <w:r w:rsidR="00DE5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 Магомедова Ш.Б</w:t>
      </w:r>
    </w:p>
    <w:p w:rsidR="009F0D6B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F0D6B" w:rsidRPr="00D40C20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</w:t>
      </w:r>
      <w:r w:rsidR="00866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Чиркей </w:t>
      </w:r>
      <w:r w:rsidR="007E6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2018г</w:t>
      </w:r>
    </w:p>
    <w:p w:rsidR="007870DC" w:rsidRPr="00D40C20" w:rsidRDefault="007870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75C02" w:rsidRPr="00F75C02" w:rsidRDefault="00F75C02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                     </w:t>
      </w:r>
      <w:r w:rsidRPr="00F75C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Аннотация</w:t>
      </w:r>
      <w:bookmarkStart w:id="0" w:name="_GoBack"/>
      <w:bookmarkEnd w:id="0"/>
    </w:p>
    <w:p w:rsidR="007870DC" w:rsidRPr="00AF70BE" w:rsidRDefault="00616431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</w:t>
      </w:r>
    </w:p>
    <w:p w:rsidR="00616431" w:rsidRPr="00AF70BE" w:rsidRDefault="00616431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серьезнейших проя</w:t>
      </w:r>
      <w:r w:rsid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влений глобальной экологической</w:t>
      </w: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проблемы является быстрое  сокращение численности многих видов растений и животных. Некоторые виды уже безвозвратно исчезли с лица Земли, другие находятся на грани вымирания. Гибели животных и растений отмечен путь развития </w:t>
      </w:r>
      <w:proofErr w:type="gramStart"/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человечества .</w:t>
      </w:r>
      <w:proofErr w:type="gramEnd"/>
    </w:p>
    <w:p w:rsidR="00616431" w:rsidRPr="00AF70BE" w:rsidRDefault="00616431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Загрязнение </w:t>
      </w:r>
      <w:proofErr w:type="gramStart"/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атмосферы ,почвы</w:t>
      </w:r>
      <w:proofErr w:type="gramEnd"/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воды , шумовые загрязнители. Огромные мусорные свалки! Переизбыток удобрений, химических пестицидов, которые используют для борьбы с вредителями! Кислотные дожди! Главные виновники этого- промышленность, электростанции, автомобили. Вырубка больших лесных массивов!  Осушение </w:t>
      </w:r>
      <w:proofErr w:type="gramStart"/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болот ,б</w:t>
      </w:r>
      <w:proofErr w:type="gramEnd"/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непрерывное расширение автодорог! Лесные пожары!  Кто-то хочет получить больше денег за продажу редкого животного и его меха.</w:t>
      </w:r>
    </w:p>
    <w:p w:rsidR="00616431" w:rsidRPr="00AF70BE" w:rsidRDefault="00616431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Кто-то хочет поохотиться в свое удовольствие. Кто-то не думая вырывает с корня цветы, убивает палкой игрушки, бросает камни в птицы- развлекаются! Земля  все более теряет свою жизнеспособность. Главную ответственность за это несет человек. Он же является и главной жертвой этого процесса. Вот почему тысяча организаций в мире пытаются улучшить среду обитания. </w:t>
      </w:r>
    </w:p>
    <w:p w:rsidR="00AF70BE" w:rsidRPr="00AF70BE" w:rsidRDefault="00616431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1966 г </w:t>
      </w:r>
      <w:r w:rsidR="007E6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решению Международного союза</w:t>
      </w: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охраны природы и пр</w:t>
      </w:r>
      <w:r w:rsidR="00AF70BE"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иродных ресурсов </w:t>
      </w:r>
      <w:proofErr w:type="gramStart"/>
      <w:r w:rsidR="00AF70BE"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МСОП</w:t>
      </w:r>
      <w:proofErr w:type="gramEnd"/>
      <w:r w:rsidR="00AF70BE"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была впервые изда</w:t>
      </w: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AF70BE"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Красная книга.</w:t>
      </w:r>
      <w:r w:rsidR="00AF70BE" w:rsidRP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Но не все дети знают про нее и знакомы с ней. В связи с этим я решила из-за актуальности этой темы, п</w:t>
      </w:r>
      <w:r w:rsidR="00AF7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ровести занятие на  данную тему и ознакомить уч-ся  с  некоторым растительным и животным миром занесенных в Красную книгу</w:t>
      </w:r>
    </w:p>
    <w:p w:rsidR="00AF70BE" w:rsidRPr="00AF70BE" w:rsidRDefault="00AF70BE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урока я ставлю перед собой:</w:t>
      </w:r>
    </w:p>
    <w:p w:rsidR="00AF70BE" w:rsidRPr="00AF70BE" w:rsidRDefault="00AF70BE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сформировать у учащихся</w:t>
      </w:r>
      <w:r w:rsidRPr="00AF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целостную картину мира</w:t>
      </w:r>
      <w:r w:rsidR="007E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роли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сохранении экосистемы</w:t>
      </w:r>
      <w:r w:rsidR="007E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примере родного края)</w:t>
      </w:r>
      <w:r w:rsidRPr="00AF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70BE" w:rsidRDefault="00AF70BE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познакомить с понятием «Знакомство с ис</w:t>
      </w:r>
      <w:r w:rsidR="007E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чезающими животными и растениям</w:t>
      </w:r>
      <w:r w:rsidRPr="00AF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Красной книгой  России  и растениями и   животными, занесенными в нее;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70BE" w:rsidRDefault="00AF70BE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Ожидаемые результаты:</w:t>
      </w:r>
    </w:p>
    <w:p w:rsidR="00F75C02" w:rsidRDefault="00F75C02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Чтоб учащиеся больше узнали о животном и растительном мире Красной книги</w:t>
      </w:r>
    </w:p>
    <w:p w:rsidR="00F75C02" w:rsidRDefault="00F75C02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2Сформировать основы экологической культуры, экологического воспитания</w:t>
      </w:r>
    </w:p>
    <w:p w:rsidR="00F75C02" w:rsidRDefault="00F75C02" w:rsidP="00AF7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3Поднять уровень мотивации достижений детей</w:t>
      </w:r>
    </w:p>
    <w:p w:rsidR="00616431" w:rsidRPr="007E698C" w:rsidRDefault="00F75C02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Созд</w:t>
      </w:r>
      <w:r w:rsidR="007E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атмосферу общности интересов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коллективных отношений</w:t>
      </w:r>
      <w:r w:rsidR="007E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70DC" w:rsidRPr="00D40C20" w:rsidRDefault="00AC3933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</w:t>
      </w: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</w:t>
      </w: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</w:t>
      </w: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1.Образовательные: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а) сформировать у учащихся целостную картину мира;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3F0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б) познакомить с понятием Знакомство с исчезающими животными и растениями. Красной книгой  России 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растениями и  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животными, занесенными в нее;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г) сформировать речевые умения.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2.Воспитательные: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а) воспитывать чувство понимания прекрасного, любви  бережного отношения к ней;</w:t>
      </w:r>
    </w:p>
    <w:p w:rsidR="00870F2E" w:rsidRPr="00D40C20" w:rsidRDefault="00870F2E" w:rsidP="00AF70BE">
      <w:pPr>
        <w:shd w:val="clear" w:color="auto" w:fill="FFFFFF"/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б) через содержание учебного проекта подвести учащихся к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мысли, что человек в ответе за природу планеты.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3.Развивающие: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а) развивать внимание, мышление, память, воображение;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б) развивать умение самостоятельно мыслить и расширять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свой кругозор.</w:t>
      </w:r>
    </w:p>
    <w:p w:rsidR="009F0D6B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Оборудование: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Красная книга </w:t>
      </w:r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России и </w:t>
      </w:r>
      <w:r w:rsidR="007E69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Дагестана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выставка книг по теме урока, работы учащихся (плетение из бисера), фотоиллюстрации с изображением растений, видеокадры растительного и жи</w:t>
      </w:r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вотного </w:t>
      </w:r>
      <w:proofErr w:type="gramStart"/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мира  России</w:t>
      </w:r>
      <w:proofErr w:type="gramEnd"/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Дагестана , презентация.</w:t>
      </w:r>
    </w:p>
    <w:p w:rsidR="009F0D6B" w:rsidRPr="00D40C20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урока.</w:t>
      </w:r>
    </w:p>
    <w:p w:rsidR="005E376C" w:rsidRPr="00D40C20" w:rsidRDefault="00870F2E" w:rsidP="00E33896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outlineLvl w:val="2"/>
        <w:rPr>
          <w:rStyle w:val="c6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Орг. момент. Подготовка к восприятию нового материала.</w:t>
      </w:r>
    </w:p>
    <w:p w:rsidR="00870F2E" w:rsidRPr="00D40C20" w:rsidRDefault="005E376C" w:rsidP="00E33896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Style w:val="c3"/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Сообщение темы и целей.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D40C20">
        <w:rPr>
          <w:rStyle w:val="c3"/>
          <w:b/>
          <w:bCs/>
          <w:color w:val="FF0000"/>
          <w:sz w:val="28"/>
          <w:szCs w:val="28"/>
        </w:rPr>
        <w:t>     -Отгадайте загадку: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b/>
          <w:bCs/>
          <w:color w:val="FF0000"/>
          <w:sz w:val="28"/>
          <w:szCs w:val="28"/>
        </w:rPr>
        <w:t>                                       Не куст, а с листочками,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b/>
          <w:bCs/>
          <w:color w:val="FF0000"/>
          <w:sz w:val="28"/>
          <w:szCs w:val="28"/>
        </w:rPr>
        <w:t>                                       Не рубашка, а сшита,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b/>
          <w:bCs/>
          <w:color w:val="FF0000"/>
          <w:sz w:val="28"/>
          <w:szCs w:val="28"/>
        </w:rPr>
        <w:t>                                       Не человек, а рассказывает.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-Что это? (книга)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-</w:t>
      </w:r>
      <w:r w:rsidRPr="00D40C20">
        <w:rPr>
          <w:rStyle w:val="c6"/>
          <w:color w:val="FF0000"/>
          <w:sz w:val="28"/>
          <w:szCs w:val="28"/>
        </w:rPr>
        <w:t>Сегодня мы будем говорить не о совсем обычной книге. Цвет переплёта у неё – красный.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-Как называется эта книга?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-Что вы знаете об этой книге?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6"/>
          <w:color w:val="FF0000"/>
          <w:sz w:val="28"/>
          <w:szCs w:val="28"/>
        </w:rPr>
        <w:t>     </w:t>
      </w:r>
    </w:p>
    <w:p w:rsidR="00870F2E" w:rsidRPr="00D40C20" w:rsidRDefault="005E376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Style w:val="c6"/>
          <w:rFonts w:ascii="Times New Roman" w:hAnsi="Times New Roman" w:cs="Times New Roman"/>
          <w:color w:val="FF0000"/>
          <w:sz w:val="28"/>
          <w:szCs w:val="28"/>
        </w:rPr>
        <w:t>- Сегодня мы отправимся в путешествие по страницам Красной книги.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1)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Русский поэт Николай </w:t>
      </w:r>
      <w:r w:rsidR="004F469D"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Рыленко</w:t>
      </w:r>
      <w:proofErr w:type="spellEnd"/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стихотворении пишет, что богатство Русской природы принадлежит русскому народу, значит и нам с вами!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люди сильными, как боги,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судьба Земли у них в руках,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темнеют страшные ожоги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земного шара на боках.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давно освоили планету,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шагает новый век.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уж белых пятен нету.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Черные…</w:t>
      </w:r>
    </w:p>
    <w:p w:rsidR="00870F2E" w:rsidRPr="00D40C20" w:rsidRDefault="00870F2E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Сотрешь ли, человек?</w:t>
      </w: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70F2E" w:rsidRPr="00D40C20" w:rsidRDefault="00870F2E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70F2E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Работу на уроке мы начнём с занятия, которое приносит вам удовольствие, а вместе с тем развивает мышление и память. Итак, вашему </w:t>
      </w:r>
      <w:r w:rsidR="00262D1F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</w:t>
      </w:r>
      <w:r w:rsidR="00AD14DC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иманию предлагается кроссворд, к</w:t>
      </w:r>
      <w:r w:rsidR="00262D1F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оторы</w:t>
      </w:r>
      <w:r w:rsidR="00AD14DC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 вы будете решать в паре с соседом по </w:t>
      </w:r>
      <w:r w:rsidR="00AD14DC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парте.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 ответив на все вопросы, вы прочитаете ключевое слово, а в процессе работы попытаетесь определить тему </w:t>
      </w:r>
      <w:proofErr w:type="gramStart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урока.</w:t>
      </w:r>
      <w:r w:rsidR="00DF08AC"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DF08AC"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2</w:t>
      </w:r>
      <w:r w:rsidR="00870F2E"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924425" cy="2095500"/>
            <wp:effectExtent l="19050" t="0" r="9525" b="0"/>
            <wp:docPr id="1" name="Рисунок 1" descr="http://xn--i1abbnckbmcl9fb.xn--p1ai/%D1%81%D1%82%D0%B0%D1%82%D1%8C%D0%B8/560574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60574/0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70D" w:rsidRPr="00D40C20" w:rsidRDefault="00C8570D" w:rsidP="00E338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крупное млекопитающее животное Краснодарского края.</w:t>
      </w:r>
    </w:p>
    <w:p w:rsidR="00C8570D" w:rsidRPr="00D40C20" w:rsidRDefault="00C8570D" w:rsidP="00E338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какой птицы мешок под клювом? Санитар наших лиманов.</w:t>
      </w:r>
    </w:p>
    <w:p w:rsidR="00C8570D" w:rsidRPr="00D40C20" w:rsidRDefault="00C8570D" w:rsidP="00E338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Одноимённое с этой птицей название носит колодец.</w:t>
      </w:r>
    </w:p>
    <w:p w:rsidR="00C8570D" w:rsidRPr="00D40C20" w:rsidRDefault="00C8570D" w:rsidP="00E338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первый цветок, который появляется ранней весной из-под снега.</w:t>
      </w:r>
    </w:p>
    <w:p w:rsidR="00C8570D" w:rsidRPr="00D40C20" w:rsidRDefault="00C8570D" w:rsidP="00E338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Обитатель степи, может только ползать, но укус бывает опасен.</w:t>
      </w:r>
    </w:p>
    <w:p w:rsidR="00C8570D" w:rsidRPr="00D40C20" w:rsidRDefault="00C8570D" w:rsidP="00E338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Цветок, олицетворявший у древних греков чистоту и красоту. Многочисленные лепестки, частично закрывая друг друга, напоминают белую розу.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 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Назовите ключевое слово</w:t>
      </w:r>
      <w:r w:rsidR="007E6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gramStart"/>
      <w:r w:rsidR="007E6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</w:t>
      </w:r>
      <w:r w:rsidR="00611932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опрос</w:t>
      </w:r>
      <w:proofErr w:type="gramEnd"/>
      <w:r w:rsidR="00611932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 цепочке: один ученик начинает – другие продолжают)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отношение имеет это слово к уроку?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 кого мы должны беречь растительный и животный мир?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каких животных и растениях, указанных в кроссворде вы слышали?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Находятся ли перечисленные животные и растения в нашем районе, крае?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Какие?</w:t>
      </w:r>
    </w:p>
    <w:p w:rsidR="00C8570D" w:rsidRPr="00D40C20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Слайд № 3. </w:t>
      </w:r>
      <w:r w:rsidR="00C8570D"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№ 4.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Часто ли их можно увидеть?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каких источников можно узнать о жизни этих животных и растений?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Сегодня у нас в гостях необычные книги. /Книги представлены учащимся/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 чём необычность этих книг?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Сможете ли вы определить тему урока?</w:t>
      </w:r>
    </w:p>
    <w:p w:rsidR="00DF08AC" w:rsidRPr="00D40C20" w:rsidRDefault="00C8570D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D40C20">
        <w:rPr>
          <w:color w:val="333333"/>
          <w:sz w:val="28"/>
          <w:szCs w:val="28"/>
        </w:rPr>
        <w:t>- Почему книга имеет такое название?</w:t>
      </w:r>
      <w:r w:rsidR="005E376C" w:rsidRPr="00D40C20">
        <w:rPr>
          <w:rStyle w:val="c3"/>
          <w:color w:val="000000"/>
          <w:sz w:val="28"/>
          <w:szCs w:val="28"/>
        </w:rPr>
        <w:t>- 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11"/>
          <w:color w:val="FF6600"/>
          <w:sz w:val="28"/>
          <w:szCs w:val="28"/>
        </w:rPr>
        <w:t>Как вы думаете, почему назвали именно Красная книга, а не зелёная или жёлтая?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( Красный цвет -  внимание, стоп, не губите эти растения, этих животных.)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- Красный цвет – сигнал опасности.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-Красная книга – это не закон об охране природы, а сведения учёных об охраняемых животных и растениях.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2</w:t>
      </w:r>
      <w:r w:rsidRPr="00D40C20">
        <w:rPr>
          <w:rStyle w:val="c11"/>
          <w:color w:val="FF6600"/>
          <w:sz w:val="28"/>
          <w:szCs w:val="28"/>
        </w:rPr>
        <w:t>.   – Сегодня мы будем говорить о Красной книге России.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11"/>
          <w:color w:val="FF6600"/>
          <w:sz w:val="28"/>
          <w:szCs w:val="28"/>
        </w:rPr>
        <w:t>         Все животные и растения в ней разделены на группы</w:t>
      </w:r>
      <w:r w:rsidRPr="00D40C20">
        <w:rPr>
          <w:rStyle w:val="c3"/>
          <w:color w:val="000000"/>
          <w:sz w:val="28"/>
          <w:szCs w:val="28"/>
        </w:rPr>
        <w:t>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К первой группе относят те растения и животных, которые</w:t>
      </w:r>
      <w:r w:rsidR="00DF08AC" w:rsidRPr="00D40C20">
        <w:rPr>
          <w:rStyle w:val="c3"/>
          <w:color w:val="000000"/>
          <w:sz w:val="28"/>
          <w:szCs w:val="28"/>
        </w:rPr>
        <w:t xml:space="preserve"> </w:t>
      </w:r>
      <w:r w:rsidRPr="00D40C20">
        <w:rPr>
          <w:rStyle w:val="c11"/>
          <w:color w:val="FF6600"/>
          <w:sz w:val="28"/>
          <w:szCs w:val="28"/>
        </w:rPr>
        <w:t>исчезл</w:t>
      </w:r>
      <w:r w:rsidR="009F0D6B">
        <w:rPr>
          <w:rStyle w:val="c11"/>
          <w:color w:val="FF6600"/>
          <w:sz w:val="28"/>
          <w:szCs w:val="28"/>
        </w:rPr>
        <w:t>и</w:t>
      </w:r>
      <w:r w:rsidRPr="00D40C20">
        <w:rPr>
          <w:rStyle w:val="c3"/>
          <w:color w:val="000000"/>
          <w:sz w:val="28"/>
          <w:szCs w:val="28"/>
        </w:rPr>
        <w:t xml:space="preserve">  </w:t>
      </w:r>
      <w:r w:rsidR="00DF08AC" w:rsidRPr="00D40C20">
        <w:rPr>
          <w:rStyle w:val="c3"/>
          <w:b/>
          <w:bCs/>
          <w:color w:val="0000FF"/>
          <w:sz w:val="28"/>
          <w:szCs w:val="28"/>
        </w:rPr>
        <w:t>Слайд 5</w:t>
      </w:r>
      <w:r w:rsidRPr="00D40C20">
        <w:rPr>
          <w:rStyle w:val="c3"/>
          <w:b/>
          <w:bCs/>
          <w:color w:val="0000FF"/>
          <w:sz w:val="28"/>
          <w:szCs w:val="28"/>
        </w:rPr>
        <w:t>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Например, шпажник болотный.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Ко второй группе относятся те растения и животные, которые находятся </w:t>
      </w:r>
      <w:r w:rsidRPr="00D40C20">
        <w:rPr>
          <w:rStyle w:val="c11"/>
          <w:color w:val="FF6600"/>
          <w:sz w:val="28"/>
          <w:szCs w:val="28"/>
        </w:rPr>
        <w:t>под угрозой исчезновения</w:t>
      </w:r>
      <w:r w:rsidRPr="00D40C20">
        <w:rPr>
          <w:rStyle w:val="c3"/>
          <w:color w:val="000000"/>
          <w:sz w:val="28"/>
          <w:szCs w:val="28"/>
        </w:rPr>
        <w:t>. Как вы это понимаете? Например, это цветок – кубышка. А это что за зверь? (зубр)   </w:t>
      </w:r>
      <w:r w:rsidR="00DF08AC" w:rsidRPr="00D40C20">
        <w:rPr>
          <w:rStyle w:val="c3"/>
          <w:b/>
          <w:bCs/>
          <w:color w:val="0000FF"/>
          <w:sz w:val="28"/>
          <w:szCs w:val="28"/>
        </w:rPr>
        <w:t>Слайд 6</w:t>
      </w:r>
      <w:r w:rsidRPr="00D40C20">
        <w:rPr>
          <w:rStyle w:val="c3"/>
          <w:b/>
          <w:bCs/>
          <w:color w:val="0000FF"/>
          <w:sz w:val="28"/>
          <w:szCs w:val="28"/>
        </w:rPr>
        <w:t>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 xml:space="preserve">    К следующей группе относят те растения и </w:t>
      </w:r>
      <w:proofErr w:type="spellStart"/>
      <w:proofErr w:type="gramStart"/>
      <w:r w:rsidRPr="00D40C20">
        <w:rPr>
          <w:rStyle w:val="c3"/>
          <w:color w:val="000000"/>
          <w:sz w:val="28"/>
          <w:szCs w:val="28"/>
        </w:rPr>
        <w:t>животных,</w:t>
      </w:r>
      <w:r w:rsidRPr="00D40C20">
        <w:rPr>
          <w:rStyle w:val="c11"/>
          <w:color w:val="FF6600"/>
          <w:sz w:val="28"/>
          <w:szCs w:val="28"/>
        </w:rPr>
        <w:t>численность</w:t>
      </w:r>
      <w:proofErr w:type="spellEnd"/>
      <w:proofErr w:type="gramEnd"/>
      <w:r w:rsidRPr="00D40C20">
        <w:rPr>
          <w:rStyle w:val="c11"/>
          <w:color w:val="FF6600"/>
          <w:sz w:val="28"/>
          <w:szCs w:val="28"/>
        </w:rPr>
        <w:t xml:space="preserve"> которых постоянно сокращается.</w:t>
      </w:r>
      <w:r w:rsidRPr="00D40C20">
        <w:rPr>
          <w:rStyle w:val="c3"/>
          <w:color w:val="000000"/>
          <w:sz w:val="28"/>
          <w:szCs w:val="28"/>
        </w:rPr>
        <w:t> Как вы это понимаете? Это, например, водяной орех- чилим, а так же амурский тигр.     </w:t>
      </w:r>
      <w:r w:rsidR="00DF08AC" w:rsidRPr="00D40C20">
        <w:rPr>
          <w:rStyle w:val="c3"/>
          <w:b/>
          <w:bCs/>
          <w:color w:val="0000FF"/>
          <w:sz w:val="28"/>
          <w:szCs w:val="28"/>
        </w:rPr>
        <w:t>Слайд 7</w:t>
      </w:r>
      <w:r w:rsidRPr="00D40C20">
        <w:rPr>
          <w:rStyle w:val="c3"/>
          <w:b/>
          <w:bCs/>
          <w:color w:val="0000FF"/>
          <w:sz w:val="28"/>
          <w:szCs w:val="28"/>
        </w:rPr>
        <w:t>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Далее следуют растения и животные, которые стали </w:t>
      </w:r>
      <w:r w:rsidRPr="00D40C20">
        <w:rPr>
          <w:rStyle w:val="c11"/>
          <w:color w:val="FF6600"/>
          <w:sz w:val="28"/>
          <w:szCs w:val="28"/>
        </w:rPr>
        <w:t>редкими. </w:t>
      </w:r>
      <w:r w:rsidRPr="00D40C20">
        <w:rPr>
          <w:rStyle w:val="c3"/>
          <w:color w:val="000000"/>
          <w:sz w:val="28"/>
          <w:szCs w:val="28"/>
        </w:rPr>
        <w:t xml:space="preserve">Что это значит? Сюда относят красивейшие растения лотос, венерин башмачок; птиц: черного аиста, белого журавля – </w:t>
      </w:r>
      <w:proofErr w:type="spellStart"/>
      <w:r w:rsidRPr="00D40C20">
        <w:rPr>
          <w:rStyle w:val="c3"/>
          <w:color w:val="000000"/>
          <w:sz w:val="28"/>
          <w:szCs w:val="28"/>
        </w:rPr>
        <w:t>стерха</w:t>
      </w:r>
      <w:proofErr w:type="spellEnd"/>
      <w:r w:rsidRPr="00D40C20">
        <w:rPr>
          <w:rStyle w:val="c3"/>
          <w:color w:val="000000"/>
          <w:sz w:val="28"/>
          <w:szCs w:val="28"/>
        </w:rPr>
        <w:t>.       </w:t>
      </w:r>
      <w:r w:rsidR="00DF08AC" w:rsidRPr="00D40C20">
        <w:rPr>
          <w:rStyle w:val="c3"/>
          <w:b/>
          <w:bCs/>
          <w:color w:val="0000FF"/>
          <w:sz w:val="28"/>
          <w:szCs w:val="28"/>
        </w:rPr>
        <w:t>Слайд 8,9</w:t>
      </w:r>
      <w:r w:rsidRPr="00D40C20">
        <w:rPr>
          <w:rStyle w:val="c3"/>
          <w:b/>
          <w:bCs/>
          <w:color w:val="0000FF"/>
          <w:sz w:val="28"/>
          <w:szCs w:val="28"/>
        </w:rPr>
        <w:t>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Отдельно выделена группа </w:t>
      </w:r>
      <w:r w:rsidRPr="00D40C20">
        <w:rPr>
          <w:rStyle w:val="c11"/>
          <w:color w:val="FF6600"/>
          <w:sz w:val="28"/>
          <w:szCs w:val="28"/>
        </w:rPr>
        <w:t>неопределённых </w:t>
      </w:r>
      <w:r w:rsidRPr="00D40C20">
        <w:rPr>
          <w:rStyle w:val="c3"/>
          <w:color w:val="000000"/>
          <w:sz w:val="28"/>
          <w:szCs w:val="28"/>
        </w:rPr>
        <w:t>растений и животных. Как понимаете?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-Они ещё мало изучены, а могут относиться к любой из названных групп.   </w:t>
      </w:r>
      <w:r w:rsidR="00DF08AC" w:rsidRPr="00D40C20">
        <w:rPr>
          <w:rStyle w:val="c3"/>
          <w:b/>
          <w:bCs/>
          <w:color w:val="0000FF"/>
          <w:sz w:val="28"/>
          <w:szCs w:val="28"/>
        </w:rPr>
        <w:t>Слайд 10</w:t>
      </w:r>
      <w:r w:rsidRPr="00D40C20">
        <w:rPr>
          <w:rStyle w:val="c3"/>
          <w:b/>
          <w:bCs/>
          <w:color w:val="0000FF"/>
          <w:sz w:val="28"/>
          <w:szCs w:val="28"/>
        </w:rPr>
        <w:t>.</w:t>
      </w:r>
    </w:p>
    <w:p w:rsidR="005E376C" w:rsidRPr="00D40C20" w:rsidRDefault="005E376C" w:rsidP="00E33896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rStyle w:val="c3"/>
          <w:color w:val="000000"/>
          <w:sz w:val="28"/>
          <w:szCs w:val="28"/>
        </w:rPr>
        <w:t>     Другая группа </w:t>
      </w:r>
      <w:r w:rsidRPr="00D40C20">
        <w:rPr>
          <w:rStyle w:val="c11"/>
          <w:color w:val="FF6600"/>
          <w:sz w:val="28"/>
          <w:szCs w:val="28"/>
        </w:rPr>
        <w:t>восстанавливающиеся животные и растения.</w:t>
      </w:r>
      <w:r w:rsidRPr="00D40C20">
        <w:rPr>
          <w:rStyle w:val="c3"/>
          <w:color w:val="000000"/>
          <w:sz w:val="28"/>
          <w:szCs w:val="28"/>
        </w:rPr>
        <w:t xml:space="preserve"> Как понимаете? Благодаря специальным охранным мероприятиям, численность их стала расти. Сюда, например, отнесём белого медведя. Была разработана </w:t>
      </w:r>
      <w:r w:rsidRPr="00D40C20">
        <w:rPr>
          <w:rStyle w:val="c3"/>
          <w:color w:val="000000"/>
          <w:sz w:val="28"/>
          <w:szCs w:val="28"/>
        </w:rPr>
        <w:lastRenderedPageBreak/>
        <w:t>специальная программа по спасению этого зверя, запрещена охота и постепенно численность животных стала возрастать.  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возникла Красная книга? /Предположения учащихся/</w:t>
      </w:r>
    </w:p>
    <w:p w:rsidR="00DF08AC" w:rsidRPr="00D40C20" w:rsidRDefault="00DF08AC" w:rsidP="00E3389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="00C8570D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Изучение нового материала. Работа по учебнику (с.85).</w:t>
      </w:r>
    </w:p>
    <w:p w:rsidR="00C8570D" w:rsidRPr="00D40C20" w:rsidRDefault="00C8570D" w:rsidP="00E3389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История возникновения Красной книги</w:t>
      </w: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7E69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</w:t>
      </w:r>
      <w:r w:rsidR="00AD14DC"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опережающее задание-  с докладом выступают два ученика)</w:t>
      </w:r>
    </w:p>
    <w:p w:rsidR="00DF08AC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300 лет назад ночную тишину </w:t>
      </w:r>
      <w:proofErr w:type="spellStart"/>
      <w:proofErr w:type="gramStart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Мазовецких</w:t>
      </w:r>
      <w:proofErr w:type="spellEnd"/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лесов</w:t>
      </w:r>
      <w:proofErr w:type="gramEnd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находятся в Польше, часто нарушал протяжный, тоскливый рёв. Это ревел тур. Был ли он ранен или тосковал по сородичам – мы теперь не узнаем. Когда он погиб, туров не стало в этих лесах. Древние летописи и былины донесли до нас, что убить тура во время охоты считалось особой доблестью. И люди повсюду на них охотились. Теперь иногда пишут: туры вымерли. Нет. Они не сами вымерли. Их истребили люди.</w:t>
      </w:r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горных районах Краснодарского края, в Кавказском заповеднике можно ещё увидеть это редкое животное.</w:t>
      </w:r>
      <w:r w:rsidR="00DF08AC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Учёные всего мира стали бить тревогу. Они создали Международный союз охраны природы. Составили списки растений и животных, которым надо помочь в первую очередь. Потом списки создали в виде книги. Это и была первая 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Красная книга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1966 году Международная красная книга была издана в очень необычном виде. Обложка у неё – красная, а страницы разноцветные. Красные, жёлтые, белые и зелёные.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для чего это было сделано?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красных страницах – сообщение об исчезающих видах растительного и животного мира.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жёлтых – сведения о видах, численность которых сокращается.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белых – говорится о редких видах на Земле. На зелёных – сведения о видах, которые человеку уже удалось спасти. В нашей стране такая книг</w:t>
      </w:r>
      <w:r w:rsidR="009F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появилась в 1974 году. А в Дагестане Красная книга издана в 1998 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году.</w:t>
      </w:r>
    </w:p>
    <w:p w:rsidR="00C8570D" w:rsidRPr="00D40C20" w:rsidRDefault="009F0D6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Дагестане </w:t>
      </w:r>
      <w:r w:rsidR="00AC3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350 видов птиц</w:t>
      </w:r>
      <w:r w:rsidR="00C8570D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85 странице учебника помещён рассказ о зубрах. При чтении будьте внимательны, так как нам надо выяснить причину исчезновения этих животных.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на Земле зубров осталось небольшое количество?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виноват в этом?</w:t>
      </w:r>
    </w:p>
    <w:p w:rsidR="00AD14DC" w:rsidRPr="00AC3933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можно исправить такое положение?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Игровое упражнение </w:t>
      </w:r>
      <w:r w:rsidR="00611932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«Узнай по описанию».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вам будет представлен словесный портрет растения, которое вы </w:t>
      </w:r>
      <w:proofErr w:type="gramStart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наверное </w:t>
      </w:r>
      <w:r w:rsidR="007E69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видели</w:t>
      </w:r>
      <w:proofErr w:type="gramEnd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(подготовленный ученик рассказывает о лотосе).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называется это растение?</w:t>
      </w:r>
    </w:p>
    <w:p w:rsidR="00C8570D" w:rsidRPr="00D40C20" w:rsidRDefault="00DF08A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№ 11</w:t>
      </w:r>
      <w:r w:rsidR="00C8570D"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нашем районе существуют лотосы?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их рвать, чтобы украсить интерьер квартиры?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для гербария можно их срывать? Почему?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поступить, если очень хочется показать его друзьям, которые живут в другом городе?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нельзя рвать лотос, можно срывать другие цветы и делать красивые букеты. Правильно ли я рассуждаю?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(Показ работ учащихся, которые заботятся о природе, не уничтожая её.)</w:t>
      </w:r>
    </w:p>
    <w:p w:rsidR="00C8570D" w:rsidRPr="00D40C20" w:rsidRDefault="00DF08A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№12</w:t>
      </w:r>
      <w:r w:rsidR="00C8570D"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11932" w:rsidRPr="00D40C20" w:rsidRDefault="00C8570D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 Работа в тетради (с.31)</w:t>
      </w:r>
      <w:r w:rsidR="00611932" w:rsidRPr="00D40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ПОПС-формула</w:t>
      </w:r>
      <w:r w:rsidR="00611932"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Строится на следующем:</w:t>
      </w:r>
    </w:p>
    <w:p w:rsidR="00611932" w:rsidRPr="00D40C20" w:rsidRDefault="00611932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— позиция</w:t>
      </w:r>
      <w:r w:rsidR="002F0F54"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611932" w:rsidRPr="00D40C20" w:rsidRDefault="00611932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— обоснование</w:t>
      </w:r>
    </w:p>
    <w:p w:rsidR="00611932" w:rsidRPr="00D40C20" w:rsidRDefault="00611932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— пример</w:t>
      </w:r>
    </w:p>
    <w:p w:rsidR="00611932" w:rsidRPr="00D40C20" w:rsidRDefault="00611932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— следствие.</w:t>
      </w:r>
    </w:p>
    <w:p w:rsidR="002F0F54" w:rsidRPr="00D40C20" w:rsidRDefault="002F0F54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— "Я считаю, что…"</w:t>
      </w:r>
    </w:p>
    <w:p w:rsidR="002F0F54" w:rsidRPr="00D40C20" w:rsidRDefault="002F0F54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— "Потому что…"</w:t>
      </w:r>
    </w:p>
    <w:p w:rsidR="002F0F54" w:rsidRPr="00D40C20" w:rsidRDefault="002F0F54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— " Я могу доказать это на примере..."</w:t>
      </w:r>
    </w:p>
    <w:p w:rsidR="00C8570D" w:rsidRPr="00AC3933" w:rsidRDefault="002F0F54" w:rsidP="00AC39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— "Поэтому я делаю вывод, что…"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по названию определить тех или иных животных, птиц?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Попробуем выполнить такую работу в тетрадях по </w:t>
      </w:r>
      <w:proofErr w:type="spellStart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кубановедению</w:t>
      </w:r>
      <w:proofErr w:type="spellEnd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странице 31.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помогло узнать птиц?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они занесены в Красную книгу?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странице какого цвета, вы бы разместили фотографии этих птиц?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мы можем сделать для того, чтобы они не исчезли?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должны быть поступки людей, если они находятся на охоте?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называют людей, которые варварски относятся к вылову рыбы, незаконному отстрелу птиц?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мы должны вести себя в лесу?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 гибнет лес, когда вырубают дуплистые деревья?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дуплах жили птицы)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из птиц обитает в нашем районе?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Какую пользу приносит пеликан?</w:t>
      </w:r>
    </w:p>
    <w:p w:rsidR="00C8570D" w:rsidRPr="00D40C20" w:rsidRDefault="00C8570D" w:rsidP="00E3389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 Экологический прогноз</w:t>
      </w:r>
      <w:r w:rsidR="00AD14DC" w:rsidRPr="00D40C20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 xml:space="preserve"> </w:t>
      </w:r>
      <w:r w:rsidR="007E6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</w:t>
      </w:r>
      <w:r w:rsidR="00AD14DC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групповое задание)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уже знаете, что такое прогноз погоды. (Научное предположение о будущем состоянии погоды.) Но прогноз может быть и экологический.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выступить в роли эколога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рассказать нам, что может случиться, если …</w:t>
      </w:r>
      <w:r w:rsidR="007E69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AD14DC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отвечают с каждого ряда по 2 ученика)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убивать лягушек и ужей;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частые пожары в лесу;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 обмелеют;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вырубят леса;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оставлять мусор в лесу и водоёмах;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ловить детёнышей зверей, птиц.</w:t>
      </w:r>
    </w:p>
    <w:p w:rsidR="00C8570D" w:rsidRPr="00D40C20" w:rsidRDefault="00C8570D" w:rsidP="00E33896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давить насекомых.</w:t>
      </w:r>
    </w:p>
    <w:p w:rsidR="00C8570D" w:rsidRPr="00D40C20" w:rsidRDefault="00C8570D" w:rsidP="00E3389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 Самостоятельная работа. (</w:t>
      </w: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Работа на 2 странице карточки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</w:t>
      </w:r>
    </w:p>
    <w:p w:rsidR="007821DB" w:rsidRPr="00D40C20" w:rsidRDefault="00C8570D" w:rsidP="007821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Подведём итог нашей работы.</w:t>
      </w:r>
      <w:r w:rsidR="007821DB" w:rsidRPr="007821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821DB"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№ 13.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Первая группа ребят будет определять, что угрожает растениям.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96"/>
        <w:gridCol w:w="2626"/>
      </w:tblGrid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вырубка леса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посадка растений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свалка мусора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D40C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р</w:t>
            </w:r>
            <w:proofErr w:type="gramEnd"/>
            <w:r w:rsidRPr="00D40C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а с т е н и я</w:t>
            </w:r>
            <w:r w:rsidRPr="00D40C2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сбор букетов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загрязнение водоёмов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охрана растений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пожары</w:t>
            </w:r>
          </w:p>
        </w:tc>
      </w:tr>
    </w:tbl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Вторая группа определит, что угрожает животным, птицам.</w:t>
      </w:r>
    </w:p>
    <w:tbl>
      <w:tblPr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68"/>
        <w:gridCol w:w="3768"/>
      </w:tblGrid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разорение птичьих гнёзд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спасение детёнышей животных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ловля птенцов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ж и в о т н ы е</w:t>
            </w:r>
            <w:r w:rsidRPr="00D40C2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охота на редких животных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охрана животных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браконьерство</w:t>
            </w:r>
          </w:p>
        </w:tc>
      </w:tr>
      <w:tr w:rsidR="00C8570D" w:rsidRPr="00D40C20" w:rsidTr="00951F1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70D" w:rsidRPr="00D40C20" w:rsidRDefault="00C8570D" w:rsidP="00E338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40C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пожары</w:t>
            </w:r>
          </w:p>
        </w:tc>
      </w:tr>
    </w:tbl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Третья группа определит, что может сохранить жизнь животному и растительному миру.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чистая вода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загрязнение воздуха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подкормка птиц зимой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пожары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загрязнение водоёмов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спасение животных, птиц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вытаптывание</w:t>
      </w:r>
      <w:proofErr w:type="spellEnd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растений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посадка леса</w:t>
      </w:r>
    </w:p>
    <w:p w:rsidR="00C8570D" w:rsidRPr="00D40C20" w:rsidRDefault="00C8570D" w:rsidP="00E3389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беречь природу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 проделанной работы экологи-эксперты определят правильность ваших решений. Правильные ответы подтверждайте сигнальной карточкой.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цвет сигнальных карточек красный?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Должны ли мы сохранить живую природу? Почему?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Существуют ли в нашем районе редкие виды растительного и животного мира? /Предположения учащихся/. - Недалеко от нашего города находится 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«Степной островок»,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где произрастают редкие растения.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/Вниманию детей представлен буклет с изображением птиц и кратким описанием./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Постарайтесь узнать название населённого пункта, где находится «Степной островок» и какие растения там произрастают.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мы должны вести себя вне дома, находясь на природе?</w:t>
      </w:r>
    </w:p>
    <w:p w:rsidR="004F469D" w:rsidRPr="00D40C20" w:rsidRDefault="00925AA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7 </w:t>
      </w:r>
      <w:proofErr w:type="spellStart"/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Физминутка</w:t>
      </w:r>
      <w:proofErr w:type="spellEnd"/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925AAD" w:rsidRPr="00D40C20" w:rsidRDefault="007E698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Учащим </w:t>
      </w:r>
      <w:r w:rsidR="00925AAD"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предлагаются фишки белых и черного цвета, после он</w:t>
      </w:r>
      <w:r w:rsidR="006C4D0B"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 быстро пересаживаются на первый ряд учащиеся с черными фишками, за второй учащиеся с белы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ми фишками. Задается вопрос: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6C4D0B"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 означает по вашему эти цвета и почему я выбрала именно их?</w:t>
      </w:r>
    </w:p>
    <w:p w:rsidR="006C4D0B" w:rsidRPr="00D40C20" w:rsidRDefault="006C4D0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Инь и </w:t>
      </w:r>
      <w:proofErr w:type="spellStart"/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Янь</w:t>
      </w:r>
      <w:proofErr w:type="spellEnd"/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– символ </w:t>
      </w:r>
      <w:proofErr w:type="spellStart"/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Всесмирн</w:t>
      </w:r>
      <w:r w:rsidR="007E698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ой</w:t>
      </w:r>
      <w:proofErr w:type="spellEnd"/>
      <w:r w:rsidR="007E698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организации дикой природы. (</w:t>
      </w:r>
      <w:r w:rsidRPr="00D40C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белая панда) </w:t>
      </w:r>
    </w:p>
    <w:p w:rsidR="00C8570D" w:rsidRPr="00D40C20" w:rsidRDefault="00925AAD" w:rsidP="00E3389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</w:t>
      </w:r>
      <w:r w:rsidR="00C8570D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Инсценировка рассказа «Сидел в траве кузнечик».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 Ю.Аракчееву)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можете сказать о поступках мальчиков?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чему приводит жестокое обращение ко всему живому?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Вправе ли мы так поступать? Почему?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Могут ли растения и животные защититься от необдуманных поступков людей?</w:t>
      </w:r>
    </w:p>
    <w:p w:rsidR="00AD14DC" w:rsidRPr="00D40C20" w:rsidRDefault="0043289A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r w:rsidR="00AD14DC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только ли в заповедниках нужно защищать природу? Природу нужно в любом месте. Давайте вспомним правила охраны природы:</w:t>
      </w:r>
    </w:p>
    <w:p w:rsidR="007E698C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На природе запоминать увиденное.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2. Ходить по тропинкам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3. Не ломать ветки деревьев.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4. Не топтать цветы, травы.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5. Не кричать, не включать громко музыку.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6. Не лезть в птичьи гнезда.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     7. Не ловить насекомых.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8. Не разрушать грибницы.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9. Не ловить мальков и лягушек.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10. Не рвать паутинки.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11. Не оставлять не затушенных костров.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12. Не разорять муравейники.</w:t>
      </w:r>
    </w:p>
    <w:p w:rsidR="00925AAD" w:rsidRPr="00D40C20" w:rsidRDefault="00925AA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Собрать мозаику заповедников Дагестана. Сообщить краткую информацию о  каждом заповеднике (информация прилагается внутри мозаики)</w:t>
      </w:r>
    </w:p>
    <w:p w:rsidR="00925AAD" w:rsidRPr="00D40C20" w:rsidRDefault="00925AAD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9</w:t>
      </w:r>
      <w:r w:rsidR="00C8570D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 Обобщение материала. 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C8570D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Итог урока.</w:t>
      </w: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Разминка -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подготовить учащихся к восприятию нового материала. Для разминки подбираются базовые вопросы, требующие лаконичных ответов. Проводится в быстром темпе.</w:t>
      </w:r>
    </w:p>
    <w:p w:rsidR="00925AAD" w:rsidRPr="00D40C20" w:rsidRDefault="00925AAD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 Не стоит фиксировать внимание на неправильных ответах. Разминка проводится в конце  урока, а потому важно сохранять позитивный настрой.</w:t>
      </w:r>
    </w:p>
    <w:p w:rsidR="00C8570D" w:rsidRPr="00D40C20" w:rsidRDefault="00925AAD" w:rsidP="00E338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успешного и эффективного опроса во время разминки можно использовать слайды или видеоряд.</w:t>
      </w:r>
    </w:p>
    <w:p w:rsidR="00C8570D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r w:rsidR="00C8570D"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надо делать, чтобы в дальнейшем прогноз был только хорошим?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мы можем сделать для охраны растительного и животного мира?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чего нужна Красная книга?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необходимо беречь всё живое?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представить нашу планету без растительного и животного мира?</w:t>
      </w: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r w:rsidR="007E69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с вами соберем дерево «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Времена года</w:t>
      </w:r>
      <w:proofErr w:type="gramStart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,</w:t>
      </w:r>
      <w:proofErr w:type="gramEnd"/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 каждое время года напишем свое видение в чем заключается красот природы в разное время года и свои пожелания природе на будущее.</w:t>
      </w: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7821DB" w:rsidRPr="00D40C2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4EAAF0B" wp14:editId="5A49F8FC">
            <wp:extent cx="1895672" cy="1362075"/>
            <wp:effectExtent l="19050" t="0" r="9328" b="0"/>
            <wp:docPr id="2" name="Рисунок 1" descr="F:\Новая папка\detsad-1-149327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detsad-1-1493275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63" cy="136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C2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989722" cy="1400175"/>
            <wp:effectExtent l="19050" t="0" r="0" b="0"/>
            <wp:docPr id="4" name="Рисунок 2" descr="F:\Новая папка\item_2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item_2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22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C2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</w:t>
      </w:r>
      <w:r w:rsidRPr="00D40C2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666875" cy="1362075"/>
            <wp:effectExtent l="19050" t="0" r="9525" b="0"/>
            <wp:docPr id="6" name="Рисунок 3" descr="F:\Новая папка\item_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item_28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603" cy="13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847850" cy="1352550"/>
            <wp:effectExtent l="19050" t="0" r="0" b="0"/>
            <wp:docPr id="7" name="Рисунок 4" descr="F:\Новая папка\item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item_28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2D1F" w:rsidRPr="00D40C20" w:rsidRDefault="00262D1F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376C" w:rsidRPr="00D40C20" w:rsidRDefault="005E376C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– не умен, – сказал мне мудрец. –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Посмотри, что творит на Земле </w:t>
      </w:r>
      <w:proofErr w:type="gramStart"/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он!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</w:t>
      </w:r>
      <w:proofErr w:type="gramEnd"/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 он природу разрушит вконец,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нее был когда-то влюблен он».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Свято верили предки, что природа – краса.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«Охраняйте ее!» – говорили.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мы в родные глядим небеса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окна, седые от пыли.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Почему? Что случилось на шаре </w:t>
      </w:r>
      <w:proofErr w:type="gramStart"/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земном?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</w:t>
      </w:r>
      <w:proofErr w:type="gramEnd"/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все вдруг поглупели?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ведь страшно проснуться в доме своем</w:t>
      </w: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весной не услышать капели.</w:t>
      </w:r>
    </w:p>
    <w:p w:rsidR="005E376C" w:rsidRPr="00D40C20" w:rsidRDefault="005E376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Прекрасной быть должна Земля –</w:t>
      </w:r>
    </w:p>
    <w:p w:rsidR="005E376C" w:rsidRPr="00D40C20" w:rsidRDefault="005E376C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у всех у нас одна.</w:t>
      </w:r>
    </w:p>
    <w:p w:rsidR="005E376C" w:rsidRPr="00D40C20" w:rsidRDefault="005E376C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– хозяева Земли.</w:t>
      </w:r>
    </w:p>
    <w:p w:rsidR="005E376C" w:rsidRPr="00D40C20" w:rsidRDefault="005E376C" w:rsidP="00E338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охранять ее должны</w:t>
      </w:r>
    </w:p>
    <w:p w:rsidR="005E376C" w:rsidRPr="00D40C20" w:rsidRDefault="005E376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№ 10.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Перефразируя известное всем высказывание «Всё в наших руках», мы можем с полной уверенностью сказать …</w:t>
      </w:r>
      <w:r w:rsidRPr="00D40C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«Природа в наших руках».</w:t>
      </w:r>
    </w:p>
    <w:p w:rsidR="00DF08AC" w:rsidRPr="00D40C20" w:rsidRDefault="00925AA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</w:t>
      </w:r>
      <w:r w:rsidR="00DF08AC" w:rsidRPr="00D40C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Рефлексия</w:t>
      </w:r>
      <w:r w:rsidR="00AC39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урока </w:t>
      </w:r>
    </w:p>
    <w:p w:rsidR="00C8570D" w:rsidRPr="00D40C20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Каких больше страниц по цвету вам бы хотелось увидеть в Красной книге в дальнейшем?</w:t>
      </w:r>
    </w:p>
    <w:p w:rsidR="00C8570D" w:rsidRDefault="00C8570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-Почему?</w:t>
      </w:r>
    </w:p>
    <w:p w:rsidR="00AC3933" w:rsidRPr="00D40C20" w:rsidRDefault="00AC3933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2D1F" w:rsidRPr="00D40C20" w:rsidRDefault="00925AAD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11</w:t>
      </w:r>
      <w:r w:rsidR="00262D1F" w:rsidRPr="00D40C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Домашняя работа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Дома подготовьте аналогичное сообщение о животном или растении, которое требует особого внимания.</w:t>
      </w:r>
    </w:p>
    <w:p w:rsidR="00AD14DC" w:rsidRPr="00D40C20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домашнюю работу можно с задания, которое находится на 1 странице карточки.</w:t>
      </w:r>
    </w:p>
    <w:p w:rsidR="0086653B" w:rsidRDefault="00AD14D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C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Найдите интересные факты о жизни этих растений и животных, расскажите о месте их обитания</w:t>
      </w:r>
      <w:r w:rsidR="00D27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767676"/>
          <w:sz w:val="28"/>
          <w:szCs w:val="28"/>
        </w:rPr>
      </w:pPr>
      <w:r w:rsidRPr="00D40C20">
        <w:rPr>
          <w:b/>
          <w:bCs/>
          <w:color w:val="767676"/>
          <w:sz w:val="28"/>
          <w:szCs w:val="28"/>
        </w:rPr>
        <w:t>Рецензия на урок географии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767676"/>
          <w:sz w:val="28"/>
          <w:szCs w:val="28"/>
        </w:rPr>
      </w:pPr>
      <w:r w:rsidRPr="00D40C20">
        <w:rPr>
          <w:b/>
          <w:bCs/>
          <w:color w:val="767676"/>
          <w:sz w:val="28"/>
          <w:szCs w:val="28"/>
        </w:rPr>
        <w:t>учителя географии МКОУ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767676"/>
          <w:sz w:val="28"/>
          <w:szCs w:val="28"/>
        </w:rPr>
      </w:pPr>
      <w:r w:rsidRPr="00D40C20">
        <w:rPr>
          <w:b/>
          <w:bCs/>
          <w:color w:val="767676"/>
          <w:sz w:val="28"/>
          <w:szCs w:val="28"/>
        </w:rPr>
        <w:t>«</w:t>
      </w:r>
      <w:proofErr w:type="spellStart"/>
      <w:r w:rsidRPr="00D40C20">
        <w:rPr>
          <w:b/>
          <w:bCs/>
          <w:color w:val="767676"/>
          <w:sz w:val="28"/>
          <w:szCs w:val="28"/>
        </w:rPr>
        <w:t>Чиркейского</w:t>
      </w:r>
      <w:proofErr w:type="spellEnd"/>
      <w:r w:rsidRPr="00D40C20">
        <w:rPr>
          <w:b/>
          <w:bCs/>
          <w:color w:val="767676"/>
          <w:sz w:val="28"/>
          <w:szCs w:val="28"/>
        </w:rPr>
        <w:t xml:space="preserve"> многопрофильного лицея им </w:t>
      </w:r>
      <w:proofErr w:type="spellStart"/>
      <w:r w:rsidRPr="00D40C20">
        <w:rPr>
          <w:b/>
          <w:bCs/>
          <w:color w:val="767676"/>
          <w:sz w:val="28"/>
          <w:szCs w:val="28"/>
        </w:rPr>
        <w:t>А.Омарова</w:t>
      </w:r>
      <w:proofErr w:type="spellEnd"/>
      <w:r w:rsidRPr="00D40C20">
        <w:rPr>
          <w:b/>
          <w:bCs/>
          <w:color w:val="767676"/>
          <w:sz w:val="28"/>
          <w:szCs w:val="28"/>
        </w:rPr>
        <w:t>»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767676"/>
          <w:sz w:val="28"/>
          <w:szCs w:val="28"/>
        </w:rPr>
      </w:pPr>
      <w:r w:rsidRPr="00D40C20">
        <w:rPr>
          <w:b/>
          <w:bCs/>
          <w:color w:val="767676"/>
          <w:sz w:val="28"/>
          <w:szCs w:val="28"/>
        </w:rPr>
        <w:t>Магомедовой Ш.Б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767676"/>
          <w:sz w:val="28"/>
          <w:szCs w:val="28"/>
        </w:rPr>
      </w:pPr>
      <w:r w:rsidRPr="00D40C20">
        <w:rPr>
          <w:b/>
          <w:bCs/>
          <w:color w:val="767676"/>
          <w:sz w:val="28"/>
          <w:szCs w:val="28"/>
        </w:rPr>
        <w:t xml:space="preserve">Тема </w:t>
      </w:r>
      <w:proofErr w:type="gramStart"/>
      <w:r w:rsidRPr="00D40C20">
        <w:rPr>
          <w:b/>
          <w:bCs/>
          <w:color w:val="767676"/>
          <w:sz w:val="28"/>
          <w:szCs w:val="28"/>
        </w:rPr>
        <w:t>урока</w:t>
      </w:r>
      <w:r>
        <w:rPr>
          <w:color w:val="767676"/>
          <w:sz w:val="28"/>
          <w:szCs w:val="28"/>
        </w:rPr>
        <w:t> :</w:t>
      </w:r>
      <w:proofErr w:type="gramEnd"/>
      <w:r>
        <w:rPr>
          <w:color w:val="767676"/>
          <w:sz w:val="28"/>
          <w:szCs w:val="28"/>
        </w:rPr>
        <w:t xml:space="preserve"> «Знакомство с исчезающими животными и растениями. Красная книга</w:t>
      </w:r>
      <w:r w:rsidRPr="00D40C20">
        <w:rPr>
          <w:color w:val="767676"/>
          <w:sz w:val="28"/>
          <w:szCs w:val="28"/>
        </w:rPr>
        <w:t>»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b/>
          <w:bCs/>
          <w:color w:val="767676"/>
          <w:sz w:val="28"/>
          <w:szCs w:val="28"/>
        </w:rPr>
        <w:t>Дата проведения урока:</w:t>
      </w:r>
      <w:r w:rsidRPr="00D40C20">
        <w:rPr>
          <w:color w:val="767676"/>
          <w:sz w:val="28"/>
          <w:szCs w:val="28"/>
        </w:rPr>
        <w:t> .17.01.18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767676"/>
          <w:sz w:val="28"/>
          <w:szCs w:val="28"/>
        </w:rPr>
      </w:pP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В начале урока педагог сумел мотивировать учащихся на продуктивную деятельность, четко озвучил цели и задачи для детей.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 xml:space="preserve">Магомедова </w:t>
      </w:r>
      <w:proofErr w:type="gramStart"/>
      <w:r w:rsidRPr="00D40C20">
        <w:rPr>
          <w:color w:val="767676"/>
          <w:sz w:val="28"/>
          <w:szCs w:val="28"/>
        </w:rPr>
        <w:t>Ш.Б  правильно</w:t>
      </w:r>
      <w:proofErr w:type="gramEnd"/>
      <w:r w:rsidRPr="00D40C20">
        <w:rPr>
          <w:color w:val="767676"/>
          <w:sz w:val="28"/>
          <w:szCs w:val="28"/>
        </w:rPr>
        <w:t xml:space="preserve"> спланировала деятельность учащихся на каждом этапе урока, использовала разнообразные методики и формы обучения, осуществляла дифференцированный подход к обучающимся. 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Учитель использовал разнообразные формы и методы обучения. Форма организации познавательной деятельности: фронтальная, групповая, работа в парах.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Методы обучения: словесные (дискуссия), наглядные (использование презентации, демонстрации), практические (самостоятельная и групповая работа с картами).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 xml:space="preserve">Педагог сумел найти индивидуальный подход к каждому ученику. Работая в группах, все учащиеся чувствовали себя комфортно: каждый мог высказать </w:t>
      </w:r>
      <w:r w:rsidRPr="00D40C20">
        <w:rPr>
          <w:color w:val="767676"/>
          <w:sz w:val="28"/>
          <w:szCs w:val="28"/>
        </w:rPr>
        <w:lastRenderedPageBreak/>
        <w:t>свое мнение, а озвучивал ответ желающий. Организация работы в парах позволило каждому ученику оценить свои знания номенклатуры.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Учитель сумел продумать проведение урока таким образом, чтобы позволить учащимся проявить свое творчество, мастерство. Педагог не забывать поощрять детей, тем самым создавая благоприятную эмоциональную обстановку в классе.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Учитель четко рассчитала время, необходимое для выполнения задания на каждом этапе, успела в заключении подвести выводы, объяснить задание, данное на дом, выставить оценки учащимся.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В конце урока была проведена рефлексия. Дети сами оценили свою деятельность и достигнутые результаты по следующим позициям: интерес к содержанию – обучающиеся оценили в 7 баллов, значимость урока – 7 баллов, активность позиции ученика – 5-6 баллов. 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На доске была записана тема урока, домашнее задание. У доски висели карты "Физическая карта России", «Природные зоны России»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 xml:space="preserve">На уроке был использован компьютер, </w:t>
      </w:r>
      <w:proofErr w:type="spellStart"/>
      <w:r w:rsidRPr="00D40C20">
        <w:rPr>
          <w:color w:val="767676"/>
          <w:sz w:val="28"/>
          <w:szCs w:val="28"/>
        </w:rPr>
        <w:t>мультемедийный</w:t>
      </w:r>
      <w:proofErr w:type="spellEnd"/>
      <w:r w:rsidRPr="00D40C20">
        <w:rPr>
          <w:color w:val="767676"/>
          <w:sz w:val="28"/>
          <w:szCs w:val="28"/>
        </w:rPr>
        <w:t xml:space="preserve"> диск, презентация, </w:t>
      </w:r>
      <w:proofErr w:type="gramStart"/>
      <w:r w:rsidRPr="00D40C20">
        <w:rPr>
          <w:color w:val="767676"/>
          <w:sz w:val="28"/>
          <w:szCs w:val="28"/>
        </w:rPr>
        <w:t>схема ,</w:t>
      </w:r>
      <w:proofErr w:type="gramEnd"/>
      <w:r w:rsidRPr="00D40C20">
        <w:rPr>
          <w:color w:val="767676"/>
          <w:sz w:val="28"/>
          <w:szCs w:val="28"/>
        </w:rPr>
        <w:t xml:space="preserve"> раздаточный материал (карточки, оценочные листы), тесты.</w:t>
      </w:r>
      <w:r w:rsidRPr="00D40C20">
        <w:rPr>
          <w:b/>
          <w:bCs/>
          <w:color w:val="767676"/>
          <w:sz w:val="28"/>
          <w:szCs w:val="28"/>
        </w:rPr>
        <w:t>11</w:t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>Урок достиг поставленной цели, он заслуживает оценки «5».</w:t>
      </w:r>
      <w:r w:rsidRPr="00D40C20">
        <w:rPr>
          <w:color w:val="767676"/>
          <w:sz w:val="28"/>
          <w:szCs w:val="28"/>
        </w:rPr>
        <w:br/>
      </w:r>
    </w:p>
    <w:p w:rsidR="007E698C" w:rsidRPr="00D40C20" w:rsidRDefault="007E698C" w:rsidP="007E698C">
      <w:pPr>
        <w:pStyle w:val="a6"/>
        <w:shd w:val="clear" w:color="auto" w:fill="FFFFFF"/>
        <w:spacing w:before="0" w:beforeAutospacing="0" w:after="0" w:afterAutospacing="0" w:line="360" w:lineRule="auto"/>
        <w:rPr>
          <w:color w:val="767676"/>
          <w:sz w:val="28"/>
          <w:szCs w:val="28"/>
        </w:rPr>
      </w:pPr>
      <w:r w:rsidRPr="00D40C20">
        <w:rPr>
          <w:color w:val="767676"/>
          <w:sz w:val="28"/>
          <w:szCs w:val="28"/>
        </w:rPr>
        <w:t xml:space="preserve">Методист школы: ___________________ </w:t>
      </w:r>
      <w:proofErr w:type="spellStart"/>
      <w:r w:rsidRPr="00D40C20">
        <w:rPr>
          <w:color w:val="767676"/>
          <w:sz w:val="28"/>
          <w:szCs w:val="28"/>
        </w:rPr>
        <w:t>Арслангерева</w:t>
      </w:r>
      <w:proofErr w:type="spellEnd"/>
      <w:r w:rsidRPr="00D40C20">
        <w:rPr>
          <w:color w:val="767676"/>
          <w:sz w:val="28"/>
          <w:szCs w:val="28"/>
        </w:rPr>
        <w:t xml:space="preserve"> П.А</w:t>
      </w:r>
    </w:p>
    <w:p w:rsidR="007E698C" w:rsidRPr="00D40C20" w:rsidRDefault="007E698C" w:rsidP="007E69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3933" w:rsidRDefault="00AC3933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653B" w:rsidRDefault="0086653B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3933" w:rsidRPr="007E698C" w:rsidRDefault="007E698C" w:rsidP="00E33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69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Приложение</w:t>
      </w:r>
    </w:p>
    <w:p w:rsidR="007870DC" w:rsidRPr="00D40C20" w:rsidRDefault="007870DC" w:rsidP="00E3389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0C20">
        <w:rPr>
          <w:noProof/>
          <w:color w:val="000000"/>
          <w:sz w:val="28"/>
          <w:szCs w:val="28"/>
        </w:rPr>
        <w:drawing>
          <wp:inline distT="0" distB="0" distL="0" distR="0">
            <wp:extent cx="5439204" cy="3819525"/>
            <wp:effectExtent l="0" t="0" r="0" b="0"/>
            <wp:docPr id="5" name="Рисунок 2" descr="C:\Users\Гаджимурад\Desktop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джимурад\Desktop\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841" cy="385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DC" w:rsidRPr="00D40C20" w:rsidRDefault="007870DC" w:rsidP="00E3389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F469D" w:rsidRPr="00D40C20" w:rsidRDefault="007870D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876675"/>
            <wp:effectExtent l="0" t="0" r="0" b="0"/>
            <wp:docPr id="9" name="Рисунок 3" descr="C:\Users\Гаджимурад\Desktop\0016-016-Otsenivanie-raboty-uchaschikhsja-na-uro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джимурад\Desktop\0016-016-Otsenivanie-raboty-uchaschikhsja-na-urok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20" cy="388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53B" w:rsidRDefault="0086653B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653B" w:rsidRDefault="0086653B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698C" w:rsidRDefault="007E698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698C" w:rsidRDefault="00DE55CD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59.5pt;height:349.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IMG_6853"/>
          </v:shape>
        </w:pict>
      </w:r>
    </w:p>
    <w:p w:rsidR="007E698C" w:rsidRDefault="00DE55CD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269.25pt;height:372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IMG_6867"/>
          </v:shape>
        </w:pict>
      </w:r>
    </w:p>
    <w:p w:rsidR="007E698C" w:rsidRDefault="007E698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698C" w:rsidRDefault="00DE55CD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254.25pt;height:341.25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IMG_6851"/>
          </v:shape>
        </w:pict>
      </w:r>
    </w:p>
    <w:p w:rsidR="007E698C" w:rsidRDefault="007E698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698C" w:rsidRDefault="00DE55CD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42.25pt;height:321.75pt;mso-left-percent:-10001;mso-top-percent:-10001;mso-position-horizontal:absolute;mso-position-horizontal-relative:char;mso-position-vertical:absolute;mso-position-vertical-relative:line;mso-left-percent:-10001;mso-top-percent:-10001">
            <v:imagedata r:id="rId17" o:title="IMG_6861"/>
          </v:shape>
        </w:pict>
      </w: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4" descr="F:\Новая папк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33850"/>
            <wp:effectExtent l="19050" t="0" r="3175" b="0"/>
            <wp:docPr id="11" name="Рисунок 5" descr="F:\Новая папка\Кр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Кр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667125"/>
            <wp:effectExtent l="19050" t="0" r="3175" b="0"/>
            <wp:docPr id="12" name="Рисунок 6" descr="F:\Новая папк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70DC" w:rsidRPr="00D40C20" w:rsidRDefault="007870DC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472"/>
            <wp:effectExtent l="19050" t="0" r="3175" b="0"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0200" cy="3876675"/>
            <wp:effectExtent l="19050" t="0" r="0" b="0"/>
            <wp:docPr id="14" name="Рисунок 7" descr="F:\Новая папка\P101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P10108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0C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4029075"/>
            <wp:effectExtent l="19050" t="0" r="0" b="0"/>
            <wp:docPr id="15" name="Рисунок 8" descr="F:\Новая папка\P101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P10108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0C20" w:rsidRPr="00D40C20" w:rsidRDefault="00D40C20" w:rsidP="00E3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40C20" w:rsidRPr="00D40C20" w:rsidSect="00365CD7">
      <w:pgSz w:w="11906" w:h="16838"/>
      <w:pgMar w:top="851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29"/>
    <w:multiLevelType w:val="hybridMultilevel"/>
    <w:tmpl w:val="14B4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F51A9"/>
    <w:multiLevelType w:val="hybridMultilevel"/>
    <w:tmpl w:val="A70037F8"/>
    <w:lvl w:ilvl="0" w:tplc="E3E8CDDA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19904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3355B"/>
    <w:multiLevelType w:val="multilevel"/>
    <w:tmpl w:val="47C8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65E2F"/>
    <w:multiLevelType w:val="multilevel"/>
    <w:tmpl w:val="D7A6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D0179B"/>
    <w:multiLevelType w:val="multilevel"/>
    <w:tmpl w:val="7F88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02B5D"/>
    <w:multiLevelType w:val="multilevel"/>
    <w:tmpl w:val="74BA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432BA5"/>
    <w:multiLevelType w:val="multilevel"/>
    <w:tmpl w:val="0E7E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A018B2"/>
    <w:multiLevelType w:val="multilevel"/>
    <w:tmpl w:val="17AA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0556"/>
    <w:rsid w:val="001344A9"/>
    <w:rsid w:val="001B1BEA"/>
    <w:rsid w:val="00262D1F"/>
    <w:rsid w:val="002F0F54"/>
    <w:rsid w:val="00365CD7"/>
    <w:rsid w:val="003F0469"/>
    <w:rsid w:val="00423B0B"/>
    <w:rsid w:val="00424413"/>
    <w:rsid w:val="0043289A"/>
    <w:rsid w:val="0045772D"/>
    <w:rsid w:val="00470556"/>
    <w:rsid w:val="004F469D"/>
    <w:rsid w:val="005E376C"/>
    <w:rsid w:val="00611932"/>
    <w:rsid w:val="00616431"/>
    <w:rsid w:val="006C4D0B"/>
    <w:rsid w:val="006E77B4"/>
    <w:rsid w:val="007821DB"/>
    <w:rsid w:val="007870DC"/>
    <w:rsid w:val="007E698C"/>
    <w:rsid w:val="0086653B"/>
    <w:rsid w:val="00870F2E"/>
    <w:rsid w:val="008F5478"/>
    <w:rsid w:val="00925AAD"/>
    <w:rsid w:val="0093002F"/>
    <w:rsid w:val="009C67D3"/>
    <w:rsid w:val="009F0D6B"/>
    <w:rsid w:val="00A82266"/>
    <w:rsid w:val="00AC3933"/>
    <w:rsid w:val="00AD14DC"/>
    <w:rsid w:val="00AF70BE"/>
    <w:rsid w:val="00C8570D"/>
    <w:rsid w:val="00D27276"/>
    <w:rsid w:val="00D40C20"/>
    <w:rsid w:val="00DE55CD"/>
    <w:rsid w:val="00DF08AC"/>
    <w:rsid w:val="00E33896"/>
    <w:rsid w:val="00E47BE2"/>
    <w:rsid w:val="00F75C02"/>
    <w:rsid w:val="00F85EB4"/>
    <w:rsid w:val="00FD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AC640-CDE2-4B61-93C5-A790BCEF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3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376C"/>
  </w:style>
  <w:style w:type="character" w:customStyle="1" w:styleId="c6">
    <w:name w:val="c6"/>
    <w:basedOn w:val="a0"/>
    <w:rsid w:val="005E376C"/>
  </w:style>
  <w:style w:type="paragraph" w:styleId="a3">
    <w:name w:val="List Paragraph"/>
    <w:basedOn w:val="a"/>
    <w:uiPriority w:val="34"/>
    <w:qFormat/>
    <w:rsid w:val="005E376C"/>
    <w:pPr>
      <w:ind w:left="720"/>
      <w:contextualSpacing/>
    </w:pPr>
  </w:style>
  <w:style w:type="character" w:customStyle="1" w:styleId="c11">
    <w:name w:val="c11"/>
    <w:basedOn w:val="a0"/>
    <w:rsid w:val="005E376C"/>
  </w:style>
  <w:style w:type="paragraph" w:styleId="a4">
    <w:name w:val="Balloon Text"/>
    <w:basedOn w:val="a"/>
    <w:link w:val="a5"/>
    <w:uiPriority w:val="99"/>
    <w:semiHidden/>
    <w:unhideWhenUsed/>
    <w:rsid w:val="00DF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8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F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6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66C47-FAC2-4C46-8145-85248F5A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19</cp:revision>
  <cp:lastPrinted>2018-05-10T14:53:00Z</cp:lastPrinted>
  <dcterms:created xsi:type="dcterms:W3CDTF">2018-02-27T00:35:00Z</dcterms:created>
  <dcterms:modified xsi:type="dcterms:W3CDTF">2018-05-10T14:55:00Z</dcterms:modified>
</cp:coreProperties>
</file>