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797" w:rsidRDefault="00554797" w:rsidP="00F53FAD">
      <w:pPr>
        <w:rPr>
          <w:rFonts w:ascii="Monotype Corsiva" w:hAnsi="Monotype Corsiva" w:cs="Aharoni"/>
          <w:b/>
          <w:sz w:val="36"/>
          <w:szCs w:val="36"/>
        </w:rPr>
      </w:pPr>
    </w:p>
    <w:p w:rsidR="00554797" w:rsidRDefault="00554797" w:rsidP="00F53FAD">
      <w:pPr>
        <w:rPr>
          <w:rFonts w:ascii="Monotype Corsiva" w:hAnsi="Monotype Corsiva" w:cs="Aharoni"/>
          <w:b/>
          <w:sz w:val="36"/>
          <w:szCs w:val="36"/>
        </w:rPr>
      </w:pPr>
    </w:p>
    <w:p w:rsidR="00554797" w:rsidRPr="00246C5A" w:rsidRDefault="00554797" w:rsidP="00F53FAD">
      <w:pPr>
        <w:rPr>
          <w:rFonts w:ascii="Constantia" w:hAnsi="Constantia" w:cs="Aharoni"/>
          <w:b/>
          <w:sz w:val="56"/>
          <w:szCs w:val="56"/>
        </w:rPr>
      </w:pPr>
    </w:p>
    <w:p w:rsidR="00554797" w:rsidRPr="00246C5A" w:rsidRDefault="009F155C" w:rsidP="00F53FAD">
      <w:pPr>
        <w:rPr>
          <w:rFonts w:ascii="Constantia" w:hAnsi="Constantia" w:cs="Estrangelo Edessa"/>
          <w:b/>
          <w:sz w:val="56"/>
          <w:szCs w:val="56"/>
        </w:rPr>
      </w:pPr>
      <w:r w:rsidRPr="00246C5A">
        <w:rPr>
          <w:rFonts w:ascii="Constantia" w:eastAsia="KaiTi" w:hAnsi="Constantia" w:cs="Estrangelo Edessa"/>
          <w:b/>
          <w:sz w:val="56"/>
          <w:szCs w:val="56"/>
        </w:rPr>
        <w:t xml:space="preserve">      </w:t>
      </w:r>
      <w:r w:rsidR="00614C98" w:rsidRPr="00246C5A">
        <w:rPr>
          <w:rFonts w:ascii="Constantia" w:eastAsia="KaiTi" w:hAnsi="Constantia" w:cs="Estrangelo Edessa"/>
          <w:b/>
          <w:sz w:val="56"/>
          <w:szCs w:val="56"/>
        </w:rPr>
        <w:t>Тематическое</w:t>
      </w:r>
      <w:r w:rsidRPr="00246C5A">
        <w:rPr>
          <w:rFonts w:ascii="Constantia" w:eastAsia="KaiTi" w:hAnsi="Constantia" w:cs="Estrangelo Edessa"/>
          <w:b/>
          <w:sz w:val="56"/>
          <w:szCs w:val="56"/>
        </w:rPr>
        <w:t xml:space="preserve"> </w:t>
      </w:r>
      <w:r w:rsidR="00614C98" w:rsidRPr="00246C5A">
        <w:rPr>
          <w:rFonts w:ascii="Constantia" w:eastAsia="KaiTi" w:hAnsi="Constantia" w:cs="Estrangelo Edessa"/>
          <w:b/>
          <w:sz w:val="56"/>
          <w:szCs w:val="56"/>
        </w:rPr>
        <w:t xml:space="preserve"> </w:t>
      </w:r>
      <w:r w:rsidRPr="00246C5A">
        <w:rPr>
          <w:rFonts w:ascii="Constantia" w:eastAsia="KaiTi" w:hAnsi="Constantia" w:cs="Estrangelo Edessa"/>
          <w:b/>
          <w:sz w:val="56"/>
          <w:szCs w:val="56"/>
        </w:rPr>
        <w:t>планирование</w:t>
      </w:r>
      <w:r w:rsidR="00F53FAD" w:rsidRPr="00246C5A">
        <w:rPr>
          <w:rFonts w:ascii="Constantia" w:eastAsia="KaiTi" w:hAnsi="Constantia" w:cs="Estrangelo Edessa"/>
          <w:b/>
          <w:sz w:val="56"/>
          <w:szCs w:val="56"/>
        </w:rPr>
        <w:t xml:space="preserve">                             </w:t>
      </w:r>
      <w:r w:rsidR="00554797" w:rsidRPr="00246C5A">
        <w:rPr>
          <w:rFonts w:ascii="Constantia" w:eastAsia="KaiTi" w:hAnsi="Constantia" w:cs="Estrangelo Edessa"/>
          <w:b/>
          <w:sz w:val="56"/>
          <w:szCs w:val="56"/>
        </w:rPr>
        <w:t xml:space="preserve">                                                     </w:t>
      </w:r>
      <w:r w:rsidRPr="00246C5A">
        <w:rPr>
          <w:rFonts w:ascii="Constantia" w:eastAsia="KaiTi" w:hAnsi="Constantia" w:cs="Estrangelo Edessa"/>
          <w:b/>
          <w:sz w:val="56"/>
          <w:szCs w:val="56"/>
        </w:rPr>
        <w:t xml:space="preserve">            </w:t>
      </w:r>
      <w:r w:rsidR="00554797" w:rsidRPr="00246C5A">
        <w:rPr>
          <w:rFonts w:ascii="Constantia" w:eastAsia="KaiTi" w:hAnsi="Constantia" w:cs="Estrangelo Edessa"/>
          <w:b/>
          <w:sz w:val="56"/>
          <w:szCs w:val="56"/>
        </w:rPr>
        <w:t xml:space="preserve"> </w:t>
      </w:r>
    </w:p>
    <w:p w:rsidR="00246C5A" w:rsidRPr="00246C5A" w:rsidRDefault="009F155C" w:rsidP="00F53FAD">
      <w:pPr>
        <w:rPr>
          <w:rFonts w:ascii="Constantia" w:eastAsia="KaiTi" w:hAnsi="Constantia" w:cs="Estrangelo Edessa"/>
          <w:b/>
          <w:sz w:val="56"/>
          <w:szCs w:val="56"/>
        </w:rPr>
      </w:pPr>
      <w:r w:rsidRPr="00246C5A">
        <w:rPr>
          <w:rFonts w:ascii="Constantia" w:eastAsia="KaiTi" w:hAnsi="Constantia" w:cs="Estrangelo Edessa"/>
          <w:b/>
          <w:sz w:val="56"/>
          <w:szCs w:val="56"/>
        </w:rPr>
        <w:t xml:space="preserve">           </w:t>
      </w:r>
      <w:r w:rsidR="00614C98" w:rsidRPr="00246C5A">
        <w:rPr>
          <w:rFonts w:ascii="Constantia" w:eastAsia="KaiTi" w:hAnsi="Constantia" w:cs="Estrangelo Edessa"/>
          <w:b/>
          <w:sz w:val="56"/>
          <w:szCs w:val="56"/>
        </w:rPr>
        <w:t xml:space="preserve">по </w:t>
      </w:r>
      <w:r w:rsidRPr="00246C5A">
        <w:rPr>
          <w:rFonts w:ascii="Constantia" w:eastAsia="KaiTi" w:hAnsi="Constantia" w:cs="Estrangelo Edessa"/>
          <w:b/>
          <w:sz w:val="56"/>
          <w:szCs w:val="56"/>
        </w:rPr>
        <w:t>г</w:t>
      </w:r>
      <w:r w:rsidR="00614C98" w:rsidRPr="00246C5A">
        <w:rPr>
          <w:rFonts w:ascii="Constantia" w:eastAsia="KaiTi" w:hAnsi="Constantia" w:cs="Estrangelo Edessa"/>
          <w:b/>
          <w:sz w:val="56"/>
          <w:szCs w:val="56"/>
        </w:rPr>
        <w:t>е</w:t>
      </w:r>
      <w:r w:rsidR="00554797" w:rsidRPr="00246C5A">
        <w:rPr>
          <w:rFonts w:ascii="Constantia" w:eastAsia="KaiTi" w:hAnsi="Constantia" w:cs="Estrangelo Edessa"/>
          <w:b/>
          <w:sz w:val="56"/>
          <w:szCs w:val="56"/>
        </w:rPr>
        <w:t xml:space="preserve">ографии  </w:t>
      </w:r>
      <w:r w:rsidR="00614C98" w:rsidRPr="00246C5A">
        <w:rPr>
          <w:rFonts w:ascii="Constantia" w:eastAsia="KaiTi" w:hAnsi="Constantia" w:cs="Estrangelo Edessa"/>
          <w:b/>
          <w:sz w:val="56"/>
          <w:szCs w:val="56"/>
        </w:rPr>
        <w:t>Дагестана</w:t>
      </w:r>
    </w:p>
    <w:p w:rsidR="00101DE2" w:rsidRPr="00246C5A" w:rsidRDefault="00BA38CA" w:rsidP="00C13B77">
      <w:pPr>
        <w:rPr>
          <w:rFonts w:ascii="Constantia" w:eastAsia="KaiTi" w:hAnsi="Constantia" w:cs="Estrangelo Edessa"/>
          <w:b/>
          <w:sz w:val="56"/>
          <w:szCs w:val="56"/>
        </w:rPr>
      </w:pPr>
      <w:r w:rsidRPr="00246C5A">
        <w:rPr>
          <w:rFonts w:ascii="Constantia" w:eastAsia="KaiTi" w:hAnsi="Constantia" w:cs="Estrangelo Edessa"/>
          <w:b/>
          <w:sz w:val="56"/>
          <w:szCs w:val="56"/>
        </w:rPr>
        <w:t xml:space="preserve">               </w:t>
      </w:r>
      <w:r w:rsidR="009F155C" w:rsidRPr="00246C5A">
        <w:rPr>
          <w:rFonts w:ascii="Constantia" w:eastAsia="KaiTi" w:hAnsi="Constantia" w:cs="Estrangelo Edessa"/>
          <w:b/>
          <w:sz w:val="56"/>
          <w:szCs w:val="56"/>
        </w:rPr>
        <w:t xml:space="preserve">          </w:t>
      </w:r>
      <w:r w:rsidRPr="00246C5A">
        <w:rPr>
          <w:rFonts w:ascii="Constantia" w:eastAsia="KaiTi" w:hAnsi="Constantia" w:cs="Estrangelo Edessa"/>
          <w:b/>
          <w:sz w:val="56"/>
          <w:szCs w:val="56"/>
        </w:rPr>
        <w:t xml:space="preserve">  </w:t>
      </w:r>
      <w:r w:rsidR="00614C98" w:rsidRPr="00246C5A">
        <w:rPr>
          <w:rFonts w:ascii="Constantia" w:eastAsia="KaiTi" w:hAnsi="Constantia" w:cs="Estrangelo Edessa"/>
          <w:b/>
          <w:sz w:val="56"/>
          <w:szCs w:val="56"/>
        </w:rPr>
        <w:t>9 класс</w:t>
      </w:r>
    </w:p>
    <w:p w:rsidR="00C13B77" w:rsidRPr="00554797" w:rsidRDefault="00F53FAD" w:rsidP="00F53FAD">
      <w:pPr>
        <w:tabs>
          <w:tab w:val="left" w:pos="5610"/>
        </w:tabs>
        <w:rPr>
          <w:rFonts w:asciiTheme="majorHAnsi" w:hAnsiTheme="majorHAnsi" w:cs="Iskoola Pota"/>
          <w:b/>
          <w:i/>
          <w:sz w:val="40"/>
          <w:szCs w:val="40"/>
        </w:rPr>
      </w:pPr>
      <w:r w:rsidRPr="00554797">
        <w:rPr>
          <w:rFonts w:asciiTheme="majorHAnsi" w:hAnsiTheme="majorHAnsi" w:cs="Iskoola Pota"/>
          <w:b/>
          <w:i/>
          <w:sz w:val="40"/>
          <w:szCs w:val="40"/>
        </w:rPr>
        <w:tab/>
      </w:r>
    </w:p>
    <w:p w:rsidR="008D5B03" w:rsidRDefault="00C13B77" w:rsidP="008D5B03">
      <w:pPr>
        <w:jc w:val="center"/>
        <w:rPr>
          <w:rFonts w:ascii="Monotype Corsiva" w:hAnsi="Monotype Corsiva"/>
          <w:b/>
          <w:sz w:val="40"/>
          <w:szCs w:val="40"/>
        </w:rPr>
      </w:pPr>
      <w:r w:rsidRPr="00F53FAD">
        <w:rPr>
          <w:rFonts w:ascii="Monotype Corsiva" w:hAnsi="Monotype Corsiva"/>
          <w:b/>
          <w:sz w:val="40"/>
          <w:szCs w:val="40"/>
        </w:rPr>
        <w:t>Авторы учебника</w:t>
      </w:r>
      <w:proofErr w:type="gramStart"/>
      <w:r w:rsidRPr="00F53FAD">
        <w:rPr>
          <w:rFonts w:ascii="Monotype Corsiva" w:hAnsi="Monotype Corsiva"/>
          <w:b/>
          <w:sz w:val="40"/>
          <w:szCs w:val="40"/>
        </w:rPr>
        <w:t xml:space="preserve"> </w:t>
      </w:r>
      <w:r w:rsidR="008D5B03">
        <w:rPr>
          <w:rFonts w:ascii="Monotype Corsiva" w:hAnsi="Monotype Corsiva"/>
          <w:b/>
          <w:sz w:val="40"/>
          <w:szCs w:val="40"/>
        </w:rPr>
        <w:t>:</w:t>
      </w:r>
      <w:proofErr w:type="gramEnd"/>
      <w:r w:rsidR="008D5B03">
        <w:rPr>
          <w:rFonts w:ascii="Monotype Corsiva" w:hAnsi="Monotype Corsiva"/>
          <w:b/>
          <w:sz w:val="40"/>
          <w:szCs w:val="40"/>
        </w:rPr>
        <w:t xml:space="preserve"> К.И. Пашаев</w:t>
      </w:r>
      <w:proofErr w:type="gramStart"/>
      <w:r w:rsidR="008D5B03">
        <w:rPr>
          <w:rFonts w:ascii="Monotype Corsiva" w:hAnsi="Monotype Corsiva"/>
          <w:b/>
          <w:sz w:val="40"/>
          <w:szCs w:val="40"/>
        </w:rPr>
        <w:t xml:space="preserve"> ,</w:t>
      </w:r>
      <w:proofErr w:type="gramEnd"/>
      <w:r w:rsidR="008D5B03">
        <w:rPr>
          <w:rFonts w:ascii="Monotype Corsiva" w:hAnsi="Monotype Corsiva"/>
          <w:b/>
          <w:sz w:val="40"/>
          <w:szCs w:val="40"/>
        </w:rPr>
        <w:t xml:space="preserve"> И.Г. </w:t>
      </w:r>
      <w:proofErr w:type="spellStart"/>
      <w:r w:rsidR="008D5B03">
        <w:rPr>
          <w:rFonts w:ascii="Monotype Corsiva" w:hAnsi="Monotype Corsiva"/>
          <w:b/>
          <w:sz w:val="40"/>
          <w:szCs w:val="40"/>
        </w:rPr>
        <w:t>Далгатов</w:t>
      </w:r>
    </w:p>
    <w:p w:rsidR="00614C98" w:rsidRPr="00F53FAD" w:rsidRDefault="00614C98" w:rsidP="008D5B03">
      <w:pPr>
        <w:jc w:val="center"/>
        <w:rPr>
          <w:rFonts w:ascii="Monotype Corsiva" w:hAnsi="Monotype Corsiva"/>
          <w:b/>
          <w:sz w:val="40"/>
          <w:szCs w:val="40"/>
        </w:rPr>
      </w:pPr>
      <w:proofErr w:type="spellEnd"/>
      <w:r w:rsidRPr="00F53FAD">
        <w:rPr>
          <w:rFonts w:ascii="Monotype Corsiva" w:hAnsi="Monotype Corsiva"/>
          <w:b/>
          <w:sz w:val="40"/>
          <w:szCs w:val="40"/>
        </w:rPr>
        <w:t>Издательство «Дрофа» М- 2009г.</w:t>
      </w:r>
      <w:r w:rsidR="008D5B03">
        <w:rPr>
          <w:rFonts w:ascii="Monotype Corsiva" w:hAnsi="Monotype Corsiva"/>
          <w:b/>
          <w:sz w:val="40"/>
          <w:szCs w:val="40"/>
        </w:rPr>
        <w:t xml:space="preserve">                                                                                    18 ч в год  ,1 час в </w:t>
      </w:r>
      <w:proofErr w:type="spellStart"/>
      <w:r w:rsidR="008D5B03">
        <w:rPr>
          <w:rFonts w:ascii="Monotype Corsiva" w:hAnsi="Monotype Corsiva"/>
          <w:b/>
          <w:sz w:val="40"/>
          <w:szCs w:val="40"/>
        </w:rPr>
        <w:t>нед</w:t>
      </w:r>
      <w:proofErr w:type="spellEnd"/>
      <w:r w:rsidR="008D5B03">
        <w:rPr>
          <w:rFonts w:ascii="Monotype Corsiva" w:hAnsi="Monotype Corsiva"/>
          <w:b/>
          <w:sz w:val="40"/>
          <w:szCs w:val="40"/>
        </w:rPr>
        <w:t>.</w:t>
      </w:r>
      <w:r w:rsidR="008D5B03" w:rsidRPr="00F53FAD">
        <w:rPr>
          <w:rFonts w:ascii="Monotype Corsiva" w:hAnsi="Monotype Corsiva"/>
          <w:b/>
          <w:sz w:val="40"/>
          <w:szCs w:val="40"/>
        </w:rPr>
        <w:t>,</w:t>
      </w:r>
      <w:r w:rsidR="008D5B03">
        <w:rPr>
          <w:rFonts w:ascii="Monotype Corsiva" w:hAnsi="Monotype Corsiva"/>
          <w:b/>
          <w:sz w:val="40"/>
          <w:szCs w:val="40"/>
        </w:rPr>
        <w:t xml:space="preserve">(2-е </w:t>
      </w:r>
      <w:proofErr w:type="spellStart"/>
      <w:proofErr w:type="gramStart"/>
      <w:r w:rsidR="008D5B03">
        <w:rPr>
          <w:rFonts w:ascii="Monotype Corsiva" w:hAnsi="Monotype Corsiva"/>
          <w:b/>
          <w:sz w:val="40"/>
          <w:szCs w:val="40"/>
        </w:rPr>
        <w:t>п</w:t>
      </w:r>
      <w:proofErr w:type="spellEnd"/>
      <w:proofErr w:type="gramEnd"/>
      <w:r w:rsidR="008D5B03">
        <w:rPr>
          <w:rFonts w:ascii="Monotype Corsiva" w:hAnsi="Monotype Corsiva"/>
          <w:b/>
          <w:sz w:val="40"/>
          <w:szCs w:val="40"/>
        </w:rPr>
        <w:t>/г)</w:t>
      </w:r>
    </w:p>
    <w:p w:rsidR="00F53FAD" w:rsidRPr="00F53FAD" w:rsidRDefault="00F53FAD" w:rsidP="0086394E">
      <w:pPr>
        <w:jc w:val="center"/>
        <w:rPr>
          <w:rFonts w:ascii="Monotype Corsiva" w:hAnsi="Monotype Corsiva"/>
          <w:b/>
          <w:sz w:val="40"/>
          <w:szCs w:val="40"/>
        </w:rPr>
      </w:pPr>
    </w:p>
    <w:p w:rsidR="001979D5" w:rsidRPr="00F53FAD" w:rsidRDefault="001979D5" w:rsidP="0086394E">
      <w:pPr>
        <w:jc w:val="center"/>
        <w:rPr>
          <w:rFonts w:ascii="Monotype Corsiva" w:hAnsi="Monotype Corsiva"/>
          <w:b/>
          <w:sz w:val="40"/>
          <w:szCs w:val="40"/>
        </w:rPr>
      </w:pPr>
    </w:p>
    <w:p w:rsidR="0086394E" w:rsidRPr="00C13B77" w:rsidRDefault="0086394E" w:rsidP="00C13B77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86394E" w:rsidRDefault="0086394E" w:rsidP="0086394E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86394E" w:rsidRDefault="0086394E" w:rsidP="0086394E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246C5A" w:rsidRDefault="00246C5A" w:rsidP="0086394E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246C5A" w:rsidRDefault="00246C5A" w:rsidP="0086394E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614C98" w:rsidRPr="00246C5A" w:rsidRDefault="001979D5" w:rsidP="0086394E">
      <w:pPr>
        <w:rPr>
          <w:rFonts w:ascii="Monotype Corsiva" w:hAnsi="Monotype Corsiva"/>
          <w:b/>
          <w:sz w:val="36"/>
          <w:szCs w:val="36"/>
        </w:rPr>
      </w:pPr>
      <w:bookmarkStart w:id="0" w:name="_GoBack"/>
      <w:bookmarkEnd w:id="0"/>
      <w:r w:rsidRPr="00246C5A">
        <w:rPr>
          <w:rFonts w:ascii="Monotype Corsiva" w:hAnsi="Monotype Corsiva"/>
          <w:b/>
          <w:sz w:val="44"/>
          <w:szCs w:val="44"/>
        </w:rPr>
        <w:t xml:space="preserve">                           </w:t>
      </w:r>
      <w:r w:rsidR="00C13B77" w:rsidRPr="00246C5A">
        <w:rPr>
          <w:rFonts w:ascii="Monotype Corsiva" w:hAnsi="Monotype Corsiva"/>
          <w:b/>
          <w:sz w:val="44"/>
          <w:szCs w:val="44"/>
        </w:rPr>
        <w:t xml:space="preserve">      </w:t>
      </w:r>
      <w:r w:rsidR="00C13B77" w:rsidRPr="00246C5A">
        <w:rPr>
          <w:rFonts w:ascii="Monotype Corsiva" w:hAnsi="Monotype Corsiva"/>
          <w:b/>
          <w:sz w:val="36"/>
          <w:szCs w:val="36"/>
        </w:rPr>
        <w:t>2017-2018</w:t>
      </w:r>
      <w:r w:rsidR="0086394E" w:rsidRPr="00246C5A">
        <w:rPr>
          <w:rFonts w:ascii="Monotype Corsiva" w:hAnsi="Monotype Corsiva"/>
          <w:b/>
          <w:sz w:val="36"/>
          <w:szCs w:val="36"/>
        </w:rPr>
        <w:t>уч</w:t>
      </w:r>
      <w:proofErr w:type="gramStart"/>
      <w:r w:rsidR="0086394E" w:rsidRPr="00246C5A">
        <w:rPr>
          <w:rFonts w:ascii="Monotype Corsiva" w:hAnsi="Monotype Corsiva"/>
          <w:b/>
          <w:sz w:val="36"/>
          <w:szCs w:val="36"/>
        </w:rPr>
        <w:t>.г</w:t>
      </w:r>
      <w:proofErr w:type="gramEnd"/>
      <w:r w:rsidR="0086394E" w:rsidRPr="00246C5A">
        <w:rPr>
          <w:rFonts w:ascii="Monotype Corsiva" w:hAnsi="Monotype Corsiva"/>
          <w:b/>
          <w:sz w:val="36"/>
          <w:szCs w:val="36"/>
        </w:rPr>
        <w:t>од</w:t>
      </w:r>
    </w:p>
    <w:p w:rsidR="009F155C" w:rsidRPr="00C13B77" w:rsidRDefault="009F155C" w:rsidP="008D5B03">
      <w:pPr>
        <w:rPr>
          <w:rFonts w:cstheme="minorHAnsi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8"/>
        <w:gridCol w:w="5949"/>
        <w:gridCol w:w="2664"/>
      </w:tblGrid>
      <w:tr w:rsidR="0086394E" w:rsidRPr="00C13B77" w:rsidTr="00614C98">
        <w:tc>
          <w:tcPr>
            <w:tcW w:w="959" w:type="dxa"/>
          </w:tcPr>
          <w:p w:rsidR="00614C98" w:rsidRPr="00C13B77" w:rsidRDefault="00614C9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953" w:type="dxa"/>
          </w:tcPr>
          <w:p w:rsidR="00614C98" w:rsidRPr="00C13B77" w:rsidRDefault="00614C9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Тема и содержание урока</w:t>
            </w:r>
          </w:p>
        </w:tc>
        <w:tc>
          <w:tcPr>
            <w:tcW w:w="2659" w:type="dxa"/>
          </w:tcPr>
          <w:p w:rsidR="00614C98" w:rsidRPr="00C13B77" w:rsidRDefault="00614C9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Домашнее задание</w:t>
            </w:r>
          </w:p>
        </w:tc>
      </w:tr>
      <w:tr w:rsidR="0086394E" w:rsidRPr="00C13B77" w:rsidTr="003F0EB7">
        <w:trPr>
          <w:trHeight w:val="10478"/>
        </w:trPr>
        <w:tc>
          <w:tcPr>
            <w:tcW w:w="959" w:type="dxa"/>
          </w:tcPr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614C98" w:rsidRPr="00C13B77" w:rsidRDefault="00614C9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1.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2.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3.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4.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5.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6.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7.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8.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9.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10.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11.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12.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13.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14.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927315" w:rsidRDefault="00927315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15.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16.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17.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18.</w:t>
            </w: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614C98" w:rsidRPr="00C13B77" w:rsidRDefault="00614C9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Введение. Территория, границы, географическое положение Дагестана.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Геологическое строение и история развития территории</w:t>
            </w:r>
          </w:p>
          <w:p w:rsidR="003F0EB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P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Рельеф и полезные ископаемые Дагестана.</w:t>
            </w:r>
          </w:p>
          <w:p w:rsidR="001C01D8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927315" w:rsidRPr="00C13B77" w:rsidRDefault="00927315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 xml:space="preserve">Практическая работа №1 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«Рельеф и полезные ископаемые»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Климат Дагестана.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Каспийское море.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Воды суши Дагестана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 xml:space="preserve">Практическая  работа №2 «Внутренние воды </w:t>
            </w:r>
            <w:proofErr w:type="spellStart"/>
            <w:r w:rsidRPr="00C13B77">
              <w:rPr>
                <w:rFonts w:cstheme="minorHAnsi"/>
                <w:b/>
                <w:sz w:val="28"/>
                <w:szCs w:val="28"/>
              </w:rPr>
              <w:t>дагестана</w:t>
            </w:r>
            <w:proofErr w:type="spellEnd"/>
            <w:r w:rsidRPr="00C13B77">
              <w:rPr>
                <w:rFonts w:cstheme="minorHAnsi"/>
                <w:b/>
                <w:sz w:val="28"/>
                <w:szCs w:val="28"/>
              </w:rPr>
              <w:t>»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Природные комплексы Дагестана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География Населения Дагестана.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Численность и воспроизводство населения.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Этнический и религиозный состав. Миграции населения.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Расселение населения. Городское и сельское население</w:t>
            </w:r>
            <w:r w:rsidR="001C01D8" w:rsidRPr="00C13B77">
              <w:rPr>
                <w:rFonts w:cstheme="minorHAnsi"/>
                <w:b/>
                <w:sz w:val="28"/>
                <w:szCs w:val="28"/>
              </w:rPr>
              <w:t xml:space="preserve">. </w:t>
            </w:r>
            <w:r w:rsidRPr="00C13B77">
              <w:rPr>
                <w:rFonts w:cstheme="minorHAnsi"/>
                <w:b/>
                <w:sz w:val="28"/>
                <w:szCs w:val="28"/>
              </w:rPr>
              <w:t>Трудовые ресурсы и занятость населения.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Экономика Дагестана.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Отрасли промышленности.</w:t>
            </w: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АПК</w:t>
            </w:r>
            <w:proofErr w:type="gramStart"/>
            <w:r w:rsidRPr="00C13B77">
              <w:rPr>
                <w:rFonts w:cstheme="minorHAnsi"/>
                <w:b/>
                <w:sz w:val="28"/>
                <w:szCs w:val="28"/>
              </w:rPr>
              <w:t xml:space="preserve">  .</w:t>
            </w:r>
            <w:proofErr w:type="gramEnd"/>
            <w:r w:rsidRPr="00C13B77">
              <w:rPr>
                <w:rFonts w:cstheme="minorHAnsi"/>
                <w:b/>
                <w:sz w:val="28"/>
                <w:szCs w:val="28"/>
              </w:rPr>
              <w:t>Сельское хозяйство. Пищевая и легкая промышленность.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 xml:space="preserve">Практическая работа №3 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«Отрасли экономики и их центры в Дагестане»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Транспорт и рекреационные ресурсы Дагестана.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Внешнеэкономические связи Дагестана.</w:t>
            </w: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Урок  повторения и обобщения за 2 - полугодие</w:t>
            </w:r>
          </w:p>
        </w:tc>
        <w:tc>
          <w:tcPr>
            <w:tcW w:w="2659" w:type="dxa"/>
          </w:tcPr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614C98" w:rsidRPr="00C13B77" w:rsidRDefault="00614C9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Стр.4</w:t>
            </w:r>
            <w:r w:rsidR="003F0EB7" w:rsidRPr="00C13B77">
              <w:rPr>
                <w:rFonts w:cstheme="minorHAnsi"/>
                <w:b/>
                <w:sz w:val="28"/>
                <w:szCs w:val="28"/>
              </w:rPr>
              <w:t>-7,работа в к</w:t>
            </w:r>
            <w:proofErr w:type="gramStart"/>
            <w:r w:rsidR="003F0EB7" w:rsidRPr="00C13B77">
              <w:rPr>
                <w:rFonts w:cstheme="minorHAnsi"/>
                <w:b/>
                <w:sz w:val="28"/>
                <w:szCs w:val="28"/>
              </w:rPr>
              <w:t>.к</w:t>
            </w:r>
            <w:proofErr w:type="gramEnd"/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$ 1 стр.8-11,изучить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$ 2 стр.11-17,изучить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 xml:space="preserve">Завершить </w:t>
            </w:r>
            <w:proofErr w:type="spellStart"/>
            <w:r w:rsidRPr="00C13B77">
              <w:rPr>
                <w:rFonts w:cstheme="minorHAnsi"/>
                <w:b/>
                <w:sz w:val="28"/>
                <w:szCs w:val="28"/>
              </w:rPr>
              <w:t>пр.р.вк</w:t>
            </w:r>
            <w:proofErr w:type="gramStart"/>
            <w:r w:rsidRPr="00C13B77">
              <w:rPr>
                <w:rFonts w:cstheme="minorHAnsi"/>
                <w:b/>
                <w:sz w:val="28"/>
                <w:szCs w:val="28"/>
              </w:rPr>
              <w:t>.к</w:t>
            </w:r>
            <w:proofErr w:type="spellEnd"/>
            <w:proofErr w:type="gramEnd"/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</w:t>
            </w:r>
            <w:r w:rsidR="001C01D8" w:rsidRPr="00C13B77">
              <w:rPr>
                <w:rFonts w:cstheme="minorHAnsi"/>
                <w:b/>
                <w:sz w:val="28"/>
                <w:szCs w:val="28"/>
              </w:rPr>
              <w:t>3 стр.18</w:t>
            </w:r>
            <w:r w:rsidRPr="00C13B77">
              <w:rPr>
                <w:rFonts w:cstheme="minorHAnsi"/>
                <w:b/>
                <w:sz w:val="28"/>
                <w:szCs w:val="28"/>
              </w:rPr>
              <w:t>21,изучить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$ 4 стр.28-34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$5 стр.34-42</w:t>
            </w:r>
            <w:r w:rsidR="00C13B7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13B77">
              <w:rPr>
                <w:rFonts w:cstheme="minorHAnsi"/>
                <w:b/>
                <w:sz w:val="28"/>
                <w:szCs w:val="28"/>
              </w:rPr>
              <w:t>Завершить работу в к</w:t>
            </w:r>
            <w:proofErr w:type="gramStart"/>
            <w:r w:rsidRPr="00C13B77">
              <w:rPr>
                <w:rFonts w:cstheme="minorHAnsi"/>
                <w:b/>
                <w:sz w:val="28"/>
                <w:szCs w:val="28"/>
              </w:rPr>
              <w:t>.к</w:t>
            </w:r>
            <w:proofErr w:type="gramEnd"/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$6,7,8,прочитать,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Отв</w:t>
            </w:r>
            <w:proofErr w:type="gramStart"/>
            <w:r w:rsidRPr="00C13B77">
              <w:rPr>
                <w:rFonts w:cstheme="minorHAnsi"/>
                <w:b/>
                <w:sz w:val="28"/>
                <w:szCs w:val="28"/>
              </w:rPr>
              <w:t>.н</w:t>
            </w:r>
            <w:proofErr w:type="gramEnd"/>
            <w:r w:rsidRPr="00C13B77">
              <w:rPr>
                <w:rFonts w:cstheme="minorHAnsi"/>
                <w:b/>
                <w:sz w:val="28"/>
                <w:szCs w:val="28"/>
              </w:rPr>
              <w:t>а вопросы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</w:t>
            </w:r>
            <w:r w:rsidR="001C01D8" w:rsidRPr="00C13B77">
              <w:rPr>
                <w:rFonts w:cstheme="minorHAnsi"/>
                <w:b/>
                <w:sz w:val="28"/>
                <w:szCs w:val="28"/>
              </w:rPr>
              <w:t>9 стр62-67,</w:t>
            </w:r>
          </w:p>
          <w:p w:rsidR="0065331F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изучить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</w:t>
            </w:r>
            <w:r w:rsidR="001C01D8" w:rsidRPr="00C13B77">
              <w:rPr>
                <w:rFonts w:cstheme="minorHAnsi"/>
                <w:b/>
                <w:sz w:val="28"/>
                <w:szCs w:val="28"/>
              </w:rPr>
              <w:t xml:space="preserve"> 10 стр.67-70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$ 11 стр.71-76,изучить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$12,13,14,прочитать и отв</w:t>
            </w:r>
            <w:proofErr w:type="gramStart"/>
            <w:r w:rsidRPr="00C13B77">
              <w:rPr>
                <w:rFonts w:cstheme="minorHAnsi"/>
                <w:b/>
                <w:sz w:val="28"/>
                <w:szCs w:val="28"/>
              </w:rPr>
              <w:t>.н</w:t>
            </w:r>
            <w:proofErr w:type="gramEnd"/>
            <w:r w:rsidRPr="00C13B77">
              <w:rPr>
                <w:rFonts w:cstheme="minorHAnsi"/>
                <w:b/>
                <w:sz w:val="28"/>
                <w:szCs w:val="28"/>
              </w:rPr>
              <w:t>а вопросы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$15,16,17 стр.83-100,изучить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 xml:space="preserve">Завершить </w:t>
            </w:r>
            <w:proofErr w:type="spellStart"/>
            <w:r w:rsidRPr="00C13B77">
              <w:rPr>
                <w:rFonts w:cstheme="minorHAnsi"/>
                <w:b/>
                <w:sz w:val="28"/>
                <w:szCs w:val="28"/>
              </w:rPr>
              <w:t>практ</w:t>
            </w:r>
            <w:proofErr w:type="gramStart"/>
            <w:r w:rsidRPr="00C13B77">
              <w:rPr>
                <w:rFonts w:cstheme="minorHAnsi"/>
                <w:b/>
                <w:sz w:val="28"/>
                <w:szCs w:val="28"/>
              </w:rPr>
              <w:t>.р</w:t>
            </w:r>
            <w:proofErr w:type="gramEnd"/>
            <w:r w:rsidRPr="00C13B77">
              <w:rPr>
                <w:rFonts w:cstheme="minorHAnsi"/>
                <w:b/>
                <w:sz w:val="28"/>
                <w:szCs w:val="28"/>
              </w:rPr>
              <w:t>аботу</w:t>
            </w:r>
            <w:proofErr w:type="spellEnd"/>
            <w:r w:rsidRPr="00C13B77">
              <w:rPr>
                <w:rFonts w:cstheme="minorHAnsi"/>
                <w:b/>
                <w:sz w:val="28"/>
                <w:szCs w:val="28"/>
              </w:rPr>
              <w:t xml:space="preserve"> в к.к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</w:t>
            </w:r>
            <w:r w:rsidR="0086394E" w:rsidRPr="00C13B77">
              <w:rPr>
                <w:rFonts w:cstheme="minorHAnsi"/>
                <w:b/>
                <w:sz w:val="28"/>
                <w:szCs w:val="28"/>
              </w:rPr>
              <w:t>18,19,20,изучить</w:t>
            </w: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Подготовить сообщение.</w:t>
            </w:r>
          </w:p>
        </w:tc>
      </w:tr>
      <w:tr w:rsidR="0065331F" w:rsidRPr="00C13B77" w:rsidTr="0086394E">
        <w:trPr>
          <w:trHeight w:val="407"/>
        </w:trPr>
        <w:tc>
          <w:tcPr>
            <w:tcW w:w="959" w:type="dxa"/>
          </w:tcPr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3F0EB7" w:rsidRP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Итого 18</w:t>
            </w:r>
            <w:r w:rsidR="0086394E" w:rsidRPr="00C13B77">
              <w:rPr>
                <w:rFonts w:cstheme="minorHAnsi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2659" w:type="dxa"/>
          </w:tcPr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614C98" w:rsidRPr="00C13B77" w:rsidRDefault="00614C98">
      <w:pPr>
        <w:rPr>
          <w:rFonts w:cstheme="minorHAnsi"/>
          <w:b/>
          <w:sz w:val="28"/>
          <w:szCs w:val="28"/>
        </w:rPr>
      </w:pPr>
    </w:p>
    <w:sectPr w:rsidR="00614C98" w:rsidRPr="00C13B77" w:rsidSect="006738CA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90D"/>
    <w:rsid w:val="000467C3"/>
    <w:rsid w:val="00086865"/>
    <w:rsid w:val="001014AB"/>
    <w:rsid w:val="00101DE2"/>
    <w:rsid w:val="00192848"/>
    <w:rsid w:val="001979D5"/>
    <w:rsid w:val="001B1AFF"/>
    <w:rsid w:val="001C01D8"/>
    <w:rsid w:val="001F1AF5"/>
    <w:rsid w:val="00206018"/>
    <w:rsid w:val="002428D3"/>
    <w:rsid w:val="0024547E"/>
    <w:rsid w:val="00246C5A"/>
    <w:rsid w:val="00257BAD"/>
    <w:rsid w:val="002C3DA9"/>
    <w:rsid w:val="003360E1"/>
    <w:rsid w:val="00336208"/>
    <w:rsid w:val="003F0EB7"/>
    <w:rsid w:val="00414C65"/>
    <w:rsid w:val="00423C2A"/>
    <w:rsid w:val="004E192F"/>
    <w:rsid w:val="00554797"/>
    <w:rsid w:val="00576C5B"/>
    <w:rsid w:val="00614C98"/>
    <w:rsid w:val="00647712"/>
    <w:rsid w:val="0065331F"/>
    <w:rsid w:val="00657A9B"/>
    <w:rsid w:val="006738CA"/>
    <w:rsid w:val="00677601"/>
    <w:rsid w:val="0068676B"/>
    <w:rsid w:val="00736D04"/>
    <w:rsid w:val="007642FE"/>
    <w:rsid w:val="00794FDE"/>
    <w:rsid w:val="0086394E"/>
    <w:rsid w:val="00863C24"/>
    <w:rsid w:val="008A06F1"/>
    <w:rsid w:val="008D5B03"/>
    <w:rsid w:val="008D71D4"/>
    <w:rsid w:val="0091110A"/>
    <w:rsid w:val="00927315"/>
    <w:rsid w:val="009E3B48"/>
    <w:rsid w:val="009F155C"/>
    <w:rsid w:val="00AE1A06"/>
    <w:rsid w:val="00AE559B"/>
    <w:rsid w:val="00AF3C05"/>
    <w:rsid w:val="00B20A90"/>
    <w:rsid w:val="00B33BDC"/>
    <w:rsid w:val="00BA38CA"/>
    <w:rsid w:val="00BD2CAD"/>
    <w:rsid w:val="00C13B77"/>
    <w:rsid w:val="00C41888"/>
    <w:rsid w:val="00C75EE5"/>
    <w:rsid w:val="00CD5C7B"/>
    <w:rsid w:val="00D5090D"/>
    <w:rsid w:val="00DD028B"/>
    <w:rsid w:val="00F1587F"/>
    <w:rsid w:val="00F30208"/>
    <w:rsid w:val="00F53FAD"/>
    <w:rsid w:val="00FC2D25"/>
    <w:rsid w:val="00FD6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454454545</cp:lastModifiedBy>
  <cp:revision>18</cp:revision>
  <dcterms:created xsi:type="dcterms:W3CDTF">2015-01-18T09:10:00Z</dcterms:created>
  <dcterms:modified xsi:type="dcterms:W3CDTF">2017-09-30T17:48:00Z</dcterms:modified>
</cp:coreProperties>
</file>